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40" w:rsidRDefault="00C71E40" w:rsidP="00C71E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2</w:t>
      </w:r>
    </w:p>
    <w:p w:rsidR="00C71E40" w:rsidRDefault="00C71E40" w:rsidP="00C71E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правилам землепользования и застройки</w:t>
      </w:r>
    </w:p>
    <w:p w:rsidR="00C71E40" w:rsidRDefault="00C71E40" w:rsidP="00C71E4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 образования - сельского поселения</w:t>
      </w:r>
    </w:p>
    <w:p w:rsidR="00C71E40" w:rsidRDefault="00C71E40" w:rsidP="00C71E4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Иркутского района Иркутской области</w:t>
      </w:r>
    </w:p>
    <w:p w:rsidR="00C71E40" w:rsidRDefault="00C71E40" w:rsidP="00C71E40">
      <w:pPr>
        <w:jc w:val="center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24.05.2013г.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п. Большое Голоустное улица Кирова 34- здание Дома Досуга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13-00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публичных слушаний- 14-00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10 человек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п.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Голоустное (список прилагается)</w:t>
      </w: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публичных слушаний является Градостроительный кодекс РФ № 190-ФЗ от 29.12.2004г., постановление главы администрации № 21 от 19.03.2013г. «О назначении публичных слушаний по проекту правил землепользования и застройки Голоустненского муниципального образования».</w:t>
      </w: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Липская Т.Г.- Глава Голоустненского МО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proofErr w:type="spellStart"/>
      <w:r>
        <w:rPr>
          <w:sz w:val="28"/>
          <w:szCs w:val="28"/>
        </w:rPr>
        <w:t>Епишкина</w:t>
      </w:r>
      <w:proofErr w:type="spellEnd"/>
      <w:r>
        <w:rPr>
          <w:sz w:val="28"/>
          <w:szCs w:val="28"/>
        </w:rPr>
        <w:t xml:space="preserve"> А.А.- главный специалист администрации</w:t>
      </w: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О.М.-  заместитель главы Голоустненского МО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Л.А.- главный специалист администрации</w:t>
      </w:r>
    </w:p>
    <w:p w:rsidR="00C71E40" w:rsidRDefault="00C71E40" w:rsidP="00C71E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Пимонов</w:t>
      </w:r>
      <w:proofErr w:type="spellEnd"/>
      <w:r>
        <w:rPr>
          <w:sz w:val="28"/>
          <w:szCs w:val="28"/>
        </w:rPr>
        <w:t xml:space="preserve"> З.С.- главный специалист администрации</w:t>
      </w: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 на публичные слушания:</w:t>
      </w:r>
      <w:proofErr w:type="gramEnd"/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Арефьева Т.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депутат Думы Голоустненского МО.</w:t>
      </w: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1.Проведение публичных слушаний по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ольшое</w:t>
      </w:r>
      <w:proofErr w:type="spellEnd"/>
      <w:r>
        <w:rPr>
          <w:sz w:val="28"/>
          <w:szCs w:val="28"/>
        </w:rPr>
        <w:t xml:space="preserve"> Голоустное   по правилам землепользования и застройки Голоустненского муниципального образования- сельского поселения Иркутского района Иркутской области.</w:t>
      </w:r>
    </w:p>
    <w:p w:rsidR="00C71E40" w:rsidRDefault="00C71E40" w:rsidP="00C71E40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 материалы: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открыла председатель комиссии Липская Т.Г., которая сообщила, что проводятся публичные слушания по правилам землепользования и застройки 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области, который разработан ОАО «</w:t>
      </w:r>
      <w:proofErr w:type="spellStart"/>
      <w:r>
        <w:rPr>
          <w:sz w:val="28"/>
          <w:szCs w:val="28"/>
        </w:rPr>
        <w:t>Иркутскгипродорнии</w:t>
      </w:r>
      <w:proofErr w:type="spellEnd"/>
      <w:r>
        <w:rPr>
          <w:sz w:val="28"/>
          <w:szCs w:val="28"/>
        </w:rPr>
        <w:t xml:space="preserve">» по заказу Голоустненского </w:t>
      </w:r>
      <w:r>
        <w:rPr>
          <w:sz w:val="28"/>
          <w:szCs w:val="28"/>
        </w:rPr>
        <w:lastRenderedPageBreak/>
        <w:t>МО на основании муниципального контракта № 013400009712000007 от 16.11.2012г.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своей речи председатель комиссии дала слово представителю проектировщика юристу Бондаренко Анастасии, Владимировне, которая ознакомила участников публичных слушаний с проектом правил землепользования и застройки.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 слушаний участникам было разъяснено, что правила землепользования и застройки являются нормативным правовым актом Голоустненского сельского поселения, определяющих основные направления социально-экономического и градостроительного развития сельского поселения, охраны его культурного наследия, окружающей среды и рационального использования природных ресурсов.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 состоят из трех частей:</w:t>
      </w:r>
    </w:p>
    <w:p w:rsidR="00C71E40" w:rsidRDefault="00C71E40" w:rsidP="00C71E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применения и внесения изменений в правила землепользования и застройки</w:t>
      </w:r>
    </w:p>
    <w:p w:rsidR="00C71E40" w:rsidRDefault="00C71E40" w:rsidP="00C71E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 градостроительного зонирования</w:t>
      </w:r>
    </w:p>
    <w:p w:rsidR="00C71E40" w:rsidRDefault="00C71E40" w:rsidP="00C71E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Градостроительные регламенты</w:t>
      </w: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карт генерального плана с функциональным зонирование разрабатывается карта градостроительного зонирования, на которой земельные участки отнесены к определенным территориальным зонам, которые обозначены разными цветами и носят определенный индекс.</w:t>
      </w:r>
      <w:proofErr w:type="gramEnd"/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являются общедоступными для использования на всех стадиях строительства и реконструкции от выдачи задания на проектирование до получения разрешения на эксплуатацию объекта.</w:t>
      </w: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ходе публичных слушаний возражений и замечаний не поступило.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председатель публичных слушаний сообщил о том, что вопрос повестки  дня рассмотрен.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слушаний: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1.Согласовать правила землепользования и застройки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2.Публичные слушания признать состоявшимися.</w:t>
      </w: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итоговый документ в бюллетене нормативных правовых актов Голоустненского муниципального образования.</w:t>
      </w: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C71E40" w:rsidRDefault="00C71E40" w:rsidP="00C71E40">
      <w:pPr>
        <w:jc w:val="both"/>
        <w:rPr>
          <w:sz w:val="28"/>
          <w:szCs w:val="28"/>
        </w:rPr>
      </w:pPr>
    </w:p>
    <w:p w:rsidR="00C71E40" w:rsidRDefault="00C71E40" w:rsidP="00C71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0E34A2" w:rsidRDefault="000E34A2">
      <w:bookmarkStart w:id="0" w:name="_GoBack"/>
      <w:bookmarkEnd w:id="0"/>
    </w:p>
    <w:sectPr w:rsidR="000E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77D1"/>
    <w:multiLevelType w:val="hybridMultilevel"/>
    <w:tmpl w:val="49E6831C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26"/>
    <w:rsid w:val="000018DD"/>
    <w:rsid w:val="00090691"/>
    <w:rsid w:val="000E34A2"/>
    <w:rsid w:val="000F600E"/>
    <w:rsid w:val="0014179D"/>
    <w:rsid w:val="001F3E51"/>
    <w:rsid w:val="002F3C1E"/>
    <w:rsid w:val="003423D2"/>
    <w:rsid w:val="004A4AD9"/>
    <w:rsid w:val="004D6DC4"/>
    <w:rsid w:val="005240C6"/>
    <w:rsid w:val="00543763"/>
    <w:rsid w:val="006F4FAC"/>
    <w:rsid w:val="007A09D7"/>
    <w:rsid w:val="007C144A"/>
    <w:rsid w:val="007C342D"/>
    <w:rsid w:val="008344E9"/>
    <w:rsid w:val="0097538A"/>
    <w:rsid w:val="00A23B51"/>
    <w:rsid w:val="00A73225"/>
    <w:rsid w:val="00AB5B6C"/>
    <w:rsid w:val="00AD6DC4"/>
    <w:rsid w:val="00AE4DC9"/>
    <w:rsid w:val="00AF1571"/>
    <w:rsid w:val="00BF581B"/>
    <w:rsid w:val="00C53185"/>
    <w:rsid w:val="00C71E40"/>
    <w:rsid w:val="00C8213F"/>
    <w:rsid w:val="00CB322E"/>
    <w:rsid w:val="00CF64AF"/>
    <w:rsid w:val="00D11940"/>
    <w:rsid w:val="00D137AD"/>
    <w:rsid w:val="00DE07F0"/>
    <w:rsid w:val="00DF220F"/>
    <w:rsid w:val="00E10ACC"/>
    <w:rsid w:val="00E304D2"/>
    <w:rsid w:val="00E42226"/>
    <w:rsid w:val="00E7256D"/>
    <w:rsid w:val="00EC43B5"/>
    <w:rsid w:val="00E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2017-01-16T06:18:00Z</dcterms:created>
  <dcterms:modified xsi:type="dcterms:W3CDTF">2017-01-16T06:19:00Z</dcterms:modified>
</cp:coreProperties>
</file>