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0" w:rsidRDefault="00461DE0" w:rsidP="00461DE0"/>
    <w:p w:rsidR="00461DE0" w:rsidRDefault="00461DE0" w:rsidP="004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 xml:space="preserve">ИРКУТСКАЯ ОБЛАСТЬ </w:t>
      </w:r>
      <w:r>
        <w:rPr>
          <w:b/>
          <w:sz w:val="28"/>
          <w:szCs w:val="28"/>
        </w:rPr>
        <w:br/>
        <w:t>ИРКУТСКИЙ РАЙОН</w:t>
      </w:r>
    </w:p>
    <w:p w:rsidR="00461DE0" w:rsidRDefault="00461DE0" w:rsidP="00461DE0">
      <w:pPr>
        <w:jc w:val="center"/>
        <w:rPr>
          <w:sz w:val="28"/>
          <w:szCs w:val="28"/>
        </w:rPr>
      </w:pPr>
    </w:p>
    <w:p w:rsidR="00461DE0" w:rsidRDefault="00461DE0" w:rsidP="004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461DE0" w:rsidRDefault="00461DE0" w:rsidP="00461DE0">
      <w:pPr>
        <w:jc w:val="center"/>
        <w:rPr>
          <w:sz w:val="28"/>
          <w:szCs w:val="28"/>
        </w:rPr>
      </w:pPr>
    </w:p>
    <w:p w:rsidR="00461DE0" w:rsidRDefault="00461DE0" w:rsidP="00461DE0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461DE0" w:rsidRDefault="00461DE0" w:rsidP="00461DE0">
      <w:pPr>
        <w:jc w:val="center"/>
        <w:rPr>
          <w:rFonts w:eastAsia="Times New Roman"/>
          <w:b/>
          <w:bCs/>
          <w:sz w:val="40"/>
          <w:lang w:eastAsia="ar-SA"/>
        </w:rPr>
      </w:pPr>
    </w:p>
    <w:p w:rsidR="00461DE0" w:rsidRDefault="004F7FCC" w:rsidP="00461DE0">
      <w:pPr>
        <w:pStyle w:val="2"/>
      </w:pPr>
      <w:r>
        <w:t>04.10.</w:t>
      </w:r>
      <w:smartTag w:uri="urn:schemas-microsoft-com:office:smarttags" w:element="metricconverter">
        <w:smartTagPr>
          <w:attr w:name="ProductID" w:val="2013 г"/>
        </w:smartTagPr>
        <w:r w:rsidR="00461DE0">
          <w:t>2013 г</w:t>
        </w:r>
      </w:smartTag>
      <w:r w:rsidR="00461DE0">
        <w:t xml:space="preserve">.                         </w:t>
      </w:r>
      <w:r>
        <w:t xml:space="preserve">        </w:t>
      </w:r>
      <w:r w:rsidR="00461DE0">
        <w:t xml:space="preserve"> </w:t>
      </w:r>
      <w:r>
        <w:t xml:space="preserve">   </w:t>
      </w:r>
      <w:r w:rsidR="00461DE0">
        <w:t xml:space="preserve">№ </w:t>
      </w:r>
      <w:r>
        <w:t>84</w:t>
      </w:r>
    </w:p>
    <w:p w:rsidR="00461DE0" w:rsidRPr="00461DE0" w:rsidRDefault="00461DE0" w:rsidP="00461DE0">
      <w:pPr>
        <w:rPr>
          <w:rFonts w:eastAsia="Times New Roman"/>
          <w:sz w:val="22"/>
          <w:szCs w:val="22"/>
          <w:lang w:eastAsia="ar-SA"/>
        </w:rPr>
      </w:pPr>
      <w:r w:rsidRPr="00461DE0">
        <w:rPr>
          <w:rFonts w:eastAsia="Times New Roman"/>
          <w:sz w:val="22"/>
          <w:szCs w:val="22"/>
          <w:lang w:eastAsia="ar-SA"/>
        </w:rPr>
        <w:t>с. Малое Голоустное</w:t>
      </w:r>
    </w:p>
    <w:p w:rsidR="00461DE0" w:rsidRDefault="00461DE0" w:rsidP="00461DE0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О внесении дополнений в постановление </w:t>
      </w:r>
    </w:p>
    <w:p w:rsidR="00461DE0" w:rsidRDefault="00461DE0" w:rsidP="00461DE0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Главы Голоустненского </w:t>
      </w:r>
      <w:proofErr w:type="gramStart"/>
      <w:r>
        <w:rPr>
          <w:rFonts w:eastAsia="Times New Roman"/>
          <w:sz w:val="28"/>
          <w:lang w:eastAsia="ar-SA"/>
        </w:rPr>
        <w:t>муниципального</w:t>
      </w:r>
      <w:proofErr w:type="gramEnd"/>
      <w:r>
        <w:rPr>
          <w:rFonts w:eastAsia="Times New Roman"/>
          <w:sz w:val="28"/>
          <w:lang w:eastAsia="ar-SA"/>
        </w:rPr>
        <w:t xml:space="preserve"> </w:t>
      </w:r>
    </w:p>
    <w:p w:rsidR="00461DE0" w:rsidRDefault="00461DE0" w:rsidP="00461DE0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образования № 153 от 19.12.2012года</w:t>
      </w:r>
    </w:p>
    <w:p w:rsidR="00461DE0" w:rsidRDefault="00461DE0" w:rsidP="00461DE0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«Об утверждении </w:t>
      </w:r>
      <w:proofErr w:type="gramStart"/>
      <w:r>
        <w:rPr>
          <w:rFonts w:eastAsia="Times New Roman"/>
          <w:sz w:val="28"/>
          <w:lang w:eastAsia="ar-SA"/>
        </w:rPr>
        <w:t>административного</w:t>
      </w:r>
      <w:proofErr w:type="gramEnd"/>
    </w:p>
    <w:p w:rsidR="00461DE0" w:rsidRDefault="00461DE0" w:rsidP="00461DE0">
      <w:pPr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регламента  предоставления муниципальной </w:t>
      </w:r>
    </w:p>
    <w:p w:rsidR="00461DE0" w:rsidRPr="00461DE0" w:rsidRDefault="00461DE0" w:rsidP="00461DE0">
      <w:pPr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lang w:eastAsia="ar-SA"/>
        </w:rPr>
        <w:t xml:space="preserve">услуги </w:t>
      </w:r>
      <w:r w:rsidRPr="00461DE0">
        <w:rPr>
          <w:rFonts w:eastAsiaTheme="minorHAnsi"/>
          <w:sz w:val="28"/>
          <w:szCs w:val="28"/>
          <w:lang w:eastAsia="en-US"/>
        </w:rPr>
        <w:t xml:space="preserve">«Предоставление жилых помещений </w:t>
      </w:r>
    </w:p>
    <w:p w:rsidR="00461DE0" w:rsidRPr="00461DE0" w:rsidRDefault="00461DE0" w:rsidP="00461DE0">
      <w:pPr>
        <w:widowControl/>
        <w:suppressAutoHyphens w:val="0"/>
        <w:rPr>
          <w:rFonts w:eastAsiaTheme="minorHAnsi"/>
          <w:sz w:val="28"/>
          <w:szCs w:val="28"/>
          <w:lang w:eastAsia="en-US"/>
        </w:rPr>
      </w:pPr>
      <w:r w:rsidRPr="00461DE0">
        <w:rPr>
          <w:rFonts w:eastAsiaTheme="minorHAnsi"/>
          <w:sz w:val="28"/>
          <w:szCs w:val="28"/>
          <w:lang w:eastAsia="en-US"/>
        </w:rPr>
        <w:t>по договорам социального найма</w:t>
      </w:r>
      <w:r w:rsidRPr="00461DE0">
        <w:rPr>
          <w:rFonts w:eastAsiaTheme="minorHAnsi"/>
          <w:b/>
          <w:sz w:val="28"/>
          <w:szCs w:val="28"/>
          <w:lang w:eastAsia="en-US"/>
        </w:rPr>
        <w:t>»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В соответствии с постановлением главы Голоустненского муниципального образования № 74.1 от 01.10.2013г. «О внесении изменений в постановление главы ГМО № 05 от 27.01.2012г.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ГМО», руководствуясь статьями 32,36,44 Устава Голоустненского муниципального образования,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ПОСТАНОВЛЯЮ: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1.Внести дополнения в приложение к постановлению главы Голоустненского муниципального образования  № 153 от 19.12.2012г. «Об утверждении административного регламента  предоставления муниципальной услуги «</w:t>
      </w:r>
      <w:r w:rsidRPr="00461DE0">
        <w:rPr>
          <w:rFonts w:eastAsia="Times New Roman"/>
          <w:sz w:val="28"/>
          <w:lang w:eastAsia="ar-SA"/>
        </w:rPr>
        <w:t>Предоставление жилых помещений по договорам социального найма</w:t>
      </w:r>
      <w:r>
        <w:rPr>
          <w:rFonts w:eastAsia="Times New Roman"/>
          <w:sz w:val="28"/>
          <w:lang w:eastAsia="ar-SA"/>
        </w:rPr>
        <w:t>», а именно: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1.1. раздел 2 «Стандарт предоставления муниципальной услуги» дополнить пунктом </w:t>
      </w:r>
      <w:r>
        <w:rPr>
          <w:rFonts w:eastAsia="Times New Roman"/>
          <w:b/>
          <w:sz w:val="28"/>
          <w:lang w:eastAsia="ar-SA"/>
        </w:rPr>
        <w:t xml:space="preserve">2.16 </w:t>
      </w:r>
      <w:r>
        <w:rPr>
          <w:rFonts w:eastAsia="Times New Roman"/>
          <w:sz w:val="28"/>
          <w:lang w:eastAsia="ar-SA"/>
        </w:rPr>
        <w:t xml:space="preserve"> следующего содержания:</w:t>
      </w:r>
    </w:p>
    <w:p w:rsidR="00461DE0" w:rsidRDefault="00461DE0" w:rsidP="00461DE0">
      <w:pPr>
        <w:jc w:val="both"/>
        <w:rPr>
          <w:rFonts w:eastAsia="Times New Roman"/>
          <w:b/>
          <w:sz w:val="28"/>
          <w:lang w:eastAsia="ar-SA"/>
        </w:rPr>
      </w:pPr>
      <w:r>
        <w:rPr>
          <w:rFonts w:eastAsia="Times New Roman"/>
          <w:b/>
          <w:sz w:val="28"/>
          <w:lang w:eastAsia="ar-SA"/>
        </w:rPr>
        <w:t xml:space="preserve">     «2.16. Максимальный срок ожидания в очереди при подаче запроса о предоставлении Услуги и при получении результата предоставления  Услуги».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Максимальный срок ожидания в очереди при подаче запроса о предоставлении Услуги и при получении результата предоставления   Услуги  составляет не более 15 минут.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2. </w:t>
      </w:r>
      <w:proofErr w:type="gramStart"/>
      <w:r>
        <w:rPr>
          <w:rFonts w:eastAsia="Times New Roman"/>
          <w:sz w:val="28"/>
          <w:lang w:eastAsia="ar-SA"/>
        </w:rPr>
        <w:t>Разместить</w:t>
      </w:r>
      <w:proofErr w:type="gramEnd"/>
      <w:r>
        <w:rPr>
          <w:rFonts w:eastAsia="Times New Roman"/>
          <w:sz w:val="28"/>
          <w:lang w:eastAsia="ar-SA"/>
        </w:rPr>
        <w:t xml:space="preserve"> настоящее постановление на официальном сайте Голоустненского муниципального образования.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     3. </w:t>
      </w:r>
      <w:proofErr w:type="gramStart"/>
      <w:r>
        <w:rPr>
          <w:rFonts w:eastAsia="Times New Roman"/>
          <w:sz w:val="28"/>
          <w:lang w:eastAsia="ar-SA"/>
        </w:rPr>
        <w:t>Контроль за</w:t>
      </w:r>
      <w:proofErr w:type="gramEnd"/>
      <w:r>
        <w:rPr>
          <w:rFonts w:eastAsia="Times New Roman"/>
          <w:sz w:val="28"/>
          <w:lang w:eastAsia="ar-SA"/>
        </w:rPr>
        <w:t xml:space="preserve"> исполнением настоящего постановления оставляю за собой.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Глава Голоустненского</w:t>
      </w:r>
    </w:p>
    <w:p w:rsidR="00461DE0" w:rsidRDefault="00461DE0" w:rsidP="00461DE0">
      <w:pPr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муниципального образования                                           Т.Г. Липская.</w:t>
      </w:r>
      <w:bookmarkStart w:id="0" w:name="_GoBack"/>
      <w:bookmarkEnd w:id="0"/>
    </w:p>
    <w:sectPr w:rsidR="0046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C3"/>
    <w:rsid w:val="003159C3"/>
    <w:rsid w:val="00461DE0"/>
    <w:rsid w:val="004F7FCC"/>
    <w:rsid w:val="00D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1DE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1DE0"/>
    <w:rPr>
      <w:rFonts w:ascii="Times New Roman" w:eastAsia="Lucida Sans Unicode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1DE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1DE0"/>
    <w:rPr>
      <w:rFonts w:ascii="Times New Roman" w:eastAsia="Lucida Sans Unicode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2013-11-07T02:16:00Z</cp:lastPrinted>
  <dcterms:created xsi:type="dcterms:W3CDTF">2013-11-07T02:10:00Z</dcterms:created>
  <dcterms:modified xsi:type="dcterms:W3CDTF">2013-11-11T00:11:00Z</dcterms:modified>
</cp:coreProperties>
</file>