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EBC" w:rsidRPr="000B4E36" w:rsidRDefault="00E12761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29.09</w:t>
      </w:r>
      <w:r w:rsidR="00596A01" w:rsidRPr="000B4E36">
        <w:rPr>
          <w:rFonts w:ascii="Arial" w:hAnsi="Arial" w:cs="Arial"/>
          <w:b/>
          <w:sz w:val="32"/>
          <w:szCs w:val="32"/>
        </w:rPr>
        <w:t>.202</w:t>
      </w:r>
      <w:r w:rsidR="006261E6" w:rsidRPr="000B4E36">
        <w:rPr>
          <w:rFonts w:ascii="Arial" w:hAnsi="Arial" w:cs="Arial"/>
          <w:b/>
          <w:sz w:val="32"/>
          <w:szCs w:val="32"/>
        </w:rPr>
        <w:t>3</w:t>
      </w:r>
      <w:r w:rsidR="00112EBC" w:rsidRPr="000B4E36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165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ИРКУТСКАЯ ОБЛАСТЬ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ИРКУТСКИЙ РАЙОН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5A572B" w:rsidRPr="000B4E36" w:rsidRDefault="005A572B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АДМИНИСТРАЦИЯ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ПОСТАНОВЛЕНИЕ</w:t>
      </w:r>
    </w:p>
    <w:p w:rsidR="00112EBC" w:rsidRPr="000B4E36" w:rsidRDefault="00112EBC" w:rsidP="00112EBC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9B77E4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  <w:r w:rsidRPr="000B4E3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28.10.2019 Г. № 11 «ОБ УТВЕРЖДЕНИИ МУНИЦИПАЛЬНОЙ ПРОГРАММЫ «РАЗВИТИЕ КУЛЬТУРЫ И СОХРАНЕНИЯ НАРОДНОГО НАСЛЕДИЯ НА ТЕРРИТОРИИ ГОЛОУСТНЕНСКОГО МУНИЦИПАЛЬНОГО ОБРАЗОВАНИЯ НА 2020-2022 ГОДЫ»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b/>
          <w:sz w:val="32"/>
          <w:szCs w:val="32"/>
        </w:rPr>
      </w:pPr>
    </w:p>
    <w:p w:rsidR="00112EBC" w:rsidRPr="000B4E36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7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179</w:t>
        </w:r>
      </w:hyperlink>
      <w:r w:rsidRPr="000B4E36">
        <w:rPr>
          <w:rFonts w:ascii="Arial" w:hAnsi="Arial" w:cs="Arial"/>
          <w:sz w:val="24"/>
          <w:szCs w:val="24"/>
        </w:rPr>
        <w:t xml:space="preserve"> Бюджетного </w:t>
      </w:r>
      <w:hyperlink r:id="rId8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 w:rsidRPr="000B4E36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кодекса</w:t>
        </w:r>
      </w:hyperlink>
      <w:r w:rsidRPr="000B4E36"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3E63A7" w:rsidRPr="000B4E36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5A572B" w:rsidRPr="000B4E36" w:rsidRDefault="005A572B" w:rsidP="005A572B">
      <w:pPr>
        <w:pStyle w:val="af0"/>
        <w:ind w:firstLine="709"/>
        <w:jc w:val="center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0B4E36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5A572B" w:rsidRPr="000B4E36">
        <w:rPr>
          <w:rFonts w:ascii="Arial" w:eastAsia="Arial Unicode MS" w:hAnsi="Arial" w:cs="Arial"/>
          <w:b/>
          <w:sz w:val="30"/>
          <w:szCs w:val="30"/>
        </w:rPr>
        <w:t>ЕТ</w:t>
      </w:r>
      <w:r w:rsidRPr="000B4E36">
        <w:rPr>
          <w:rFonts w:ascii="Arial" w:eastAsia="Arial Unicode MS" w:hAnsi="Arial" w:cs="Arial"/>
          <w:b/>
          <w:sz w:val="30"/>
          <w:szCs w:val="30"/>
        </w:rPr>
        <w:t>:</w:t>
      </w:r>
    </w:p>
    <w:p w:rsidR="005A572B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1. </w:t>
      </w:r>
      <w:r w:rsidR="009B77E4" w:rsidRPr="000B4E36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от 28.10.2019 г. № 11 «Об утверждении </w:t>
      </w:r>
      <w:r w:rsidRPr="000B4E36">
        <w:rPr>
          <w:rFonts w:ascii="Arial" w:hAnsi="Arial" w:cs="Arial"/>
          <w:sz w:val="24"/>
          <w:szCs w:val="24"/>
        </w:rPr>
        <w:t xml:space="preserve"> </w:t>
      </w:r>
      <w:r w:rsidR="009B77E4" w:rsidRPr="000B4E36">
        <w:rPr>
          <w:rFonts w:ascii="Arial" w:hAnsi="Arial" w:cs="Arial"/>
          <w:sz w:val="24"/>
          <w:szCs w:val="24"/>
        </w:rPr>
        <w:t>муниципальной программы</w:t>
      </w:r>
      <w:r w:rsidRPr="000B4E36">
        <w:rPr>
          <w:rFonts w:ascii="Arial" w:hAnsi="Arial" w:cs="Arial"/>
          <w:sz w:val="24"/>
          <w:szCs w:val="24"/>
        </w:rPr>
        <w:t xml:space="preserve"> «</w:t>
      </w:r>
      <w:r w:rsidR="005A572B" w:rsidRPr="000B4E36">
        <w:rPr>
          <w:rFonts w:ascii="Arial" w:hAnsi="Arial" w:cs="Arial"/>
          <w:sz w:val="24"/>
          <w:szCs w:val="24"/>
        </w:rPr>
        <w:t>Р</w:t>
      </w:r>
      <w:r w:rsidRPr="000B4E36">
        <w:rPr>
          <w:rFonts w:ascii="Arial" w:hAnsi="Arial" w:cs="Arial"/>
          <w:sz w:val="24"/>
          <w:szCs w:val="24"/>
        </w:rPr>
        <w:t xml:space="preserve">азвитие культуры и сохранения народного наследия на территории Голоустненского </w:t>
      </w:r>
      <w:r w:rsidR="005A572B" w:rsidRPr="000B4E36">
        <w:rPr>
          <w:rFonts w:ascii="Arial" w:hAnsi="Arial" w:cs="Arial"/>
          <w:sz w:val="24"/>
          <w:szCs w:val="24"/>
        </w:rPr>
        <w:t>муниципального образования</w:t>
      </w:r>
      <w:r w:rsidRPr="000B4E36">
        <w:rPr>
          <w:rFonts w:ascii="Arial" w:hAnsi="Arial" w:cs="Arial"/>
          <w:sz w:val="24"/>
          <w:szCs w:val="24"/>
        </w:rPr>
        <w:t xml:space="preserve"> на 2020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2022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Pr="000B4E36">
        <w:rPr>
          <w:rFonts w:ascii="Arial" w:hAnsi="Arial" w:cs="Arial"/>
          <w:sz w:val="24"/>
          <w:szCs w:val="24"/>
        </w:rPr>
        <w:t>»</w:t>
      </w:r>
      <w:r w:rsidR="009B77E4" w:rsidRPr="000B4E36">
        <w:rPr>
          <w:rFonts w:ascii="Arial" w:hAnsi="Arial" w:cs="Arial"/>
          <w:sz w:val="24"/>
          <w:szCs w:val="24"/>
        </w:rPr>
        <w:t>, а именно:</w:t>
      </w:r>
    </w:p>
    <w:p w:rsidR="00596A01" w:rsidRPr="000B4E36" w:rsidRDefault="004A01C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</w:t>
      </w:r>
      <w:r w:rsidR="00596A01" w:rsidRPr="000B4E36">
        <w:rPr>
          <w:rFonts w:ascii="Arial" w:hAnsi="Arial" w:cs="Arial"/>
          <w:sz w:val="24"/>
          <w:szCs w:val="24"/>
        </w:rPr>
        <w:t xml:space="preserve">1 </w:t>
      </w:r>
      <w:r w:rsidR="006261E6" w:rsidRPr="000B4E36">
        <w:rPr>
          <w:rFonts w:ascii="Arial" w:hAnsi="Arial" w:cs="Arial"/>
          <w:color w:val="000000" w:themeColor="text1"/>
          <w:sz w:val="24"/>
          <w:szCs w:val="24"/>
        </w:rPr>
        <w:t>в паспорте</w:t>
      </w:r>
      <w:r w:rsidR="00DE745A" w:rsidRPr="000B4E36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муниципальной</w:t>
      </w:r>
      <w:r w:rsidR="006261E6" w:rsidRPr="000B4E36">
        <w:rPr>
          <w:rFonts w:ascii="Arial" w:hAnsi="Arial" w:cs="Arial"/>
          <w:color w:val="000000" w:themeColor="text1"/>
          <w:sz w:val="24"/>
          <w:szCs w:val="24"/>
        </w:rPr>
        <w:t xml:space="preserve"> программы строку «</w:t>
      </w:r>
      <w:r w:rsidR="006261E6" w:rsidRPr="000B4E36">
        <w:rPr>
          <w:rFonts w:ascii="Arial" w:hAnsi="Arial" w:cs="Arial"/>
          <w:sz w:val="24"/>
          <w:szCs w:val="24"/>
        </w:rPr>
        <w:t>Объёмы и источники финансирования, направления расходов» читать в новой редакции;</w:t>
      </w:r>
    </w:p>
    <w:p w:rsidR="006261E6" w:rsidRPr="000B4E36" w:rsidRDefault="006261E6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1.2 раздел 3 муниципальной программы читать в новой редакции</w:t>
      </w:r>
      <w:r w:rsidR="00DE745A" w:rsidRPr="000B4E36">
        <w:rPr>
          <w:rFonts w:ascii="Arial" w:hAnsi="Arial" w:cs="Arial"/>
          <w:sz w:val="24"/>
          <w:szCs w:val="24"/>
        </w:rPr>
        <w:t>;</w:t>
      </w:r>
    </w:p>
    <w:p w:rsidR="00DE745A" w:rsidRPr="000B4E36" w:rsidRDefault="00DE745A" w:rsidP="006261E6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1.3 абзац 4 раздела 4 муниципальной программы читать в новой редакции.</w:t>
      </w:r>
    </w:p>
    <w:p w:rsidR="00112EBC" w:rsidRPr="000B4E36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2</w:t>
      </w:r>
      <w:r w:rsidR="00112EBC" w:rsidRPr="000B4E36">
        <w:rPr>
          <w:rFonts w:ascii="Arial" w:hAnsi="Arial" w:cs="Arial"/>
          <w:sz w:val="24"/>
          <w:szCs w:val="24"/>
        </w:rPr>
        <w:t>. Обнародовать настоящее постановление на официальном сайте администрации</w:t>
      </w:r>
      <w:r w:rsidR="005A572B" w:rsidRPr="000B4E36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4A01CA" w:rsidRPr="000B4E36">
        <w:rPr>
          <w:rFonts w:ascii="Arial" w:hAnsi="Arial" w:cs="Arial"/>
          <w:sz w:val="24"/>
          <w:szCs w:val="24"/>
        </w:rPr>
        <w:t xml:space="preserve"> и в журнале «Голоустненский вестник»</w:t>
      </w:r>
      <w:r w:rsidR="00112EBC" w:rsidRPr="000B4E36">
        <w:rPr>
          <w:rFonts w:ascii="Arial" w:hAnsi="Arial" w:cs="Arial"/>
          <w:sz w:val="24"/>
          <w:szCs w:val="24"/>
        </w:rPr>
        <w:t>.</w:t>
      </w:r>
    </w:p>
    <w:p w:rsidR="00112EBC" w:rsidRPr="000B4E36" w:rsidRDefault="005C7665" w:rsidP="005A572B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3</w:t>
      </w:r>
      <w:r w:rsidR="00112EBC" w:rsidRPr="000B4E36">
        <w:rPr>
          <w:rFonts w:ascii="Arial" w:hAnsi="Arial" w:cs="Arial"/>
          <w:sz w:val="24"/>
          <w:szCs w:val="24"/>
        </w:rPr>
        <w:t>. Контроль исполнения настоящего постановления оставляю за собой.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Глава Голоустненского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112EBC" w:rsidRPr="000B4E36" w:rsidRDefault="00E90049" w:rsidP="005A572B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О.М. Жукова</w:t>
      </w:r>
    </w:p>
    <w:p w:rsidR="00112EBC" w:rsidRPr="000B4E36" w:rsidRDefault="00112EBC" w:rsidP="005A572B">
      <w:pPr>
        <w:pStyle w:val="af0"/>
        <w:jc w:val="both"/>
        <w:rPr>
          <w:rFonts w:ascii="Arial" w:hAnsi="Arial" w:cs="Arial"/>
          <w:sz w:val="24"/>
          <w:szCs w:val="24"/>
        </w:rPr>
      </w:pPr>
    </w:p>
    <w:p w:rsidR="006261E6" w:rsidRPr="000B4E36" w:rsidRDefault="006261E6">
      <w:pPr>
        <w:rPr>
          <w:rFonts w:ascii="Courier New" w:eastAsiaTheme="minorHAnsi" w:hAnsi="Courier New" w:cs="Courier New"/>
          <w:lang w:eastAsia="en-US"/>
        </w:rPr>
      </w:pPr>
      <w:r w:rsidRPr="000B4E36">
        <w:rPr>
          <w:rFonts w:ascii="Courier New" w:hAnsi="Courier New" w:cs="Courier New"/>
        </w:rPr>
        <w:br w:type="page"/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lastRenderedPageBreak/>
        <w:t>Приложение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>к постановлению Администрации</w:t>
      </w:r>
    </w:p>
    <w:p w:rsidR="005A572B" w:rsidRPr="000B4E36" w:rsidRDefault="005A572B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 xml:space="preserve">Голоустненского </w:t>
      </w:r>
      <w:r w:rsidR="00596A01" w:rsidRPr="000B4E36">
        <w:rPr>
          <w:rFonts w:ascii="Courier New" w:hAnsi="Courier New" w:cs="Courier New"/>
        </w:rPr>
        <w:t>муниципального образования</w:t>
      </w:r>
    </w:p>
    <w:p w:rsidR="005A572B" w:rsidRPr="000B4E36" w:rsidRDefault="00E12761" w:rsidP="005A572B">
      <w:pPr>
        <w:pStyle w:val="af0"/>
        <w:jc w:val="right"/>
        <w:rPr>
          <w:rFonts w:ascii="Courier New" w:hAnsi="Courier New" w:cs="Courier New"/>
        </w:rPr>
      </w:pPr>
      <w:r w:rsidRPr="000B4E36">
        <w:rPr>
          <w:rFonts w:ascii="Courier New" w:hAnsi="Courier New" w:cs="Courier New"/>
        </w:rPr>
        <w:t>О</w:t>
      </w:r>
      <w:r w:rsidR="00A8394D" w:rsidRPr="000B4E36"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29.09</w:t>
      </w:r>
      <w:r w:rsidR="00162EC1" w:rsidRPr="000B4E36">
        <w:rPr>
          <w:rFonts w:ascii="Courier New" w:hAnsi="Courier New" w:cs="Courier New"/>
        </w:rPr>
        <w:t>.</w:t>
      </w:r>
      <w:r w:rsidR="006261E6" w:rsidRPr="000B4E36">
        <w:rPr>
          <w:rFonts w:ascii="Courier New" w:hAnsi="Courier New" w:cs="Courier New"/>
        </w:rPr>
        <w:t>2023</w:t>
      </w:r>
      <w:r w:rsidR="009B77E4" w:rsidRPr="000B4E36">
        <w:rPr>
          <w:rFonts w:ascii="Courier New" w:hAnsi="Courier New" w:cs="Courier New"/>
        </w:rPr>
        <w:t xml:space="preserve"> </w:t>
      </w:r>
      <w:r w:rsidR="005A572B" w:rsidRPr="000B4E36">
        <w:rPr>
          <w:rFonts w:ascii="Courier New" w:hAnsi="Courier New" w:cs="Courier New"/>
        </w:rPr>
        <w:t>г. №</w:t>
      </w:r>
      <w:r>
        <w:rPr>
          <w:rFonts w:ascii="Courier New" w:hAnsi="Courier New" w:cs="Courier New"/>
        </w:rPr>
        <w:t xml:space="preserve"> 165</w:t>
      </w:r>
      <w:bookmarkStart w:id="0" w:name="_GoBack"/>
      <w:bookmarkEnd w:id="0"/>
    </w:p>
    <w:p w:rsidR="005A572B" w:rsidRPr="000B4E36" w:rsidRDefault="005A572B" w:rsidP="005A572B">
      <w:pPr>
        <w:pStyle w:val="af0"/>
        <w:jc w:val="right"/>
        <w:rPr>
          <w:rFonts w:ascii="Arial" w:hAnsi="Arial" w:cs="Arial"/>
          <w:sz w:val="24"/>
          <w:szCs w:val="24"/>
        </w:rPr>
      </w:pP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МУНИЦИПАЛЬНАЯ ПРОГРАММА</w:t>
      </w:r>
    </w:p>
    <w:p w:rsidR="005A572B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«РАЗВИТИЕ КУЛЬТУРЫ И СОХРАНЕНИЯ НАРОДНОГО НАСЛЕДИЯ НА ТЕРРИТОРИИ ГОЛОУСТНЕНСКОГО М</w:t>
      </w:r>
      <w:r w:rsidR="005A572B" w:rsidRPr="000B4E36">
        <w:rPr>
          <w:rFonts w:ascii="Arial" w:hAnsi="Arial" w:cs="Arial"/>
          <w:sz w:val="24"/>
          <w:szCs w:val="24"/>
        </w:rPr>
        <w:t xml:space="preserve">УНИЦИПАЛЬНОГО </w:t>
      </w:r>
      <w:r w:rsidRPr="000B4E36">
        <w:rPr>
          <w:rFonts w:ascii="Arial" w:hAnsi="Arial" w:cs="Arial"/>
          <w:sz w:val="24"/>
          <w:szCs w:val="24"/>
        </w:rPr>
        <w:t>О</w:t>
      </w:r>
      <w:r w:rsidR="005A572B" w:rsidRPr="000B4E36">
        <w:rPr>
          <w:rFonts w:ascii="Arial" w:hAnsi="Arial" w:cs="Arial"/>
          <w:sz w:val="24"/>
          <w:szCs w:val="24"/>
        </w:rPr>
        <w:t>БРАЗОВАНИЯ</w:t>
      </w:r>
    </w:p>
    <w:p w:rsidR="004D2E59" w:rsidRPr="000B4E36" w:rsidRDefault="006C5AC3" w:rsidP="00815D8F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НА 20</w:t>
      </w:r>
      <w:r w:rsidR="00596A01" w:rsidRPr="000B4E36">
        <w:rPr>
          <w:rFonts w:ascii="Arial" w:hAnsi="Arial" w:cs="Arial"/>
          <w:sz w:val="24"/>
          <w:szCs w:val="24"/>
        </w:rPr>
        <w:t>22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-</w:t>
      </w:r>
      <w:r w:rsidR="005A572B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20</w:t>
      </w:r>
      <w:r w:rsidR="00596A01" w:rsidRPr="000B4E36">
        <w:rPr>
          <w:rFonts w:ascii="Arial" w:hAnsi="Arial" w:cs="Arial"/>
          <w:sz w:val="24"/>
          <w:szCs w:val="24"/>
        </w:rPr>
        <w:t>24</w:t>
      </w:r>
      <w:r w:rsidRPr="000B4E36">
        <w:rPr>
          <w:rFonts w:ascii="Arial" w:hAnsi="Arial" w:cs="Arial"/>
          <w:sz w:val="24"/>
          <w:szCs w:val="24"/>
        </w:rPr>
        <w:t xml:space="preserve"> Г</w:t>
      </w:r>
      <w:r w:rsidR="005A572B" w:rsidRPr="000B4E36">
        <w:rPr>
          <w:rFonts w:ascii="Arial" w:hAnsi="Arial" w:cs="Arial"/>
          <w:sz w:val="24"/>
          <w:szCs w:val="24"/>
        </w:rPr>
        <w:t>ОДЫ</w:t>
      </w:r>
      <w:r w:rsidRPr="000B4E36">
        <w:rPr>
          <w:rFonts w:ascii="Arial" w:hAnsi="Arial" w:cs="Arial"/>
          <w:sz w:val="24"/>
          <w:szCs w:val="24"/>
        </w:rPr>
        <w:t>»</w:t>
      </w:r>
    </w:p>
    <w:p w:rsidR="005A572B" w:rsidRPr="000B4E36" w:rsidRDefault="005A572B" w:rsidP="00815D8F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5A572B" w:rsidP="005A572B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ПАСПОРТ</w:t>
      </w:r>
      <w:r w:rsidR="001E1309" w:rsidRPr="000B4E36">
        <w:rPr>
          <w:rFonts w:ascii="Arial" w:hAnsi="Arial" w:cs="Arial"/>
          <w:sz w:val="24"/>
          <w:szCs w:val="24"/>
        </w:rPr>
        <w:t xml:space="preserve"> ПРОГРАММЫ</w:t>
      </w:r>
    </w:p>
    <w:p w:rsidR="004D2E59" w:rsidRPr="000B4E36" w:rsidRDefault="004D2E59" w:rsidP="001E1309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2093"/>
        <w:gridCol w:w="7478"/>
      </w:tblGrid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478" w:type="dxa"/>
          </w:tcPr>
          <w:p w:rsidR="004D2E59" w:rsidRPr="000B4E36" w:rsidRDefault="00815D8F" w:rsidP="00596A01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Муниципальная программа «Развитие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культуры и сохранени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я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народного наследия на территории Голоустненского муниципального образования на 20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596A01" w:rsidRPr="000B4E36">
              <w:rPr>
                <w:rFonts w:ascii="Courier New" w:hAnsi="Courier New" w:cs="Courier New"/>
                <w:sz w:val="22"/>
                <w:szCs w:val="22"/>
              </w:rPr>
              <w:t>2-2024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оды</w:t>
            </w:r>
            <w:r w:rsidR="004D2E59" w:rsidRPr="000B4E36">
              <w:rPr>
                <w:rFonts w:ascii="Courier New" w:hAnsi="Courier New" w:cs="Courier New"/>
                <w:sz w:val="22"/>
                <w:szCs w:val="22"/>
              </w:rPr>
              <w:t>» (далее программа).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DD2DB3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Заказчик программы, основание для разработки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 Голоустненского МО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Программа разработана в соответствии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с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Конституцией РФ</w:t>
            </w:r>
          </w:p>
          <w:p w:rsidR="00FC7EA8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ФЗ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от 06.10.2003г.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№ 131 «Об общих принципах организации местного самоуправления в Российской Федерации»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Уставом Голоустненского МО</w:t>
            </w:r>
          </w:p>
          <w:p w:rsidR="004D2E59" w:rsidRPr="000B4E36" w:rsidRDefault="004D2E59" w:rsidP="00FC7EA8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Уставом М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>К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УК ЦКС 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478" w:type="dxa"/>
          </w:tcPr>
          <w:p w:rsidR="004D2E59" w:rsidRPr="000B4E36" w:rsidRDefault="00753643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815D8F" w:rsidRPr="000B4E36">
              <w:rPr>
                <w:rFonts w:ascii="Courier New" w:hAnsi="Courier New" w:cs="Courier New"/>
                <w:sz w:val="22"/>
                <w:szCs w:val="22"/>
              </w:rPr>
              <w:t xml:space="preserve"> Голоустненского МО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478" w:type="dxa"/>
          </w:tcPr>
          <w:p w:rsidR="004D2E59" w:rsidRPr="000B4E36" w:rsidRDefault="00832D4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показателей результативности деятельности учреждений культуры</w:t>
            </w:r>
            <w:proofErr w:type="gramEnd"/>
            <w:r w:rsidR="00293DA7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478" w:type="dxa"/>
          </w:tcPr>
          <w:p w:rsidR="00832D4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832D49" w:rsidRPr="000B4E36">
              <w:rPr>
                <w:rFonts w:ascii="Courier New" w:hAnsi="Courier New" w:cs="Courier New"/>
                <w:sz w:val="22"/>
                <w:szCs w:val="22"/>
              </w:rPr>
              <w:t>асширение доступа к культурным ценностям и информационным ресурсам, сохранение культ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урного и исторического наследия.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1403F5" w:rsidRPr="000B4E36">
              <w:rPr>
                <w:rFonts w:ascii="Courier New" w:hAnsi="Courier New" w:cs="Courier New"/>
                <w:sz w:val="22"/>
                <w:szCs w:val="22"/>
              </w:rPr>
              <w:t xml:space="preserve">емонт учреждений культуры и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укреплен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ие материально технической базы.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>жегодное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 xml:space="preserve"> пополнение библиотечных фондов</w:t>
            </w:r>
          </w:p>
          <w:p w:rsidR="00033599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033599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="006B456C" w:rsidRPr="000B4E36">
              <w:rPr>
                <w:rFonts w:ascii="Courier New" w:hAnsi="Courier New" w:cs="Courier New"/>
                <w:sz w:val="22"/>
                <w:szCs w:val="22"/>
              </w:rPr>
              <w:t>цифровка библиотечных фондов с полным доступом к ним читателей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941150" w:rsidRPr="000B4E36" w:rsidRDefault="0051720E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Р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ешение вопросов по подготовке и закреплению кадров;</w:t>
            </w:r>
          </w:p>
          <w:p w:rsidR="004D2E59" w:rsidRPr="000B4E36" w:rsidRDefault="00293DA7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6. Информационное обеспечение развития культуры и культурного наследия.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 xml:space="preserve">22-2024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sz w:val="22"/>
                <w:szCs w:val="22"/>
              </w:rPr>
              <w:t>МКУК «Центральная клубная система»</w:t>
            </w:r>
            <w:r w:rsidR="00C663E6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Дума Голоустненского </w:t>
            </w:r>
            <w:r w:rsidR="00700A35" w:rsidRPr="000B4E36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478" w:type="dxa"/>
          </w:tcPr>
          <w:p w:rsidR="00941150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Финансирование программы осуществляется за счёт средств бюджета Голоустненского муниципального образования</w:t>
            </w:r>
            <w:r w:rsidR="00941150" w:rsidRPr="000B4E36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Общий объём финансирования программы составляет:</w:t>
            </w:r>
          </w:p>
          <w:p w:rsidR="004D2E59" w:rsidRPr="000B4E36" w:rsidRDefault="002E5AC8" w:rsidP="00193BD4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165EE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9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 </w:t>
            </w:r>
            <w:r w:rsidR="00165EE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667,66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752B" w:rsidRPr="000B4E36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r w:rsidR="004D2E59" w:rsidRPr="000B4E36">
              <w:rPr>
                <w:rFonts w:ascii="Courier New" w:hAnsi="Courier New" w:cs="Courier New"/>
                <w:b/>
                <w:sz w:val="22"/>
                <w:szCs w:val="22"/>
              </w:rPr>
              <w:t>. руб., в том числе по годам:</w:t>
            </w:r>
          </w:p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22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- 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</w:t>
            </w:r>
            <w:r w:rsidR="007937FD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752B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  <w:p w:rsidR="006261E6" w:rsidRPr="000B4E36" w:rsidRDefault="004D2E59" w:rsidP="006261E6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3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0 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  <w:p w:rsidR="004D2E59" w:rsidRPr="000B4E36" w:rsidRDefault="004D2E59" w:rsidP="00FC7EA8">
            <w:pPr>
              <w:pStyle w:val="af0"/>
              <w:jc w:val="both"/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20</w:t>
            </w:r>
            <w:r w:rsidR="00941150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2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4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год</w:t>
            </w:r>
            <w:r w:rsidR="00FC7EA8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–</w:t>
            </w:r>
            <w:r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51E53" w:rsidRPr="000B4E36">
              <w:rPr>
                <w:rFonts w:ascii="Courier New" w:hAnsi="Courier New" w:cs="Courier New"/>
                <w:b/>
                <w:sz w:val="22"/>
                <w:szCs w:val="22"/>
              </w:rPr>
              <w:t>29 </w:t>
            </w:r>
            <w:r w:rsidR="00165EE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667</w:t>
            </w:r>
            <w:r w:rsidR="00351E53" w:rsidRPr="000B4E36">
              <w:rPr>
                <w:rFonts w:ascii="Courier New" w:hAnsi="Courier New" w:cs="Courier New"/>
                <w:b/>
                <w:sz w:val="22"/>
                <w:szCs w:val="22"/>
              </w:rPr>
              <w:t>,66</w:t>
            </w:r>
            <w:r w:rsidR="00351E53" w:rsidRPr="000B4E3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тыс.</w:t>
            </w:r>
            <w:r w:rsidR="00AA18F5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6261E6" w:rsidRPr="000B4E36">
              <w:rPr>
                <w:rFonts w:ascii="Courier New" w:hAnsi="Courier New" w:cs="Courier New"/>
                <w:b/>
                <w:color w:val="000000" w:themeColor="text1"/>
                <w:sz w:val="22"/>
                <w:szCs w:val="22"/>
              </w:rPr>
              <w:t>руб.</w:t>
            </w:r>
          </w:p>
        </w:tc>
      </w:tr>
      <w:tr w:rsidR="004D2E59" w:rsidRPr="000B4E36" w:rsidTr="007969DC"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Ожидаемые и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конечные результаты реализации программы</w:t>
            </w:r>
          </w:p>
        </w:tc>
        <w:tc>
          <w:tcPr>
            <w:tcW w:w="7478" w:type="dxa"/>
          </w:tcPr>
          <w:p w:rsidR="004D2E59" w:rsidRPr="000B4E36" w:rsidRDefault="004D2E59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Решение поставленных задач позволит: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- увеличение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количество культу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рно массовых мероприятий, а так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же количество граждан 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>принимающих в них участие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>сохран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ение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и развить культурно-досуговые формирования и увеличить количество участников в них;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941150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>осуществление стабильного комплектования библиотечных фондов;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сосредоточение ресурсов на решение приоритетных задач в области культуры, модернизации её материальной базы;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расширение спектра и улучшение качества социальных услуг в сфере культуры;</w:t>
            </w:r>
          </w:p>
          <w:p w:rsidR="00CF4969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обеспечение формирования единого культурного пространства на территории Голоустненского муниципального образования;</w:t>
            </w:r>
          </w:p>
          <w:p w:rsidR="00941150" w:rsidRPr="000B4E36" w:rsidRDefault="00C663E6" w:rsidP="00193BD4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CF4969" w:rsidRPr="000B4E36">
              <w:rPr>
                <w:rFonts w:ascii="Courier New" w:hAnsi="Courier New" w:cs="Courier New"/>
                <w:sz w:val="22"/>
                <w:szCs w:val="22"/>
              </w:rPr>
              <w:t xml:space="preserve"> сохранение и закрепление кадрового потенциала</w:t>
            </w:r>
            <w:r w:rsidR="00193BD4" w:rsidRPr="000B4E3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4D2E59" w:rsidRPr="000B4E36" w:rsidTr="007969DC">
        <w:trPr>
          <w:trHeight w:val="1080"/>
        </w:trPr>
        <w:tc>
          <w:tcPr>
            <w:tcW w:w="2093" w:type="dxa"/>
          </w:tcPr>
          <w:p w:rsidR="004D2E59" w:rsidRPr="000B4E36" w:rsidRDefault="004D2E59" w:rsidP="001F5099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lastRenderedPageBreak/>
              <w:t>Система организации контроля над исполнением программы</w:t>
            </w:r>
          </w:p>
        </w:tc>
        <w:tc>
          <w:tcPr>
            <w:tcW w:w="7478" w:type="dxa"/>
          </w:tcPr>
          <w:p w:rsidR="004D2E59" w:rsidRPr="000B4E36" w:rsidRDefault="004D2E59" w:rsidP="00C663E6">
            <w:pPr>
              <w:pStyle w:val="af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Контроль над реализацией программы осуществляет администрация Голоустненского МО.</w:t>
            </w:r>
          </w:p>
        </w:tc>
      </w:tr>
    </w:tbl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СОДЕРЖАНИЕ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 - целевым методом.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2.: Цель, задачи, сроки реализации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3.: Перечень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4.: Финансовое обеспечение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5.: Исполнители основных мероприятий программы.</w:t>
      </w:r>
    </w:p>
    <w:p w:rsidR="004D2E59" w:rsidRPr="000B4E36" w:rsidRDefault="004D2E59" w:rsidP="00B71496">
      <w:pPr>
        <w:pStyle w:val="af0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6.: Ожидаемые и конечные результаты реализации программы.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 настоящее время культуре отводиться «ведущая роль в формировании человеческого капитала, создающего экономику знаний». </w:t>
      </w:r>
      <w:proofErr w:type="gramStart"/>
      <w:r w:rsidRPr="000B4E36">
        <w:rPr>
          <w:rFonts w:ascii="Arial" w:hAnsi="Arial" w:cs="Arial"/>
          <w:sz w:val="24"/>
          <w:szCs w:val="24"/>
        </w:rPr>
        <w:t>Исключительная роль культуры при переходе от сырьевой к инновационной экономике связана с повышением профе</w:t>
      </w:r>
      <w:r w:rsidR="00C573C9" w:rsidRPr="000B4E36">
        <w:rPr>
          <w:rFonts w:ascii="Arial" w:hAnsi="Arial" w:cs="Arial"/>
          <w:sz w:val="24"/>
          <w:szCs w:val="24"/>
        </w:rPr>
        <w:t xml:space="preserve">ссиональных требований к кадрам, </w:t>
      </w:r>
      <w:r w:rsidRPr="000B4E36">
        <w:rPr>
          <w:rFonts w:ascii="Arial" w:hAnsi="Arial" w:cs="Arial"/>
          <w:sz w:val="24"/>
          <w:szCs w:val="24"/>
        </w:rPr>
        <w:t>включая уровень интеллект</w:t>
      </w:r>
      <w:r w:rsidR="00C573C9" w:rsidRPr="000B4E36">
        <w:rPr>
          <w:rFonts w:ascii="Arial" w:hAnsi="Arial" w:cs="Arial"/>
          <w:sz w:val="24"/>
          <w:szCs w:val="24"/>
        </w:rPr>
        <w:t>уального и культурного развития, а это</w:t>
      </w:r>
      <w:r w:rsidRPr="000B4E36">
        <w:rPr>
          <w:rFonts w:ascii="Arial" w:hAnsi="Arial" w:cs="Arial"/>
          <w:sz w:val="24"/>
          <w:szCs w:val="24"/>
        </w:rPr>
        <w:t xml:space="preserve"> возможно только в культурной среде, позволяющей осознать цели и нравствен</w:t>
      </w:r>
      <w:r w:rsidR="00C573C9" w:rsidRPr="000B4E36">
        <w:rPr>
          <w:rFonts w:ascii="Arial" w:hAnsi="Arial" w:cs="Arial"/>
          <w:sz w:val="24"/>
          <w:szCs w:val="24"/>
        </w:rPr>
        <w:t>ные ориентиры развития общества</w:t>
      </w:r>
      <w:r w:rsidRPr="000B4E36">
        <w:rPr>
          <w:rFonts w:ascii="Arial" w:hAnsi="Arial" w:cs="Arial"/>
          <w:sz w:val="24"/>
          <w:szCs w:val="24"/>
        </w:rPr>
        <w:t>.</w:t>
      </w:r>
      <w:proofErr w:type="gramEnd"/>
    </w:p>
    <w:p w:rsidR="000D6C4D" w:rsidRPr="000B4E36" w:rsidRDefault="000D6C4D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Культура объединяет деятельность по сохранению объектов культурного наследия, развитию библиотечного, музейного, архивного дела, поддержке и развитию исполнительских искусств, современного изобразительного искусства, сохранению нематериального культурного наследия народов России и развитию традиционной народной культуры, укреплению межрегиональных и </w:t>
      </w:r>
      <w:r w:rsidR="00364C90" w:rsidRPr="000B4E36">
        <w:rPr>
          <w:rFonts w:ascii="Arial" w:hAnsi="Arial" w:cs="Arial"/>
          <w:sz w:val="24"/>
          <w:szCs w:val="24"/>
        </w:rPr>
        <w:t>меж</w:t>
      </w:r>
      <w:r w:rsidRPr="000B4E36">
        <w:rPr>
          <w:rFonts w:ascii="Arial" w:hAnsi="Arial" w:cs="Arial"/>
          <w:sz w:val="24"/>
          <w:szCs w:val="24"/>
        </w:rPr>
        <w:t xml:space="preserve">конфессиональных </w:t>
      </w:r>
      <w:r w:rsidR="00364C90" w:rsidRPr="000B4E36">
        <w:rPr>
          <w:rFonts w:ascii="Arial" w:hAnsi="Arial" w:cs="Arial"/>
          <w:sz w:val="24"/>
          <w:szCs w:val="24"/>
        </w:rPr>
        <w:t>связей в сфере культуры.</w:t>
      </w:r>
    </w:p>
    <w:p w:rsidR="004D2E59" w:rsidRPr="000B4E36" w:rsidRDefault="004D2E5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Развитие и сохранение культурного наследия определяется, как обеспечение содержательного досуга на территории Голоустненского муниципального образования, основным средством реализации полномочий по решению вопросов местного значения в сфере культуры - создание условий для обеспечения жителей услугами организаций культуры.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ведении администрации Голоустненского муницип</w:t>
      </w:r>
      <w:r w:rsidR="00C663E6" w:rsidRPr="000B4E36">
        <w:rPr>
          <w:rFonts w:ascii="Arial" w:hAnsi="Arial" w:cs="Arial"/>
          <w:sz w:val="24"/>
          <w:szCs w:val="24"/>
        </w:rPr>
        <w:t>ального образования находит</w:t>
      </w:r>
      <w:r w:rsidRPr="000B4E36">
        <w:rPr>
          <w:rFonts w:ascii="Arial" w:hAnsi="Arial" w:cs="Arial"/>
          <w:sz w:val="24"/>
          <w:szCs w:val="24"/>
        </w:rPr>
        <w:t xml:space="preserve">ся Муниципальное казённое учреждение культуры </w:t>
      </w:r>
      <w:r w:rsidR="00C663E6" w:rsidRPr="000B4E36">
        <w:rPr>
          <w:rFonts w:ascii="Arial" w:hAnsi="Arial" w:cs="Arial"/>
          <w:sz w:val="24"/>
          <w:szCs w:val="24"/>
        </w:rPr>
        <w:t>«Центральная клубная система</w:t>
      </w:r>
      <w:r w:rsidR="001F5099" w:rsidRPr="000B4E36">
        <w:rPr>
          <w:rFonts w:ascii="Arial" w:hAnsi="Arial" w:cs="Arial"/>
          <w:sz w:val="24"/>
          <w:szCs w:val="24"/>
        </w:rPr>
        <w:t>»</w:t>
      </w:r>
      <w:r w:rsidR="00C663E6" w:rsidRPr="000B4E36">
        <w:rPr>
          <w:rFonts w:ascii="Arial" w:hAnsi="Arial" w:cs="Arial"/>
          <w:sz w:val="24"/>
          <w:szCs w:val="24"/>
        </w:rPr>
        <w:t xml:space="preserve"> (далее МКУК ЦКС</w:t>
      </w:r>
      <w:r w:rsidRPr="000B4E36">
        <w:rPr>
          <w:rFonts w:ascii="Arial" w:hAnsi="Arial" w:cs="Arial"/>
          <w:sz w:val="24"/>
          <w:szCs w:val="24"/>
        </w:rPr>
        <w:t>), в состав которого входят: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 сельский дом культуры с. Малое Голоустное, расположенн</w:t>
      </w:r>
      <w:r w:rsidR="00C573C9" w:rsidRPr="000B4E36">
        <w:rPr>
          <w:rFonts w:ascii="Arial" w:hAnsi="Arial" w:cs="Arial"/>
          <w:sz w:val="24"/>
          <w:szCs w:val="24"/>
        </w:rPr>
        <w:t xml:space="preserve">ый </w:t>
      </w:r>
      <w:r w:rsidRPr="000B4E36">
        <w:rPr>
          <w:rFonts w:ascii="Arial" w:hAnsi="Arial" w:cs="Arial"/>
          <w:sz w:val="24"/>
          <w:szCs w:val="24"/>
        </w:rPr>
        <w:t xml:space="preserve">в приспособленном помещении 1978 года постройка (бывший магазин), включает в себя сельскую библиотеку на </w:t>
      </w:r>
      <w:r w:rsidR="002A5D0E" w:rsidRPr="000B4E36">
        <w:rPr>
          <w:rFonts w:ascii="Arial" w:hAnsi="Arial" w:cs="Arial"/>
          <w:sz w:val="24"/>
          <w:szCs w:val="24"/>
        </w:rPr>
        <w:t>8</w:t>
      </w:r>
      <w:r w:rsidR="00193BD4" w:rsidRPr="000B4E36">
        <w:rPr>
          <w:rFonts w:ascii="Arial" w:hAnsi="Arial" w:cs="Arial"/>
          <w:sz w:val="24"/>
          <w:szCs w:val="24"/>
        </w:rPr>
        <w:t xml:space="preserve"> </w:t>
      </w:r>
      <w:r w:rsidR="002A5D0E" w:rsidRPr="000B4E36">
        <w:rPr>
          <w:rFonts w:ascii="Arial" w:hAnsi="Arial" w:cs="Arial"/>
          <w:sz w:val="24"/>
          <w:szCs w:val="24"/>
        </w:rPr>
        <w:t xml:space="preserve">326 </w:t>
      </w:r>
      <w:r w:rsidRPr="000B4E36">
        <w:rPr>
          <w:rFonts w:ascii="Arial" w:hAnsi="Arial" w:cs="Arial"/>
          <w:sz w:val="24"/>
          <w:szCs w:val="24"/>
        </w:rPr>
        <w:t>экземпляров</w:t>
      </w:r>
      <w:r w:rsidR="00193BD4" w:rsidRPr="000B4E36">
        <w:rPr>
          <w:rFonts w:ascii="Arial" w:hAnsi="Arial" w:cs="Arial"/>
          <w:sz w:val="24"/>
          <w:szCs w:val="24"/>
        </w:rPr>
        <w:t>;</w:t>
      </w:r>
    </w:p>
    <w:p w:rsidR="00700A35" w:rsidRPr="000B4E36" w:rsidRDefault="00700A35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дом досуга п. Большое Голоустное, расположен в приспособленном здании бывшего детского сада, 1974 года постройки, включает в себя библиотеку на</w:t>
      </w:r>
      <w:r w:rsidR="007A5791" w:rsidRPr="000B4E36">
        <w:rPr>
          <w:rFonts w:ascii="Arial" w:hAnsi="Arial" w:cs="Arial"/>
          <w:sz w:val="24"/>
          <w:szCs w:val="24"/>
        </w:rPr>
        <w:t xml:space="preserve"> 11</w:t>
      </w:r>
      <w:r w:rsidR="00BE2A2F" w:rsidRPr="000B4E36">
        <w:rPr>
          <w:rFonts w:ascii="Arial" w:hAnsi="Arial" w:cs="Arial"/>
          <w:sz w:val="24"/>
          <w:szCs w:val="24"/>
        </w:rPr>
        <w:t xml:space="preserve"> </w:t>
      </w:r>
      <w:r w:rsidR="007A5791" w:rsidRPr="000B4E36">
        <w:rPr>
          <w:rFonts w:ascii="Arial" w:hAnsi="Arial" w:cs="Arial"/>
          <w:sz w:val="24"/>
          <w:szCs w:val="24"/>
        </w:rPr>
        <w:t>050</w:t>
      </w:r>
      <w:r w:rsidR="00DC4CFF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экземпляров</w:t>
      </w:r>
      <w:r w:rsidR="00F47FD4" w:rsidRPr="000B4E36">
        <w:rPr>
          <w:rFonts w:ascii="Arial" w:hAnsi="Arial" w:cs="Arial"/>
          <w:sz w:val="24"/>
          <w:szCs w:val="24"/>
        </w:rPr>
        <w:t>.</w:t>
      </w:r>
    </w:p>
    <w:p w:rsidR="00F47FD4" w:rsidRPr="000B4E36" w:rsidRDefault="00F47FD4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В настоящее время существует ряд проблем в отрасли культуры Голоустненского МО:</w:t>
      </w:r>
    </w:p>
    <w:p w:rsidR="00F47FD4" w:rsidRPr="000B4E36" w:rsidRDefault="001F5099" w:rsidP="00193BD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193BD4" w:rsidRPr="000B4E36">
        <w:rPr>
          <w:rFonts w:ascii="Arial" w:hAnsi="Arial" w:cs="Arial"/>
          <w:sz w:val="24"/>
          <w:szCs w:val="24"/>
        </w:rPr>
        <w:t xml:space="preserve"> н</w:t>
      </w:r>
      <w:r w:rsidR="00F47FD4" w:rsidRPr="000B4E36">
        <w:rPr>
          <w:rFonts w:ascii="Arial" w:hAnsi="Arial" w:cs="Arial"/>
          <w:sz w:val="24"/>
          <w:szCs w:val="24"/>
        </w:rPr>
        <w:t>еудовлетворительное техническое состояние зданий учреждений культуры</w:t>
      </w:r>
      <w:r w:rsidR="00C573C9" w:rsidRPr="000B4E36">
        <w:rPr>
          <w:rFonts w:ascii="Arial" w:hAnsi="Arial" w:cs="Arial"/>
          <w:sz w:val="24"/>
          <w:szCs w:val="24"/>
        </w:rPr>
        <w:t>, острая нехватка площадей</w:t>
      </w:r>
      <w:r w:rsidR="00F47FD4" w:rsidRPr="000B4E36">
        <w:rPr>
          <w:rFonts w:ascii="Arial" w:hAnsi="Arial" w:cs="Arial"/>
          <w:sz w:val="24"/>
          <w:szCs w:val="24"/>
        </w:rPr>
        <w:t>;</w:t>
      </w:r>
    </w:p>
    <w:p w:rsidR="00F47FD4" w:rsidRPr="000B4E36" w:rsidRDefault="001F5099" w:rsidP="0039499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193BD4" w:rsidRPr="000B4E36">
        <w:rPr>
          <w:rFonts w:ascii="Arial" w:hAnsi="Arial" w:cs="Arial"/>
          <w:sz w:val="24"/>
          <w:szCs w:val="24"/>
        </w:rPr>
        <w:t xml:space="preserve"> о</w:t>
      </w:r>
      <w:r w:rsidR="00F47FD4" w:rsidRPr="000B4E36">
        <w:rPr>
          <w:rFonts w:ascii="Arial" w:hAnsi="Arial" w:cs="Arial"/>
          <w:sz w:val="24"/>
          <w:szCs w:val="24"/>
        </w:rPr>
        <w:t>тсутствие современного спецоборудования, технических средств, музыкальных инструментов</w:t>
      </w:r>
      <w:r w:rsidR="0039499E" w:rsidRPr="000B4E36">
        <w:rPr>
          <w:rFonts w:ascii="Arial" w:hAnsi="Arial" w:cs="Arial"/>
          <w:sz w:val="24"/>
          <w:szCs w:val="24"/>
        </w:rPr>
        <w:t xml:space="preserve">, </w:t>
      </w:r>
      <w:r w:rsidR="00193BD4" w:rsidRPr="000B4E36">
        <w:rPr>
          <w:rFonts w:ascii="Arial" w:hAnsi="Arial" w:cs="Arial"/>
          <w:sz w:val="24"/>
          <w:szCs w:val="24"/>
        </w:rPr>
        <w:t>д</w:t>
      </w:r>
      <w:r w:rsidR="00F47FD4" w:rsidRPr="000B4E36">
        <w:rPr>
          <w:rFonts w:ascii="Arial" w:hAnsi="Arial" w:cs="Arial"/>
          <w:sz w:val="24"/>
          <w:szCs w:val="24"/>
        </w:rPr>
        <w:t>ефицит квалифицированных кадров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193BD4" w:rsidP="00193BD4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2. ЦЕЛЬ, ЗАДАЧИ, СРОКИ РЕАЛИЗАЦИИ ПРОГРАММЫ</w:t>
      </w:r>
    </w:p>
    <w:p w:rsidR="004D2E59" w:rsidRPr="000B4E36" w:rsidRDefault="004D2E59" w:rsidP="00193BD4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Основной целью программы является </w:t>
      </w:r>
      <w:r w:rsidR="00C32E81" w:rsidRPr="000B4E36">
        <w:rPr>
          <w:rFonts w:ascii="Arial" w:hAnsi="Arial" w:cs="Arial"/>
          <w:sz w:val="24"/>
          <w:szCs w:val="24"/>
        </w:rPr>
        <w:t xml:space="preserve">создание единого культурного пространства на территории Голоустненского муниципального образования, условий для духовного возрождения народа, достижения положительной динамики, роста </w:t>
      </w:r>
      <w:proofErr w:type="gramStart"/>
      <w:r w:rsidR="00C32E81" w:rsidRPr="000B4E36">
        <w:rPr>
          <w:rFonts w:ascii="Arial" w:hAnsi="Arial" w:cs="Arial"/>
          <w:sz w:val="24"/>
          <w:szCs w:val="24"/>
        </w:rPr>
        <w:t>показателей результативности деятельности учреждений культуры</w:t>
      </w:r>
      <w:proofErr w:type="gramEnd"/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Задачи:</w:t>
      </w:r>
    </w:p>
    <w:p w:rsidR="00900D5D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1.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асширение доступа к культурным ценно</w:t>
      </w:r>
      <w:r w:rsidRPr="000B4E36">
        <w:rPr>
          <w:rFonts w:ascii="Arial" w:hAnsi="Arial" w:cs="Arial"/>
          <w:sz w:val="24"/>
          <w:szCs w:val="24"/>
        </w:rPr>
        <w:t>стям и информационным ресурсам:</w:t>
      </w:r>
    </w:p>
    <w:p w:rsidR="006B456C" w:rsidRPr="000B4E36" w:rsidRDefault="00F833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6B456C" w:rsidRPr="000B4E36">
        <w:rPr>
          <w:rFonts w:ascii="Arial" w:hAnsi="Arial" w:cs="Arial"/>
          <w:sz w:val="24"/>
          <w:szCs w:val="24"/>
        </w:rPr>
        <w:t>сохранение культурного и исторического наследия;</w:t>
      </w:r>
    </w:p>
    <w:p w:rsidR="00C573C9" w:rsidRPr="000B4E36" w:rsidRDefault="00C573C9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работы по краеведению (на базе библиотек);</w:t>
      </w:r>
    </w:p>
    <w:p w:rsidR="00C573C9" w:rsidRPr="000B4E36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проведения тематических выставок (</w:t>
      </w:r>
      <w:r w:rsidR="000513DB" w:rsidRPr="000B4E36">
        <w:rPr>
          <w:rFonts w:ascii="Arial" w:hAnsi="Arial" w:cs="Arial"/>
          <w:sz w:val="24"/>
          <w:szCs w:val="24"/>
        </w:rPr>
        <w:t>история села в лицах: мы разные -</w:t>
      </w:r>
      <w:r w:rsidR="00F8330E" w:rsidRPr="000B4E36">
        <w:rPr>
          <w:rFonts w:ascii="Arial" w:hAnsi="Arial" w:cs="Arial"/>
          <w:sz w:val="24"/>
          <w:szCs w:val="24"/>
        </w:rPr>
        <w:t xml:space="preserve"> </w:t>
      </w:r>
      <w:r w:rsidRPr="000B4E36">
        <w:rPr>
          <w:rFonts w:ascii="Arial" w:hAnsi="Arial" w:cs="Arial"/>
          <w:sz w:val="24"/>
          <w:szCs w:val="24"/>
        </w:rPr>
        <w:t>но дружные и т.д.)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проведение праздничных мероприятий;</w:t>
      </w:r>
    </w:p>
    <w:p w:rsidR="0051720E" w:rsidRPr="000B4E36" w:rsidRDefault="0051720E" w:rsidP="00B71496">
      <w:pPr>
        <w:pStyle w:val="af0"/>
        <w:ind w:left="675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организация и ведение кружковой работы для разных возрастных групп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6B456C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2.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Pr="000B4E36">
        <w:rPr>
          <w:rFonts w:ascii="Arial" w:hAnsi="Arial" w:cs="Arial"/>
          <w:sz w:val="24"/>
          <w:szCs w:val="24"/>
        </w:rPr>
        <w:t>емонт учреждений культуры и укрепление материально технической базы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C573C9" w:rsidRPr="000B4E36" w:rsidRDefault="00C573C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составление проектно сметной документации</w:t>
      </w:r>
      <w:r w:rsidR="00E9139B" w:rsidRPr="000B4E36">
        <w:rPr>
          <w:rFonts w:ascii="Arial" w:hAnsi="Arial" w:cs="Arial"/>
          <w:sz w:val="24"/>
          <w:szCs w:val="24"/>
        </w:rPr>
        <w:t xml:space="preserve"> (далее ПСД)</w:t>
      </w:r>
      <w:r w:rsidRPr="000B4E36">
        <w:rPr>
          <w:rFonts w:ascii="Arial" w:hAnsi="Arial" w:cs="Arial"/>
          <w:sz w:val="24"/>
          <w:szCs w:val="24"/>
        </w:rPr>
        <w:t xml:space="preserve"> на реконструкцию и ремонт учреждений культуры</w:t>
      </w:r>
      <w:r w:rsidR="0075391E" w:rsidRPr="000B4E36">
        <w:rPr>
          <w:rFonts w:ascii="Arial" w:hAnsi="Arial" w:cs="Arial"/>
          <w:sz w:val="24"/>
          <w:szCs w:val="24"/>
        </w:rPr>
        <w:t xml:space="preserve"> (экспертиза)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E9139B" w:rsidRPr="000B4E36" w:rsidRDefault="00E9139B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090039" w:rsidRPr="000B4E36">
        <w:rPr>
          <w:rFonts w:ascii="Arial" w:hAnsi="Arial" w:cs="Arial"/>
          <w:sz w:val="24"/>
          <w:szCs w:val="24"/>
        </w:rPr>
        <w:t xml:space="preserve">проведение капитального ремонта дома культуры </w:t>
      </w:r>
      <w:proofErr w:type="gramStart"/>
      <w:r w:rsidR="00090039" w:rsidRPr="000B4E36">
        <w:rPr>
          <w:rFonts w:ascii="Arial" w:hAnsi="Arial" w:cs="Arial"/>
          <w:sz w:val="24"/>
          <w:szCs w:val="24"/>
        </w:rPr>
        <w:t>в</w:t>
      </w:r>
      <w:proofErr w:type="gramEnd"/>
      <w:r w:rsidR="00090039" w:rsidRPr="000B4E36">
        <w:rPr>
          <w:rFonts w:ascii="Arial" w:hAnsi="Arial" w:cs="Arial"/>
          <w:sz w:val="24"/>
          <w:szCs w:val="24"/>
        </w:rPr>
        <w:t xml:space="preserve"> с. Малое Голоустное</w:t>
      </w:r>
      <w:r w:rsidR="0039499E" w:rsidRPr="000B4E36">
        <w:rPr>
          <w:rFonts w:ascii="Arial" w:hAnsi="Arial" w:cs="Arial"/>
          <w:sz w:val="24"/>
          <w:szCs w:val="24"/>
        </w:rPr>
        <w:t xml:space="preserve"> по ул. Мира, 41</w:t>
      </w:r>
      <w:r w:rsidR="008544BA" w:rsidRPr="000B4E36">
        <w:rPr>
          <w:rFonts w:ascii="Arial" w:hAnsi="Arial" w:cs="Arial"/>
          <w:sz w:val="24"/>
          <w:szCs w:val="24"/>
        </w:rPr>
        <w:t>;</w:t>
      </w:r>
    </w:p>
    <w:p w:rsidR="00090039" w:rsidRPr="000B4E36" w:rsidRDefault="00090039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проведение капитального ремонта дома культуры в п. Большое Голоустное</w:t>
      </w:r>
      <w:r w:rsidR="0039499E" w:rsidRPr="000B4E36">
        <w:rPr>
          <w:rFonts w:ascii="Arial" w:hAnsi="Arial" w:cs="Arial"/>
          <w:sz w:val="24"/>
          <w:szCs w:val="24"/>
        </w:rPr>
        <w:t xml:space="preserve"> по ул. Кирова, 34</w:t>
      </w:r>
      <w:r w:rsidRPr="000B4E36">
        <w:rPr>
          <w:rFonts w:ascii="Arial" w:hAnsi="Arial" w:cs="Arial"/>
          <w:sz w:val="24"/>
          <w:szCs w:val="24"/>
        </w:rPr>
        <w:t>,</w:t>
      </w:r>
    </w:p>
    <w:p w:rsidR="008544BA" w:rsidRPr="000B4E36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сценических костюмов;</w:t>
      </w:r>
    </w:p>
    <w:p w:rsidR="008544BA" w:rsidRPr="000B4E36" w:rsidRDefault="008544BA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музыкальных инструментов, осветительных приборов</w:t>
      </w:r>
      <w:r w:rsidR="009B77E4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3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Е</w:t>
      </w:r>
      <w:r w:rsidR="006B456C" w:rsidRPr="000B4E36">
        <w:rPr>
          <w:rFonts w:ascii="Arial" w:hAnsi="Arial" w:cs="Arial"/>
          <w:sz w:val="24"/>
          <w:szCs w:val="24"/>
        </w:rPr>
        <w:t>жегодное пополнение библиотечных фондов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энциклопедических фондов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51720E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фондов по культурно художественному наследию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периодические издания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4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О</w:t>
      </w:r>
      <w:r w:rsidR="006B456C" w:rsidRPr="000B4E36">
        <w:rPr>
          <w:rFonts w:ascii="Arial" w:hAnsi="Arial" w:cs="Arial"/>
          <w:sz w:val="24"/>
          <w:szCs w:val="24"/>
        </w:rPr>
        <w:t>цифровка библиотечных фондов с полным доступом к ним читателей</w:t>
      </w:r>
      <w:r w:rsidR="007969DC" w:rsidRPr="000B4E36">
        <w:rPr>
          <w:rFonts w:ascii="Arial" w:hAnsi="Arial" w:cs="Arial"/>
          <w:sz w:val="24"/>
          <w:szCs w:val="24"/>
        </w:rPr>
        <w:t>: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установка интернет оборудования;</w:t>
      </w:r>
    </w:p>
    <w:p w:rsidR="007969DC" w:rsidRPr="000B4E36" w:rsidRDefault="007969DC" w:rsidP="007969DC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приобретение компьютерной техники и программного обеспечения.</w:t>
      </w:r>
    </w:p>
    <w:p w:rsidR="006B456C" w:rsidRPr="000B4E36" w:rsidRDefault="0051720E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5</w:t>
      </w:r>
      <w:r w:rsidR="006B456C" w:rsidRPr="000B4E36">
        <w:rPr>
          <w:rFonts w:ascii="Arial" w:hAnsi="Arial" w:cs="Arial"/>
          <w:sz w:val="24"/>
          <w:szCs w:val="24"/>
        </w:rPr>
        <w:t xml:space="preserve">. </w:t>
      </w:r>
      <w:r w:rsidR="001F5099" w:rsidRPr="000B4E36">
        <w:rPr>
          <w:rFonts w:ascii="Arial" w:hAnsi="Arial" w:cs="Arial"/>
          <w:sz w:val="24"/>
          <w:szCs w:val="24"/>
        </w:rPr>
        <w:t>Р</w:t>
      </w:r>
      <w:r w:rsidR="006B456C" w:rsidRPr="000B4E36">
        <w:rPr>
          <w:rFonts w:ascii="Arial" w:hAnsi="Arial" w:cs="Arial"/>
          <w:sz w:val="24"/>
          <w:szCs w:val="24"/>
        </w:rPr>
        <w:t>ешение вопросов по подготовке и закреплению кадров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квалификации работников учреждений культуры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привлечение специалистов</w:t>
      </w:r>
      <w:r w:rsidR="00F8330E" w:rsidRPr="000B4E36">
        <w:rPr>
          <w:rFonts w:ascii="Arial" w:hAnsi="Arial" w:cs="Arial"/>
          <w:sz w:val="24"/>
          <w:szCs w:val="24"/>
        </w:rPr>
        <w:t>;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6. Информационное обеспечение развития культуры и культурного наследия</w:t>
      </w:r>
      <w:r w:rsidR="00F8330E" w:rsidRPr="000B4E36">
        <w:rPr>
          <w:rFonts w:ascii="Arial" w:hAnsi="Arial" w:cs="Arial"/>
          <w:sz w:val="24"/>
          <w:szCs w:val="24"/>
        </w:rPr>
        <w:t>:</w:t>
      </w:r>
    </w:p>
    <w:p w:rsidR="00714A58" w:rsidRPr="000B4E36" w:rsidRDefault="00714A58" w:rsidP="00F8330E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</w:t>
      </w:r>
      <w:r w:rsidR="00C67688" w:rsidRPr="000B4E36">
        <w:rPr>
          <w:rFonts w:ascii="Arial" w:hAnsi="Arial" w:cs="Arial"/>
          <w:sz w:val="24"/>
          <w:szCs w:val="24"/>
        </w:rPr>
        <w:t>с</w:t>
      </w:r>
      <w:r w:rsidRPr="000B4E36">
        <w:rPr>
          <w:rFonts w:ascii="Arial" w:hAnsi="Arial" w:cs="Arial"/>
          <w:sz w:val="24"/>
          <w:szCs w:val="24"/>
        </w:rPr>
        <w:t>бор и анализ информации по всем направлениям</w:t>
      </w:r>
      <w:r w:rsidR="00C67688" w:rsidRPr="000B4E36">
        <w:rPr>
          <w:rFonts w:ascii="Arial" w:hAnsi="Arial" w:cs="Arial"/>
          <w:sz w:val="24"/>
          <w:szCs w:val="24"/>
        </w:rPr>
        <w:t xml:space="preserve"> реализации программы</w:t>
      </w:r>
      <w:r w:rsidR="00F8330E"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727744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Сроки реализации программы 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1F5099" w:rsidRPr="000B4E36">
        <w:rPr>
          <w:rFonts w:ascii="Arial" w:hAnsi="Arial" w:cs="Arial"/>
          <w:sz w:val="24"/>
          <w:szCs w:val="24"/>
        </w:rPr>
        <w:t>2</w:t>
      </w:r>
      <w:r w:rsidRPr="000B4E36">
        <w:rPr>
          <w:rFonts w:ascii="Arial" w:hAnsi="Arial" w:cs="Arial"/>
          <w:sz w:val="24"/>
          <w:szCs w:val="24"/>
        </w:rPr>
        <w:t>-20</w:t>
      </w:r>
      <w:r w:rsidR="00033599" w:rsidRPr="000B4E36">
        <w:rPr>
          <w:rFonts w:ascii="Arial" w:hAnsi="Arial" w:cs="Arial"/>
          <w:sz w:val="24"/>
          <w:szCs w:val="24"/>
        </w:rPr>
        <w:t>2</w:t>
      </w:r>
      <w:r w:rsidR="001F5099" w:rsidRPr="000B4E36">
        <w:rPr>
          <w:rFonts w:ascii="Arial" w:hAnsi="Arial" w:cs="Arial"/>
          <w:sz w:val="24"/>
          <w:szCs w:val="24"/>
        </w:rPr>
        <w:t>4</w:t>
      </w:r>
      <w:r w:rsidRPr="000B4E36">
        <w:rPr>
          <w:rFonts w:ascii="Arial" w:hAnsi="Arial" w:cs="Arial"/>
          <w:sz w:val="24"/>
          <w:szCs w:val="24"/>
        </w:rPr>
        <w:t xml:space="preserve"> годы.</w:t>
      </w:r>
    </w:p>
    <w:p w:rsidR="002B299D" w:rsidRPr="000B4E36" w:rsidRDefault="002B299D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  <w:sectPr w:rsidR="002B299D" w:rsidRPr="000B4E36" w:rsidSect="002B299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D2E59" w:rsidRPr="000B4E36" w:rsidRDefault="00F8330E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lastRenderedPageBreak/>
        <w:t>РАЗДЕЛ 3. ПЕРЕЧЕНЬ ОСНОВНЫХ МЕРОПРИЯТИЙ ПРОГРАММЫ</w:t>
      </w:r>
    </w:p>
    <w:p w:rsidR="004D2E59" w:rsidRPr="000B4E36" w:rsidRDefault="004D2E59" w:rsidP="00F8330E">
      <w:pPr>
        <w:pStyle w:val="af0"/>
        <w:jc w:val="center"/>
        <w:rPr>
          <w:rFonts w:ascii="Arial" w:hAnsi="Arial" w:cs="Arial"/>
          <w:b/>
          <w:sz w:val="24"/>
          <w:szCs w:val="24"/>
        </w:rPr>
      </w:pPr>
    </w:p>
    <w:p w:rsidR="002B299D" w:rsidRPr="000B4E36" w:rsidRDefault="002B299D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992"/>
        <w:gridCol w:w="1701"/>
        <w:gridCol w:w="709"/>
        <w:gridCol w:w="992"/>
        <w:gridCol w:w="851"/>
        <w:gridCol w:w="992"/>
        <w:gridCol w:w="1134"/>
        <w:gridCol w:w="1134"/>
        <w:gridCol w:w="1417"/>
        <w:gridCol w:w="1560"/>
        <w:gridCol w:w="1559"/>
      </w:tblGrid>
      <w:tr w:rsidR="00603204" w:rsidRPr="000B4E36" w:rsidTr="00A35077">
        <w:tc>
          <w:tcPr>
            <w:tcW w:w="675" w:type="dxa"/>
            <w:vMerge w:val="restart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0B4E36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0B4E36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1701" w:type="dxa"/>
            <w:vMerge w:val="restart"/>
            <w:vAlign w:val="center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Основные исполнители</w:t>
            </w:r>
          </w:p>
        </w:tc>
        <w:tc>
          <w:tcPr>
            <w:tcW w:w="10348" w:type="dxa"/>
            <w:gridSpan w:val="9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Финансовые затраты (тыс.</w:t>
            </w:r>
            <w:r w:rsidR="00710A93" w:rsidRPr="000B4E3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руб)</w:t>
            </w:r>
          </w:p>
        </w:tc>
      </w:tr>
      <w:tr w:rsidR="00603204" w:rsidRPr="000B4E36" w:rsidTr="006A1D13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  <w:tc>
          <w:tcPr>
            <w:tcW w:w="3260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2023</w:t>
            </w:r>
          </w:p>
        </w:tc>
        <w:tc>
          <w:tcPr>
            <w:tcW w:w="4536" w:type="dxa"/>
            <w:gridSpan w:val="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2024</w:t>
            </w:r>
          </w:p>
        </w:tc>
      </w:tr>
      <w:tr w:rsidR="00BF41FE" w:rsidRPr="000B4E36" w:rsidTr="006A1D13">
        <w:tc>
          <w:tcPr>
            <w:tcW w:w="67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1560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Местный бюджет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1. Расширение доступа к культурным ценностям и информационным ресурсам, сохранение культурного и исторического наследия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работы по краеведению (на базе библиотек)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библиотеки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1.2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проведения тематических выставок (история села в лицах, мы разные, но дружные и т.д.)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ежемесячно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1.3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проведение праздничных мероприятий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 плану работы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1.4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организация и ведение кружковой работы для разных возрастных групп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2. Ремонт учреждений культуры и укрепление материально технической базы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2.1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составление проектно-сметной документации на реконструкцию и ремонт учреждений культуры (экспертиза)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261E6" w:rsidRPr="000B4E36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2.2</w:t>
            </w:r>
          </w:p>
        </w:tc>
        <w:tc>
          <w:tcPr>
            <w:tcW w:w="1985" w:type="dxa"/>
          </w:tcPr>
          <w:p w:rsidR="006261E6" w:rsidRPr="000B4E36" w:rsidRDefault="006261E6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проведение капитального ремонта дома культуры </w:t>
            </w:r>
            <w:proofErr w:type="gramStart"/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в</w:t>
            </w:r>
            <w:proofErr w:type="gramEnd"/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 с. Малое Голоустное по ул. Мира, 41</w:t>
            </w:r>
          </w:p>
        </w:tc>
        <w:tc>
          <w:tcPr>
            <w:tcW w:w="992" w:type="dxa"/>
          </w:tcPr>
          <w:p w:rsidR="006261E6" w:rsidRPr="000B4E36" w:rsidRDefault="006261E6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261E6" w:rsidRPr="000B4E36" w:rsidRDefault="006261E6" w:rsidP="00351E53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14</w:t>
            </w:r>
            <w:r w:rsidR="00351E53" w:rsidRPr="000B4E36">
              <w:rPr>
                <w:rFonts w:ascii="Courier New" w:hAnsi="Courier New" w:cs="Courier New"/>
                <w:b/>
                <w:sz w:val="22"/>
                <w:szCs w:val="22"/>
              </w:rPr>
              <w:t> 960,07</w:t>
            </w:r>
          </w:p>
        </w:tc>
        <w:tc>
          <w:tcPr>
            <w:tcW w:w="1560" w:type="dxa"/>
          </w:tcPr>
          <w:p w:rsidR="006261E6" w:rsidRPr="000B4E36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14 212,07</w:t>
            </w:r>
          </w:p>
        </w:tc>
        <w:tc>
          <w:tcPr>
            <w:tcW w:w="1559" w:type="dxa"/>
          </w:tcPr>
          <w:p w:rsidR="006261E6" w:rsidRPr="000B4E36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748,00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261E6" w:rsidRPr="000B4E36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2.3</w:t>
            </w:r>
          </w:p>
        </w:tc>
        <w:tc>
          <w:tcPr>
            <w:tcW w:w="1985" w:type="dxa"/>
          </w:tcPr>
          <w:p w:rsidR="006261E6" w:rsidRPr="000B4E36" w:rsidRDefault="006261E6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проведение капитального ремонта дома культуры в п. Большое Голоустное по ул. Кирова, 34</w:t>
            </w:r>
          </w:p>
        </w:tc>
        <w:tc>
          <w:tcPr>
            <w:tcW w:w="992" w:type="dxa"/>
          </w:tcPr>
          <w:p w:rsidR="006261E6" w:rsidRPr="000B4E36" w:rsidRDefault="006261E6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261E6" w:rsidRPr="000B4E36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14 557,59</w:t>
            </w:r>
          </w:p>
        </w:tc>
        <w:tc>
          <w:tcPr>
            <w:tcW w:w="1560" w:type="dxa"/>
          </w:tcPr>
          <w:p w:rsidR="006261E6" w:rsidRPr="000B4E36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13 829,71</w:t>
            </w:r>
          </w:p>
        </w:tc>
        <w:tc>
          <w:tcPr>
            <w:tcW w:w="1559" w:type="dxa"/>
          </w:tcPr>
          <w:p w:rsidR="006261E6" w:rsidRPr="000B4E36" w:rsidRDefault="00351E53" w:rsidP="00C457E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727,88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2.4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приобретение сценических костюмов и канцелярских товаров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Администрация ГМО; 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A35077" w:rsidRPr="000B4E36" w:rsidTr="006A1D13">
        <w:tc>
          <w:tcPr>
            <w:tcW w:w="675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2.5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музыкальных инструментов, осветительных приборов</w:t>
            </w:r>
          </w:p>
        </w:tc>
        <w:tc>
          <w:tcPr>
            <w:tcW w:w="992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 ГМО; МКУК ЦКС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 Ежегодное пополнение библиотечных фондов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энциклопедических фондов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пополнение фондов по культурно художественному наследию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A1D13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3.3.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периодические издания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ежегодно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 xml:space="preserve">МКУК ЦКС 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 Оцифровка библиотечных фондов с полным доступом к ним читателей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установка интернет оборудования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2023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4.2.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приобретение мебели и оборудования для функционирования учреждения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2024 г.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ГМО, МОУ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  <w:vAlign w:val="center"/>
          </w:tcPr>
          <w:p w:rsidR="00603204" w:rsidRPr="000B4E36" w:rsidRDefault="00603204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 Решение вопросов по подготовке и закреплению кадров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Повышение квалификации работников учреждений культуры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МКУК ЦУС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5.2.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Привлечение специалистов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2022-2024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МКУК ЦКС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03204" w:rsidRPr="000B4E36" w:rsidTr="00BF41FE">
        <w:tc>
          <w:tcPr>
            <w:tcW w:w="15701" w:type="dxa"/>
            <w:gridSpan w:val="13"/>
          </w:tcPr>
          <w:p w:rsidR="00603204" w:rsidRPr="000B4E36" w:rsidRDefault="00603204" w:rsidP="00464BC0">
            <w:pPr>
              <w:pStyle w:val="af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6. Информационное обеспечение развития культуры и культурного наследия</w:t>
            </w:r>
          </w:p>
        </w:tc>
      </w:tr>
      <w:tr w:rsidR="00603204" w:rsidRPr="000B4E36" w:rsidTr="006A1D13">
        <w:tc>
          <w:tcPr>
            <w:tcW w:w="67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6.1.</w:t>
            </w:r>
          </w:p>
        </w:tc>
        <w:tc>
          <w:tcPr>
            <w:tcW w:w="1985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Сбор и анализ информации по всем направлениям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2020-2022</w:t>
            </w:r>
          </w:p>
        </w:tc>
        <w:tc>
          <w:tcPr>
            <w:tcW w:w="1701" w:type="dxa"/>
          </w:tcPr>
          <w:p w:rsidR="00603204" w:rsidRPr="000B4E36" w:rsidRDefault="00603204" w:rsidP="00464BC0">
            <w:pPr>
              <w:pStyle w:val="af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70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60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603204" w:rsidRPr="000B4E36" w:rsidRDefault="00603204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6261E6" w:rsidRPr="000B4E36" w:rsidTr="006A1D13">
        <w:tc>
          <w:tcPr>
            <w:tcW w:w="5353" w:type="dxa"/>
            <w:gridSpan w:val="4"/>
            <w:vAlign w:val="center"/>
          </w:tcPr>
          <w:p w:rsidR="006261E6" w:rsidRPr="000B4E36" w:rsidRDefault="006261E6" w:rsidP="00464BC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6261E6" w:rsidRPr="000B4E36" w:rsidRDefault="006261E6" w:rsidP="00464BC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261E6" w:rsidRPr="000B4E36" w:rsidRDefault="006261E6">
            <w:r w:rsidRPr="000B4E36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vAlign w:val="center"/>
          </w:tcPr>
          <w:p w:rsidR="006261E6" w:rsidRPr="000B4E36" w:rsidRDefault="00351E53" w:rsidP="00165E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29 </w:t>
            </w:r>
            <w:r w:rsidR="00165EE5" w:rsidRPr="000B4E36">
              <w:rPr>
                <w:rFonts w:ascii="Courier New" w:hAnsi="Courier New" w:cs="Courier New"/>
                <w:sz w:val="22"/>
                <w:szCs w:val="22"/>
              </w:rPr>
              <w:t>667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,66</w:t>
            </w:r>
          </w:p>
        </w:tc>
        <w:tc>
          <w:tcPr>
            <w:tcW w:w="1560" w:type="dxa"/>
            <w:vAlign w:val="center"/>
          </w:tcPr>
          <w:p w:rsidR="006261E6" w:rsidRPr="000B4E36" w:rsidRDefault="00351E53" w:rsidP="00C457E8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28 041,78</w:t>
            </w:r>
          </w:p>
        </w:tc>
        <w:tc>
          <w:tcPr>
            <w:tcW w:w="1559" w:type="dxa"/>
            <w:vAlign w:val="center"/>
          </w:tcPr>
          <w:p w:rsidR="006261E6" w:rsidRPr="000B4E36" w:rsidRDefault="00351E53" w:rsidP="00165EE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B4E36">
              <w:rPr>
                <w:rFonts w:ascii="Courier New" w:hAnsi="Courier New" w:cs="Courier New"/>
                <w:sz w:val="22"/>
                <w:szCs w:val="22"/>
              </w:rPr>
              <w:t>1 </w:t>
            </w:r>
            <w:r w:rsidR="00165EE5" w:rsidRPr="000B4E36">
              <w:rPr>
                <w:rFonts w:ascii="Courier New" w:hAnsi="Courier New" w:cs="Courier New"/>
                <w:sz w:val="22"/>
                <w:szCs w:val="22"/>
              </w:rPr>
              <w:t>62</w:t>
            </w:r>
            <w:r w:rsidRPr="000B4E36">
              <w:rPr>
                <w:rFonts w:ascii="Courier New" w:hAnsi="Courier New" w:cs="Courier New"/>
                <w:sz w:val="22"/>
                <w:szCs w:val="22"/>
              </w:rPr>
              <w:t>5,88</w:t>
            </w:r>
          </w:p>
        </w:tc>
      </w:tr>
    </w:tbl>
    <w:p w:rsidR="00603204" w:rsidRPr="000B4E36" w:rsidRDefault="00603204" w:rsidP="009B7C11">
      <w:pPr>
        <w:pStyle w:val="af0"/>
        <w:jc w:val="center"/>
        <w:rPr>
          <w:rFonts w:ascii="Arial" w:hAnsi="Arial" w:cs="Arial"/>
          <w:sz w:val="24"/>
          <w:szCs w:val="24"/>
        </w:rPr>
        <w:sectPr w:rsidR="00603204" w:rsidRPr="000B4E36" w:rsidSect="002B299D">
          <w:pgSz w:w="16838" w:h="11906" w:orient="landscape"/>
          <w:pgMar w:top="851" w:right="992" w:bottom="1701" w:left="1134" w:header="709" w:footer="709" w:gutter="0"/>
          <w:cols w:space="708"/>
          <w:docGrid w:linePitch="360"/>
        </w:sectPr>
      </w:pP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90C13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Финансирование основных мероприятий программы осуществляется за счёт средств бюджета Голоустненского муниципального образования и привлече</w:t>
      </w:r>
      <w:r w:rsidR="0075391E" w:rsidRPr="000B4E36">
        <w:rPr>
          <w:rFonts w:ascii="Arial" w:hAnsi="Arial" w:cs="Arial"/>
          <w:sz w:val="24"/>
          <w:szCs w:val="24"/>
        </w:rPr>
        <w:t>ния внебюджетных средств, а так</w:t>
      </w:r>
      <w:r w:rsidRPr="000B4E36">
        <w:rPr>
          <w:rFonts w:ascii="Arial" w:hAnsi="Arial" w:cs="Arial"/>
          <w:sz w:val="24"/>
          <w:szCs w:val="24"/>
        </w:rPr>
        <w:t xml:space="preserve">же средств </w:t>
      </w:r>
      <w:r w:rsidR="0075391E" w:rsidRPr="000B4E36">
        <w:rPr>
          <w:rFonts w:ascii="Arial" w:hAnsi="Arial" w:cs="Arial"/>
          <w:sz w:val="24"/>
          <w:szCs w:val="24"/>
        </w:rPr>
        <w:t>поступивших в рамках договор социального партнерства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Получателем средств из бюджета Голоустненского муниципального образования на выполнение подпрограммы является администрация и МКУК ЦКС Голоустненского муниципального образования, которые ежегодно уточняют план конкре</w:t>
      </w:r>
      <w:r w:rsidR="0075391E" w:rsidRPr="000B4E36">
        <w:rPr>
          <w:rFonts w:ascii="Arial" w:hAnsi="Arial" w:cs="Arial"/>
          <w:sz w:val="24"/>
          <w:szCs w:val="24"/>
        </w:rPr>
        <w:t xml:space="preserve">тных мероприятий по реализации </w:t>
      </w:r>
      <w:r w:rsidRPr="000B4E36">
        <w:rPr>
          <w:rFonts w:ascii="Arial" w:hAnsi="Arial" w:cs="Arial"/>
          <w:sz w:val="24"/>
          <w:szCs w:val="24"/>
        </w:rPr>
        <w:t>программы.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Объём денежных средств на реализацию </w:t>
      </w:r>
      <w:r w:rsidR="0075391E" w:rsidRPr="000B4E36">
        <w:rPr>
          <w:rFonts w:ascii="Arial" w:hAnsi="Arial" w:cs="Arial"/>
          <w:sz w:val="24"/>
          <w:szCs w:val="24"/>
        </w:rPr>
        <w:t>п</w:t>
      </w:r>
      <w:r w:rsidRPr="000B4E36">
        <w:rPr>
          <w:rFonts w:ascii="Arial" w:hAnsi="Arial" w:cs="Arial"/>
          <w:sz w:val="24"/>
          <w:szCs w:val="24"/>
        </w:rPr>
        <w:t>рограммы устанавливается в пределах средств, утверждённых в бюджете Голоустненского муниципального образования на соответствующий год.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Общий объём финансирования подпрограммы </w:t>
      </w:r>
      <w:r w:rsidR="007937FD" w:rsidRPr="000B4E36">
        <w:rPr>
          <w:rFonts w:ascii="Arial" w:hAnsi="Arial" w:cs="Arial"/>
          <w:b/>
          <w:sz w:val="24"/>
          <w:szCs w:val="24"/>
        </w:rPr>
        <w:t>–</w:t>
      </w:r>
      <w:r w:rsidRPr="000B4E36">
        <w:rPr>
          <w:rFonts w:ascii="Arial" w:hAnsi="Arial" w:cs="Arial"/>
          <w:b/>
          <w:sz w:val="24"/>
          <w:szCs w:val="24"/>
        </w:rPr>
        <w:t xml:space="preserve"> </w:t>
      </w:r>
      <w:r w:rsidR="00351E53" w:rsidRPr="000B4E36">
        <w:rPr>
          <w:rFonts w:ascii="Arial" w:hAnsi="Arial" w:cs="Arial"/>
          <w:b/>
          <w:sz w:val="24"/>
          <w:szCs w:val="24"/>
        </w:rPr>
        <w:t>29 </w:t>
      </w:r>
      <w:r w:rsidR="00604708" w:rsidRPr="000B4E36">
        <w:rPr>
          <w:rFonts w:ascii="Arial" w:hAnsi="Arial" w:cs="Arial"/>
          <w:b/>
          <w:sz w:val="24"/>
          <w:szCs w:val="24"/>
        </w:rPr>
        <w:t>667</w:t>
      </w:r>
      <w:r w:rsidR="00351E53" w:rsidRPr="000B4E36">
        <w:rPr>
          <w:rFonts w:ascii="Arial" w:hAnsi="Arial" w:cs="Arial"/>
          <w:b/>
          <w:sz w:val="24"/>
          <w:szCs w:val="24"/>
        </w:rPr>
        <w:t>,66</w:t>
      </w:r>
      <w:r w:rsidR="0075391E" w:rsidRPr="000B4E36">
        <w:rPr>
          <w:rFonts w:ascii="Arial" w:hAnsi="Arial" w:cs="Arial"/>
          <w:b/>
          <w:sz w:val="24"/>
          <w:szCs w:val="24"/>
        </w:rPr>
        <w:t xml:space="preserve"> </w:t>
      </w:r>
      <w:r w:rsidR="007937FD" w:rsidRPr="000B4E36">
        <w:rPr>
          <w:rFonts w:ascii="Arial" w:hAnsi="Arial" w:cs="Arial"/>
          <w:b/>
          <w:sz w:val="24"/>
          <w:szCs w:val="24"/>
        </w:rPr>
        <w:t>тыс</w:t>
      </w:r>
      <w:r w:rsidR="009B7C11" w:rsidRPr="000B4E36">
        <w:rPr>
          <w:rFonts w:ascii="Arial" w:hAnsi="Arial" w:cs="Arial"/>
          <w:b/>
          <w:sz w:val="24"/>
          <w:szCs w:val="24"/>
        </w:rPr>
        <w:t xml:space="preserve">. руб., </w:t>
      </w:r>
      <w:r w:rsidRPr="000B4E36">
        <w:rPr>
          <w:rFonts w:ascii="Arial" w:hAnsi="Arial" w:cs="Arial"/>
          <w:b/>
          <w:sz w:val="24"/>
          <w:szCs w:val="24"/>
        </w:rPr>
        <w:t>в том числе по годам:</w:t>
      </w:r>
    </w:p>
    <w:p w:rsidR="004D2E59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2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DD2DB3" w:rsidRPr="000B4E36">
        <w:rPr>
          <w:rFonts w:ascii="Arial" w:hAnsi="Arial" w:cs="Arial"/>
          <w:b/>
          <w:sz w:val="24"/>
          <w:szCs w:val="24"/>
        </w:rPr>
        <w:t>0,0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</w:t>
      </w:r>
      <w:r w:rsidR="0029752B" w:rsidRPr="000B4E36">
        <w:rPr>
          <w:rFonts w:ascii="Arial" w:hAnsi="Arial" w:cs="Arial"/>
          <w:b/>
          <w:sz w:val="24"/>
          <w:szCs w:val="24"/>
        </w:rPr>
        <w:t xml:space="preserve">тыс. </w:t>
      </w:r>
      <w:r w:rsidR="004D2E59" w:rsidRPr="000B4E36">
        <w:rPr>
          <w:rFonts w:ascii="Arial" w:hAnsi="Arial" w:cs="Arial"/>
          <w:b/>
          <w:sz w:val="24"/>
          <w:szCs w:val="24"/>
        </w:rPr>
        <w:t>руб.</w:t>
      </w:r>
      <w:r w:rsidRPr="000B4E36">
        <w:rPr>
          <w:rFonts w:ascii="Arial" w:hAnsi="Arial" w:cs="Arial"/>
          <w:b/>
          <w:sz w:val="24"/>
          <w:szCs w:val="24"/>
        </w:rPr>
        <w:t>;</w:t>
      </w:r>
    </w:p>
    <w:p w:rsidR="00DE745A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 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3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DE745A" w:rsidRPr="000B4E36">
        <w:rPr>
          <w:rFonts w:ascii="Arial" w:hAnsi="Arial" w:cs="Arial"/>
          <w:b/>
          <w:sz w:val="24"/>
          <w:szCs w:val="24"/>
        </w:rPr>
        <w:t>0,0 тыс. руб.;</w:t>
      </w:r>
    </w:p>
    <w:p w:rsidR="004D2E59" w:rsidRPr="000B4E36" w:rsidRDefault="009B7C11" w:rsidP="00DE745A">
      <w:pPr>
        <w:pStyle w:val="af0"/>
        <w:jc w:val="both"/>
        <w:rPr>
          <w:rFonts w:ascii="Arial" w:hAnsi="Arial" w:cs="Arial"/>
          <w:b/>
          <w:sz w:val="24"/>
          <w:szCs w:val="24"/>
        </w:rPr>
      </w:pPr>
      <w:r w:rsidRPr="000B4E36">
        <w:rPr>
          <w:rFonts w:ascii="Arial" w:hAnsi="Arial" w:cs="Arial"/>
          <w:b/>
          <w:sz w:val="24"/>
          <w:szCs w:val="24"/>
        </w:rPr>
        <w:t xml:space="preserve">- </w:t>
      </w:r>
      <w:r w:rsidR="004D2E59" w:rsidRPr="000B4E36">
        <w:rPr>
          <w:rFonts w:ascii="Arial" w:hAnsi="Arial" w:cs="Arial"/>
          <w:b/>
          <w:sz w:val="24"/>
          <w:szCs w:val="24"/>
        </w:rPr>
        <w:t>20</w:t>
      </w:r>
      <w:r w:rsidR="0029752B" w:rsidRPr="000B4E36">
        <w:rPr>
          <w:rFonts w:ascii="Arial" w:hAnsi="Arial" w:cs="Arial"/>
          <w:b/>
          <w:sz w:val="24"/>
          <w:szCs w:val="24"/>
        </w:rPr>
        <w:t>2</w:t>
      </w:r>
      <w:r w:rsidR="00DD2DB3" w:rsidRPr="000B4E36">
        <w:rPr>
          <w:rFonts w:ascii="Arial" w:hAnsi="Arial" w:cs="Arial"/>
          <w:b/>
          <w:sz w:val="24"/>
          <w:szCs w:val="24"/>
        </w:rPr>
        <w:t>4</w:t>
      </w:r>
      <w:r w:rsidR="004D2E59" w:rsidRPr="000B4E36">
        <w:rPr>
          <w:rFonts w:ascii="Arial" w:hAnsi="Arial" w:cs="Arial"/>
          <w:b/>
          <w:sz w:val="24"/>
          <w:szCs w:val="24"/>
        </w:rPr>
        <w:t xml:space="preserve"> год- </w:t>
      </w:r>
      <w:r w:rsidR="00351E53" w:rsidRPr="000B4E36">
        <w:rPr>
          <w:rFonts w:ascii="Arial" w:hAnsi="Arial" w:cs="Arial"/>
          <w:b/>
          <w:sz w:val="24"/>
          <w:szCs w:val="24"/>
        </w:rPr>
        <w:t>29 </w:t>
      </w:r>
      <w:r w:rsidR="00604708" w:rsidRPr="000B4E36">
        <w:rPr>
          <w:rFonts w:ascii="Arial" w:hAnsi="Arial" w:cs="Arial"/>
          <w:b/>
          <w:sz w:val="24"/>
          <w:szCs w:val="24"/>
        </w:rPr>
        <w:t>667</w:t>
      </w:r>
      <w:r w:rsidR="00351E53" w:rsidRPr="000B4E36">
        <w:rPr>
          <w:rFonts w:ascii="Arial" w:hAnsi="Arial" w:cs="Arial"/>
          <w:b/>
          <w:sz w:val="24"/>
          <w:szCs w:val="24"/>
        </w:rPr>
        <w:t xml:space="preserve">,66 </w:t>
      </w:r>
      <w:r w:rsidR="00DE745A" w:rsidRPr="000B4E36">
        <w:rPr>
          <w:rFonts w:ascii="Arial" w:hAnsi="Arial" w:cs="Arial"/>
          <w:b/>
          <w:sz w:val="24"/>
          <w:szCs w:val="24"/>
        </w:rPr>
        <w:t>тыс. руб.</w:t>
      </w:r>
    </w:p>
    <w:p w:rsidR="00DE745A" w:rsidRPr="000B4E36" w:rsidRDefault="00DE745A" w:rsidP="00DE745A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Выполнение задач подпрограммы администрация организует как самостоятельно, так и силами, </w:t>
      </w:r>
      <w:r w:rsidR="00DD2DB3" w:rsidRPr="000B4E36">
        <w:rPr>
          <w:rFonts w:ascii="Arial" w:hAnsi="Arial" w:cs="Arial"/>
          <w:sz w:val="24"/>
          <w:szCs w:val="24"/>
        </w:rPr>
        <w:t>МКУК ЦКС</w:t>
      </w:r>
      <w:r w:rsidRPr="000B4E36">
        <w:rPr>
          <w:rFonts w:ascii="Arial" w:hAnsi="Arial" w:cs="Arial"/>
          <w:sz w:val="24"/>
          <w:szCs w:val="24"/>
        </w:rPr>
        <w:t>, общественных организаций Голоустненского му</w:t>
      </w:r>
      <w:r w:rsidR="00DD2DB3" w:rsidRPr="000B4E36">
        <w:rPr>
          <w:rFonts w:ascii="Arial" w:hAnsi="Arial" w:cs="Arial"/>
          <w:sz w:val="24"/>
          <w:szCs w:val="24"/>
        </w:rPr>
        <w:t>ниципального образования, а так</w:t>
      </w:r>
      <w:r w:rsidRPr="000B4E36">
        <w:rPr>
          <w:rFonts w:ascii="Arial" w:hAnsi="Arial" w:cs="Arial"/>
          <w:sz w:val="24"/>
          <w:szCs w:val="24"/>
        </w:rPr>
        <w:t xml:space="preserve">же путём привлечения </w:t>
      </w:r>
      <w:r w:rsidR="00DD2DB3" w:rsidRPr="000B4E36">
        <w:rPr>
          <w:rFonts w:ascii="Arial" w:hAnsi="Arial" w:cs="Arial"/>
          <w:sz w:val="24"/>
          <w:szCs w:val="24"/>
        </w:rPr>
        <w:t>подрядных организаций</w:t>
      </w:r>
      <w:r w:rsidRPr="000B4E36">
        <w:rPr>
          <w:rFonts w:ascii="Arial" w:hAnsi="Arial" w:cs="Arial"/>
          <w:sz w:val="24"/>
          <w:szCs w:val="24"/>
        </w:rPr>
        <w:t>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РАЗДЕЛ 6. ОЖИДАЕМЫЕ И КОНЕЧНЫЕ РЕЗУЛЬТАТЫ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Реализация программы предполагает достижение следующих результатов: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пробудить интерес среди подростков и молодёжи к истории малой родины. Повысить престиж службы в рядах Российской армии. Возродить духовно-нравственные ценности, институт семьи среди 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подготов</w:t>
      </w:r>
      <w:r w:rsidR="00DD2DB3" w:rsidRPr="000B4E36">
        <w:rPr>
          <w:rFonts w:ascii="Arial" w:hAnsi="Arial" w:cs="Arial"/>
          <w:sz w:val="24"/>
          <w:szCs w:val="24"/>
        </w:rPr>
        <w:t>ить</w:t>
      </w:r>
      <w:r w:rsidRPr="000B4E36">
        <w:rPr>
          <w:rFonts w:ascii="Arial" w:hAnsi="Arial" w:cs="Arial"/>
          <w:sz w:val="24"/>
          <w:szCs w:val="24"/>
        </w:rPr>
        <w:t xml:space="preserve"> молодёж</w:t>
      </w:r>
      <w:r w:rsidR="00DD2DB3" w:rsidRPr="000B4E36">
        <w:rPr>
          <w:rFonts w:ascii="Arial" w:hAnsi="Arial" w:cs="Arial"/>
          <w:sz w:val="24"/>
          <w:szCs w:val="24"/>
        </w:rPr>
        <w:t>ь</w:t>
      </w:r>
      <w:r w:rsidRPr="000B4E36">
        <w:rPr>
          <w:rFonts w:ascii="Arial" w:hAnsi="Arial" w:cs="Arial"/>
          <w:sz w:val="24"/>
          <w:szCs w:val="24"/>
        </w:rPr>
        <w:t xml:space="preserve"> к трудовой деятельности, положительная динамика общественно – полезной деятельности подростков и молодёжи, снижение уровня безработицы в молодёжной среде;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популяризация творческих направлений деятельности среди подростков и молодёжи;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увеличение количества подростков и молодёжи, участвующих в общественной деятельности и проявляющих инициативу к решению как собственных, так и общественно – значимых проблем;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формирование позитивного имиджа молодёжи Голоустненского муниципального образования;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укрепление института молодой семьи;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пополнение библиотечного фонда;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повышение процента абонентов библиотек до 7% от числа жителей;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укрепить материально техническую базу;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увеличить количество проводимых мероприятий;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повысить процент охвата жителей формами и средствами культурно – досуговой деятельности;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укомплектовать учреждения культуры высококвалифицированными кадрами;</w:t>
      </w: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lastRenderedPageBreak/>
        <w:t>- приобрести музыкальные инструменты, сценические костюмы.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9B7C11" w:rsidP="009B7C11">
      <w:pPr>
        <w:pStyle w:val="af0"/>
        <w:jc w:val="center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РАЗДЕЛ 7. СИСТЕМА УПРАВЛЕНИЯ И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КОНТРОЛЯ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4D2E59" w:rsidRPr="000B4E36" w:rsidRDefault="004D2E59" w:rsidP="009B7C11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4D2E59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4708C5" w:rsidRPr="000B4E36" w:rsidRDefault="004D2E59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4708C5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4D2E59" w:rsidRPr="000B4E36" w:rsidRDefault="004708C5" w:rsidP="009B7C11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</w:t>
      </w:r>
      <w:r w:rsidR="004D2E59" w:rsidRPr="000B4E36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включает: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4D2E59" w:rsidRPr="000B4E36" w:rsidRDefault="00DD2DB3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 xml:space="preserve">- контроль сроков реализации </w:t>
      </w:r>
      <w:r w:rsidR="004D2E59" w:rsidRPr="000B4E36">
        <w:rPr>
          <w:rFonts w:ascii="Arial" w:hAnsi="Arial" w:cs="Arial"/>
          <w:sz w:val="24"/>
          <w:szCs w:val="24"/>
        </w:rPr>
        <w:t>программных мероприятий;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4D2E59" w:rsidRPr="000B4E36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r w:rsidRPr="000B4E36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335DBC" w:rsidRDefault="004D2E59" w:rsidP="004708C5">
      <w:pPr>
        <w:pStyle w:val="af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B4E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0B4E36">
        <w:rPr>
          <w:rFonts w:ascii="Arial" w:hAnsi="Arial" w:cs="Arial"/>
          <w:sz w:val="24"/>
          <w:szCs w:val="24"/>
        </w:rPr>
        <w:t xml:space="preserve"> ходом реализации программы в целом осуществляет заместитель Главы и Дума Голоустненского муниципального образования.</w:t>
      </w:r>
    </w:p>
    <w:p w:rsidR="009177D6" w:rsidRDefault="009177D6"/>
    <w:sectPr w:rsidR="009177D6" w:rsidSect="002B299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05A2D"/>
    <w:multiLevelType w:val="hybridMultilevel"/>
    <w:tmpl w:val="F43E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B5417A"/>
    <w:multiLevelType w:val="hybridMultilevel"/>
    <w:tmpl w:val="12D0FED4"/>
    <w:lvl w:ilvl="0" w:tplc="D5F242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FCF315A"/>
    <w:multiLevelType w:val="hybridMultilevel"/>
    <w:tmpl w:val="1B1C8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C6A30"/>
    <w:multiLevelType w:val="hybridMultilevel"/>
    <w:tmpl w:val="0C3EF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94A"/>
    <w:multiLevelType w:val="hybridMultilevel"/>
    <w:tmpl w:val="722EB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26102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249A68EC"/>
    <w:multiLevelType w:val="hybridMultilevel"/>
    <w:tmpl w:val="29F04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D2F96"/>
    <w:multiLevelType w:val="hybridMultilevel"/>
    <w:tmpl w:val="E7EE1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604A9"/>
    <w:multiLevelType w:val="hybridMultilevel"/>
    <w:tmpl w:val="F6CCAC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38A9"/>
    <w:multiLevelType w:val="hybridMultilevel"/>
    <w:tmpl w:val="63F0635E"/>
    <w:lvl w:ilvl="0" w:tplc="E7288C2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39E95911"/>
    <w:multiLevelType w:val="hybridMultilevel"/>
    <w:tmpl w:val="63901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1A5098"/>
    <w:multiLevelType w:val="hybridMultilevel"/>
    <w:tmpl w:val="2B582170"/>
    <w:lvl w:ilvl="0" w:tplc="8908709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>
    <w:nsid w:val="44B77036"/>
    <w:multiLevelType w:val="hybridMultilevel"/>
    <w:tmpl w:val="44144326"/>
    <w:lvl w:ilvl="0" w:tplc="68DEA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E6A82"/>
    <w:multiLevelType w:val="hybridMultilevel"/>
    <w:tmpl w:val="94563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313E1"/>
    <w:multiLevelType w:val="hybridMultilevel"/>
    <w:tmpl w:val="AD1A30BC"/>
    <w:lvl w:ilvl="0" w:tplc="5884391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7A3267D"/>
    <w:multiLevelType w:val="hybridMultilevel"/>
    <w:tmpl w:val="B3A0A04C"/>
    <w:lvl w:ilvl="0" w:tplc="8DE872F6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680128D5"/>
    <w:multiLevelType w:val="hybridMultilevel"/>
    <w:tmpl w:val="969A03DC"/>
    <w:lvl w:ilvl="0" w:tplc="4A30AB7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572C69"/>
    <w:multiLevelType w:val="hybridMultilevel"/>
    <w:tmpl w:val="D92854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30E7D"/>
    <w:multiLevelType w:val="hybridMultilevel"/>
    <w:tmpl w:val="2A9ABF14"/>
    <w:lvl w:ilvl="0" w:tplc="48A2F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9"/>
  </w:num>
  <w:num w:numId="6">
    <w:abstractNumId w:val="14"/>
  </w:num>
  <w:num w:numId="7">
    <w:abstractNumId w:val="3"/>
  </w:num>
  <w:num w:numId="8">
    <w:abstractNumId w:val="15"/>
  </w:num>
  <w:num w:numId="9">
    <w:abstractNumId w:val="1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  <w:num w:numId="16">
    <w:abstractNumId w:val="9"/>
  </w:num>
  <w:num w:numId="17">
    <w:abstractNumId w:val="18"/>
  </w:num>
  <w:num w:numId="18">
    <w:abstractNumId w:val="13"/>
  </w:num>
  <w:num w:numId="19">
    <w:abstractNumId w:val="16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9"/>
    <w:rsid w:val="00024569"/>
    <w:rsid w:val="000258C5"/>
    <w:rsid w:val="00033599"/>
    <w:rsid w:val="000513DB"/>
    <w:rsid w:val="00090039"/>
    <w:rsid w:val="00092FA9"/>
    <w:rsid w:val="000A5C94"/>
    <w:rsid w:val="000B4E36"/>
    <w:rsid w:val="000D6C4D"/>
    <w:rsid w:val="00106268"/>
    <w:rsid w:val="0010794F"/>
    <w:rsid w:val="00112EBC"/>
    <w:rsid w:val="001403F5"/>
    <w:rsid w:val="00162EC1"/>
    <w:rsid w:val="00165EE5"/>
    <w:rsid w:val="00191450"/>
    <w:rsid w:val="00193BD4"/>
    <w:rsid w:val="001B230F"/>
    <w:rsid w:val="001E1309"/>
    <w:rsid w:val="001E6FD8"/>
    <w:rsid w:val="001F5099"/>
    <w:rsid w:val="00207B31"/>
    <w:rsid w:val="00271730"/>
    <w:rsid w:val="00277029"/>
    <w:rsid w:val="002923CD"/>
    <w:rsid w:val="00293DA7"/>
    <w:rsid w:val="0029752B"/>
    <w:rsid w:val="002A5D0E"/>
    <w:rsid w:val="002A6284"/>
    <w:rsid w:val="002B299D"/>
    <w:rsid w:val="002E5AC8"/>
    <w:rsid w:val="003305A1"/>
    <w:rsid w:val="00335DBC"/>
    <w:rsid w:val="00351E53"/>
    <w:rsid w:val="00364C90"/>
    <w:rsid w:val="00376D8E"/>
    <w:rsid w:val="00385564"/>
    <w:rsid w:val="0039499E"/>
    <w:rsid w:val="00394BB9"/>
    <w:rsid w:val="003966A0"/>
    <w:rsid w:val="003E63A7"/>
    <w:rsid w:val="003F2C00"/>
    <w:rsid w:val="003F676E"/>
    <w:rsid w:val="004215E2"/>
    <w:rsid w:val="004311FB"/>
    <w:rsid w:val="004415EB"/>
    <w:rsid w:val="004416AE"/>
    <w:rsid w:val="004708C5"/>
    <w:rsid w:val="00495E21"/>
    <w:rsid w:val="004A01CA"/>
    <w:rsid w:val="004D2E59"/>
    <w:rsid w:val="00500446"/>
    <w:rsid w:val="0051720E"/>
    <w:rsid w:val="005247B5"/>
    <w:rsid w:val="00587398"/>
    <w:rsid w:val="00596A01"/>
    <w:rsid w:val="005A572B"/>
    <w:rsid w:val="005C7665"/>
    <w:rsid w:val="00603204"/>
    <w:rsid w:val="00604708"/>
    <w:rsid w:val="006261E6"/>
    <w:rsid w:val="00661887"/>
    <w:rsid w:val="006A1D13"/>
    <w:rsid w:val="006B456C"/>
    <w:rsid w:val="006C2757"/>
    <w:rsid w:val="006C5AC3"/>
    <w:rsid w:val="006E4704"/>
    <w:rsid w:val="00700A35"/>
    <w:rsid w:val="00710A93"/>
    <w:rsid w:val="00714A58"/>
    <w:rsid w:val="00727744"/>
    <w:rsid w:val="00731111"/>
    <w:rsid w:val="007379E1"/>
    <w:rsid w:val="00753643"/>
    <w:rsid w:val="0075391E"/>
    <w:rsid w:val="007641CA"/>
    <w:rsid w:val="007937FD"/>
    <w:rsid w:val="007969DC"/>
    <w:rsid w:val="007A5791"/>
    <w:rsid w:val="007B171E"/>
    <w:rsid w:val="007B77FC"/>
    <w:rsid w:val="007E2613"/>
    <w:rsid w:val="007F3B87"/>
    <w:rsid w:val="00815D8F"/>
    <w:rsid w:val="00832D49"/>
    <w:rsid w:val="008544BA"/>
    <w:rsid w:val="00873252"/>
    <w:rsid w:val="008A2EBD"/>
    <w:rsid w:val="008A4FD6"/>
    <w:rsid w:val="00900D5D"/>
    <w:rsid w:val="0091136F"/>
    <w:rsid w:val="009177D6"/>
    <w:rsid w:val="00941150"/>
    <w:rsid w:val="00947FBC"/>
    <w:rsid w:val="00955702"/>
    <w:rsid w:val="00976066"/>
    <w:rsid w:val="00990C13"/>
    <w:rsid w:val="009B77E4"/>
    <w:rsid w:val="009B7C11"/>
    <w:rsid w:val="009E2791"/>
    <w:rsid w:val="009E71E9"/>
    <w:rsid w:val="009F072E"/>
    <w:rsid w:val="009F6FBC"/>
    <w:rsid w:val="00A00D69"/>
    <w:rsid w:val="00A335BE"/>
    <w:rsid w:val="00A35077"/>
    <w:rsid w:val="00A77F89"/>
    <w:rsid w:val="00A8394D"/>
    <w:rsid w:val="00AA18F5"/>
    <w:rsid w:val="00AF7314"/>
    <w:rsid w:val="00B4140B"/>
    <w:rsid w:val="00B47921"/>
    <w:rsid w:val="00B71496"/>
    <w:rsid w:val="00B73B27"/>
    <w:rsid w:val="00BA6361"/>
    <w:rsid w:val="00BB5B62"/>
    <w:rsid w:val="00BC7563"/>
    <w:rsid w:val="00BE2161"/>
    <w:rsid w:val="00BE2A2F"/>
    <w:rsid w:val="00BF41FE"/>
    <w:rsid w:val="00C32E81"/>
    <w:rsid w:val="00C573C9"/>
    <w:rsid w:val="00C631D4"/>
    <w:rsid w:val="00C663E6"/>
    <w:rsid w:val="00C67688"/>
    <w:rsid w:val="00CB029C"/>
    <w:rsid w:val="00CC5044"/>
    <w:rsid w:val="00CF4969"/>
    <w:rsid w:val="00D817D1"/>
    <w:rsid w:val="00DB1CAA"/>
    <w:rsid w:val="00DC4CFF"/>
    <w:rsid w:val="00DD2DB3"/>
    <w:rsid w:val="00DE745A"/>
    <w:rsid w:val="00E07E12"/>
    <w:rsid w:val="00E12761"/>
    <w:rsid w:val="00E33453"/>
    <w:rsid w:val="00E42DB4"/>
    <w:rsid w:val="00E7534C"/>
    <w:rsid w:val="00E90049"/>
    <w:rsid w:val="00E9139B"/>
    <w:rsid w:val="00E91E86"/>
    <w:rsid w:val="00F002BA"/>
    <w:rsid w:val="00F0239C"/>
    <w:rsid w:val="00F42960"/>
    <w:rsid w:val="00F47FD4"/>
    <w:rsid w:val="00F819F1"/>
    <w:rsid w:val="00F8330E"/>
    <w:rsid w:val="00FA6413"/>
    <w:rsid w:val="00FB7F26"/>
    <w:rsid w:val="00FC7738"/>
    <w:rsid w:val="00FC7EA8"/>
    <w:rsid w:val="00FD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D2E5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2E59"/>
    <w:rPr>
      <w:rFonts w:ascii="Arial" w:eastAsia="Calibri" w:hAnsi="Arial" w:cs="Arial"/>
      <w:b/>
      <w:bCs/>
      <w:color w:val="000080"/>
    </w:rPr>
  </w:style>
  <w:style w:type="character" w:styleId="a3">
    <w:name w:val="Hyperlink"/>
    <w:semiHidden/>
    <w:unhideWhenUsed/>
    <w:rsid w:val="004D2E59"/>
    <w:rPr>
      <w:color w:val="0000FF"/>
      <w:u w:val="single"/>
    </w:rPr>
  </w:style>
  <w:style w:type="character" w:customStyle="1" w:styleId="a4">
    <w:name w:val="Обычный (веб) Знак"/>
    <w:link w:val="a5"/>
    <w:locked/>
    <w:rsid w:val="004D2E59"/>
    <w:rPr>
      <w:rFonts w:ascii="Calibri" w:eastAsia="Calibri" w:hAnsi="Calibri"/>
      <w:sz w:val="24"/>
      <w:szCs w:val="24"/>
    </w:rPr>
  </w:style>
  <w:style w:type="paragraph" w:styleId="a5">
    <w:name w:val="Normal (Web)"/>
    <w:basedOn w:val="a"/>
    <w:link w:val="a4"/>
    <w:unhideWhenUsed/>
    <w:rsid w:val="004D2E59"/>
    <w:pPr>
      <w:spacing w:after="0" w:line="240" w:lineRule="auto"/>
      <w:jc w:val="both"/>
    </w:pPr>
    <w:rPr>
      <w:rFonts w:ascii="Calibri" w:eastAsia="Calibri" w:hAnsi="Calibri"/>
      <w:sz w:val="24"/>
      <w:szCs w:val="24"/>
    </w:rPr>
  </w:style>
  <w:style w:type="paragraph" w:customStyle="1" w:styleId="ConsPlusNormal">
    <w:name w:val="ConsPlusNormal"/>
    <w:rsid w:val="004D2E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NoSpacingChar">
    <w:name w:val="No Spacing Char"/>
    <w:link w:val="11"/>
    <w:locked/>
    <w:rsid w:val="004D2E59"/>
    <w:rPr>
      <w:kern w:val="2"/>
      <w:sz w:val="24"/>
      <w:lang w:eastAsia="ar-SA"/>
    </w:rPr>
  </w:style>
  <w:style w:type="paragraph" w:customStyle="1" w:styleId="11">
    <w:name w:val="Без интервала1"/>
    <w:link w:val="NoSpacingChar"/>
    <w:rsid w:val="004D2E59"/>
    <w:pPr>
      <w:suppressAutoHyphens/>
      <w:spacing w:after="0" w:line="240" w:lineRule="auto"/>
      <w:jc w:val="center"/>
    </w:pPr>
    <w:rPr>
      <w:kern w:val="2"/>
      <w:sz w:val="24"/>
      <w:lang w:eastAsia="ar-SA"/>
    </w:rPr>
  </w:style>
  <w:style w:type="paragraph" w:customStyle="1" w:styleId="ConsPlusNonformat">
    <w:name w:val="ConsPlusNonformat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rsid w:val="004D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4D2E5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4D2E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rsid w:val="004D2E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4D2E59"/>
  </w:style>
  <w:style w:type="paragraph" w:styleId="aa">
    <w:name w:val="Body Text"/>
    <w:basedOn w:val="a"/>
    <w:link w:val="ab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b">
    <w:name w:val="Основной текст Знак"/>
    <w:basedOn w:val="a0"/>
    <w:link w:val="aa"/>
    <w:rsid w:val="004D2E59"/>
    <w:rPr>
      <w:rFonts w:ascii="Times New Roman" w:eastAsia="Times New Roman" w:hAnsi="Times New Roman" w:cs="Times New Roman"/>
      <w:sz w:val="20"/>
      <w:szCs w:val="24"/>
    </w:rPr>
  </w:style>
  <w:style w:type="paragraph" w:styleId="2">
    <w:name w:val="Body Text 2"/>
    <w:basedOn w:val="a"/>
    <w:link w:val="20"/>
    <w:rsid w:val="004D2E59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0"/>
      <w:szCs w:val="24"/>
    </w:rPr>
  </w:style>
  <w:style w:type="character" w:customStyle="1" w:styleId="20">
    <w:name w:val="Основной текст 2 Знак"/>
    <w:basedOn w:val="a0"/>
    <w:link w:val="2"/>
    <w:rsid w:val="004D2E59"/>
    <w:rPr>
      <w:rFonts w:ascii="Times New Roman" w:eastAsia="Times New Roman" w:hAnsi="Times New Roman" w:cs="Times New Roman"/>
      <w:color w:val="FF0000"/>
      <w:sz w:val="20"/>
      <w:szCs w:val="24"/>
    </w:rPr>
  </w:style>
  <w:style w:type="paragraph" w:styleId="ac">
    <w:name w:val="Body Text Indent"/>
    <w:basedOn w:val="a"/>
    <w:link w:val="ad"/>
    <w:rsid w:val="004D2E5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4D2E59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4D2E59"/>
    <w:rPr>
      <w:b/>
      <w:bCs/>
    </w:rPr>
  </w:style>
  <w:style w:type="paragraph" w:styleId="af">
    <w:name w:val="List Paragraph"/>
    <w:basedOn w:val="a"/>
    <w:uiPriority w:val="34"/>
    <w:qFormat/>
    <w:rsid w:val="004D2E5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f0">
    <w:name w:val="No Spacing"/>
    <w:uiPriority w:val="1"/>
    <w:qFormat/>
    <w:rsid w:val="004D2E59"/>
    <w:pPr>
      <w:spacing w:after="0" w:line="240" w:lineRule="auto"/>
    </w:pPr>
    <w:rPr>
      <w:rFonts w:eastAsiaTheme="minorHAnsi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79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9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2713CAF1261E928C07E2849B50C902DF1495EE3F3ADAE92E1607070314B5F1FC1F4CC8EA4i42E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62713CAF1261E928C07E2849B50C902DF1495EE3F3ADAE92E1607070314B5F1FC1F4CC8EA4i42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8BBE2-C9D7-4CFA-9FC8-4AE848B3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3</cp:revision>
  <cp:lastPrinted>2023-10-03T08:59:00Z</cp:lastPrinted>
  <dcterms:created xsi:type="dcterms:W3CDTF">2023-09-19T08:10:00Z</dcterms:created>
  <dcterms:modified xsi:type="dcterms:W3CDTF">2023-10-03T09:11:00Z</dcterms:modified>
</cp:coreProperties>
</file>