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D7" w:rsidRDefault="003903D7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903D7" w:rsidRDefault="003903D7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E1FE2" w:rsidRDefault="008E1FE2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 xml:space="preserve">2017 Г. № </w:t>
      </w:r>
      <w:r>
        <w:rPr>
          <w:rFonts w:ascii="Arial" w:hAnsi="Arial" w:cs="Arial"/>
          <w:b/>
          <w:sz w:val="32"/>
          <w:szCs w:val="32"/>
        </w:rPr>
        <w:t>______</w:t>
      </w:r>
      <w:r w:rsidRPr="00AC1FBF">
        <w:rPr>
          <w:rFonts w:ascii="Arial" w:hAnsi="Arial" w:cs="Arial"/>
          <w:b/>
          <w:sz w:val="32"/>
          <w:szCs w:val="32"/>
        </w:rPr>
        <w:t>/ДСП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62D71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E1FE2" w:rsidRPr="008E1FE2" w:rsidRDefault="00562D71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</w:t>
      </w:r>
      <w:r w:rsidR="008E1FE2" w:rsidRPr="008E1FE2">
        <w:rPr>
          <w:rFonts w:ascii="Arial" w:hAnsi="Arial" w:cs="Arial"/>
          <w:b/>
          <w:sz w:val="32"/>
          <w:szCs w:val="32"/>
          <w:lang w:eastAsia="ar-SA"/>
        </w:rPr>
        <w:t>ПЕРЕДАЧЕ ОСУЩЕСТВЛЕНИЯ ЧАСТИ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ПОЛНОМОЧИЙ ОРГАНОВ МЕСТНОГО САМОУПРАВЛЕНИЯ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ГОЛОУСТНЕНСКОГО МУНИЦИПАЛЬНОГО ОБРАЗОВАНИЯ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ОРГАНАМ МЕСТНОГО САМОУПРАВЛЕНИЯ ИРКУТСКОГО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РАЙОННОГО МУНИЦИПАЛЬНОГО ОБРАЗОВАНИЯ НА 201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Pr="008E1FE2">
        <w:rPr>
          <w:rFonts w:ascii="Arial" w:hAnsi="Arial" w:cs="Arial"/>
          <w:b/>
          <w:sz w:val="32"/>
          <w:szCs w:val="32"/>
          <w:lang w:eastAsia="ar-SA"/>
        </w:rPr>
        <w:t xml:space="preserve"> ГОД</w:t>
      </w:r>
    </w:p>
    <w:p w:rsidR="00562D71" w:rsidRPr="006D5A58" w:rsidRDefault="00562D71" w:rsidP="008E1FE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 </w:t>
      </w:r>
    </w:p>
    <w:p w:rsidR="00562D71" w:rsidRDefault="00562D71" w:rsidP="00562D71">
      <w:pPr>
        <w:jc w:val="center"/>
        <w:rPr>
          <w:rFonts w:ascii="Arial" w:hAnsi="Arial" w:cs="Arial"/>
          <w:b/>
          <w:sz w:val="32"/>
          <w:szCs w:val="32"/>
        </w:rPr>
      </w:pPr>
    </w:p>
    <w:p w:rsidR="008E1FE2" w:rsidRPr="008E1FE2" w:rsidRDefault="008E1FE2" w:rsidP="008E1FE2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1C410E">
        <w:rPr>
          <w:sz w:val="28"/>
          <w:szCs w:val="28"/>
          <w:lang w:eastAsia="ar-SA"/>
        </w:rPr>
        <w:t xml:space="preserve">     </w:t>
      </w:r>
      <w:r w:rsidRPr="008E1FE2">
        <w:rPr>
          <w:rFonts w:ascii="Arial" w:hAnsi="Arial" w:cs="Arial"/>
          <w:lang w:eastAsia="ar-SA"/>
        </w:rPr>
        <w:t xml:space="preserve">В целях эффективного осуществления задач, возложенных на органы местного самоуправления поселения  Федеральным  Законом  от  06.10.2003 года №  131–ФЗ «Об общих принципах организации местного самоуправления в Российской Федерации», </w:t>
      </w:r>
      <w:proofErr w:type="gramStart"/>
      <w:r w:rsidRPr="008E1FE2">
        <w:rPr>
          <w:rFonts w:ascii="Arial" w:hAnsi="Arial" w:cs="Arial"/>
          <w:lang w:eastAsia="ar-SA"/>
        </w:rPr>
        <w:t>руководствуясь статьей 6 Устава Голоустненского муниципального образования   Дума Голоустненского муниципального</w:t>
      </w:r>
      <w:proofErr w:type="gramEnd"/>
      <w:r w:rsidRPr="008E1FE2">
        <w:rPr>
          <w:rFonts w:ascii="Arial" w:hAnsi="Arial" w:cs="Arial"/>
          <w:lang w:eastAsia="ar-SA"/>
        </w:rPr>
        <w:t xml:space="preserve"> образования </w:t>
      </w:r>
    </w:p>
    <w:p w:rsidR="00562D71" w:rsidRPr="009F06E4" w:rsidRDefault="00562D71" w:rsidP="00562D71">
      <w:pPr>
        <w:ind w:firstLine="709"/>
        <w:jc w:val="center"/>
        <w:rPr>
          <w:rFonts w:ascii="Arial" w:hAnsi="Arial" w:cs="Arial"/>
        </w:rPr>
      </w:pPr>
    </w:p>
    <w:p w:rsidR="00562D71" w:rsidRPr="009F06E4" w:rsidRDefault="00562D71" w:rsidP="00562D71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562D71" w:rsidRPr="009F06E4" w:rsidRDefault="00562D71" w:rsidP="00562D71">
      <w:pPr>
        <w:jc w:val="center"/>
        <w:rPr>
          <w:rFonts w:ascii="Arial" w:hAnsi="Arial" w:cs="Arial"/>
        </w:rPr>
      </w:pP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</w:rPr>
        <w:t xml:space="preserve">Передать на 2018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</w:rPr>
        <w:t>Голоустненского муниципального образования</w:t>
      </w:r>
      <w:r w:rsidRPr="00562D71">
        <w:rPr>
          <w:rFonts w:ascii="Arial" w:hAnsi="Arial" w:cs="Arial"/>
        </w:rPr>
        <w:t>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1.1.1 разработка проектов правовых актов в области предупреждения и ликвидации последствий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1.1.2 предоставление информации для поселений из плана действий по предупреждению и ликвидации чрезвычайных ситуаций на территории Иркутского района;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1.1.3 осуществление сбора и обмена информацией в области предупреждения и ликвидации чрезвычайных ситуаций через единую дежурно-диспетчерскую службу Иркутского района (ЕДДС МКУ «Служба ГО и ЧС ИРМО») (Постановление Правительства РФ от 30.12.2003 N 794 «О единой государственной системе предупреждения и ликвидации чрезвычайных ситуаций»);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1.1.4 предоставление информации для поселений из плана эвакуации населения Иркутского района при различных видах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lastRenderedPageBreak/>
        <w:t>1.1.5 планирование мероприятий по подготовке территорий поселений к приему и размещению эваконаселения пострадавшего от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1.1.6 проведение практических учений и тренировок с работниками администрации поселений Иркутского района по предупреждению и ликвидации чрезвычайных ситуаций. Подготовка проектов документов по тренировке по предупреждению и ликвидации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1.1.7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поселений;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proofErr w:type="gramStart"/>
      <w:r w:rsidRPr="00562D71">
        <w:rPr>
          <w:rFonts w:ascii="Arial" w:hAnsi="Arial" w:cs="Arial"/>
        </w:rPr>
        <w:t>1.1.8 предоставление информации о поселениях по вопросам переданной части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в прокуратуру Иркутского района,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  <w:proofErr w:type="gramEnd"/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t xml:space="preserve">2. </w:t>
      </w:r>
      <w:proofErr w:type="gramStart"/>
      <w:r w:rsidR="006D5A58" w:rsidRPr="006D5A58">
        <w:rPr>
          <w:rFonts w:ascii="Arial" w:hAnsi="Arial" w:cs="Arial"/>
        </w:rPr>
        <w:t xml:space="preserve">Объем межбюджетных трансфертов, передаваемых бюджету ИРМО из бюджета Голоустненского муниципального образования на осуществление в 2018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</w:t>
      </w:r>
      <w:r w:rsidRPr="006D5A58">
        <w:rPr>
          <w:rFonts w:ascii="Arial" w:hAnsi="Arial" w:cs="Arial"/>
        </w:rPr>
        <w:t xml:space="preserve">в размере </w:t>
      </w:r>
      <w:r w:rsidR="006D5A58" w:rsidRPr="006D5A58">
        <w:rPr>
          <w:rFonts w:ascii="Arial" w:hAnsi="Arial" w:cs="Arial"/>
        </w:rPr>
        <w:t>16579</w:t>
      </w:r>
      <w:r w:rsidRPr="006D5A58">
        <w:rPr>
          <w:rFonts w:ascii="Arial" w:hAnsi="Arial" w:cs="Arial"/>
        </w:rPr>
        <w:t xml:space="preserve"> рублей </w:t>
      </w:r>
      <w:r w:rsidR="006D5A58" w:rsidRPr="006D5A58">
        <w:rPr>
          <w:rFonts w:ascii="Arial" w:hAnsi="Arial" w:cs="Arial"/>
        </w:rPr>
        <w:t>76</w:t>
      </w:r>
      <w:r w:rsidRPr="006D5A58">
        <w:rPr>
          <w:rFonts w:ascii="Arial" w:hAnsi="Arial" w:cs="Arial"/>
        </w:rPr>
        <w:t xml:space="preserve"> копеек (</w:t>
      </w:r>
      <w:r w:rsidR="006D5A58" w:rsidRPr="006D5A58">
        <w:rPr>
          <w:rFonts w:ascii="Arial" w:hAnsi="Arial" w:cs="Arial"/>
        </w:rPr>
        <w:t>Шестнадцать</w:t>
      </w:r>
      <w:r w:rsidRPr="006D5A58">
        <w:rPr>
          <w:rFonts w:ascii="Arial" w:hAnsi="Arial" w:cs="Arial"/>
        </w:rPr>
        <w:t xml:space="preserve"> тысяч </w:t>
      </w:r>
      <w:r w:rsidR="006D5A58" w:rsidRPr="006D5A58">
        <w:rPr>
          <w:rFonts w:ascii="Arial" w:hAnsi="Arial" w:cs="Arial"/>
        </w:rPr>
        <w:t>п</w:t>
      </w:r>
      <w:r w:rsidRPr="006D5A58">
        <w:rPr>
          <w:rFonts w:ascii="Arial" w:hAnsi="Arial" w:cs="Arial"/>
        </w:rPr>
        <w:t xml:space="preserve">ятьсот </w:t>
      </w:r>
      <w:r w:rsidR="006D5A58" w:rsidRPr="006D5A58">
        <w:rPr>
          <w:rFonts w:ascii="Arial" w:hAnsi="Arial" w:cs="Arial"/>
        </w:rPr>
        <w:t>се</w:t>
      </w:r>
      <w:r w:rsidRPr="006D5A58">
        <w:rPr>
          <w:rFonts w:ascii="Arial" w:hAnsi="Arial" w:cs="Arial"/>
        </w:rPr>
        <w:t xml:space="preserve">мьдесят </w:t>
      </w:r>
      <w:r w:rsidR="006D5A58" w:rsidRPr="006D5A58">
        <w:rPr>
          <w:rFonts w:ascii="Arial" w:hAnsi="Arial" w:cs="Arial"/>
        </w:rPr>
        <w:t>девять</w:t>
      </w:r>
      <w:r w:rsidRPr="006D5A58">
        <w:rPr>
          <w:rFonts w:ascii="Arial" w:hAnsi="Arial" w:cs="Arial"/>
        </w:rPr>
        <w:t xml:space="preserve"> рубл</w:t>
      </w:r>
      <w:r w:rsidR="006D5A58" w:rsidRPr="006D5A58">
        <w:rPr>
          <w:rFonts w:ascii="Arial" w:hAnsi="Arial" w:cs="Arial"/>
        </w:rPr>
        <w:t>ей</w:t>
      </w:r>
      <w:r w:rsidRPr="006D5A58">
        <w:rPr>
          <w:rFonts w:ascii="Arial" w:hAnsi="Arial" w:cs="Arial"/>
        </w:rPr>
        <w:t xml:space="preserve"> </w:t>
      </w:r>
      <w:r w:rsidR="006D5A58" w:rsidRPr="006D5A58">
        <w:rPr>
          <w:rFonts w:ascii="Arial" w:hAnsi="Arial" w:cs="Arial"/>
        </w:rPr>
        <w:t>76</w:t>
      </w:r>
      <w:r w:rsidRPr="006D5A58">
        <w:rPr>
          <w:rFonts w:ascii="Arial" w:hAnsi="Arial" w:cs="Arial"/>
        </w:rPr>
        <w:t xml:space="preserve"> копеек) в соответствии с Бюджетным кодексом Российской Федерации.</w:t>
      </w:r>
      <w:proofErr w:type="gramEnd"/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t>3. Опубликовать настоящее решение на официальном сайте администрации Голоустненского муниципального образования.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t xml:space="preserve">5. </w:t>
      </w:r>
      <w:proofErr w:type="gramStart"/>
      <w:r w:rsidRPr="00BA1884">
        <w:rPr>
          <w:rFonts w:ascii="Arial" w:hAnsi="Arial" w:cs="Arial"/>
        </w:rPr>
        <w:t>Контроль за</w:t>
      </w:r>
      <w:proofErr w:type="gramEnd"/>
      <w:r w:rsidRPr="00BA1884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62D71" w:rsidRPr="00BA1884" w:rsidRDefault="00562D71" w:rsidP="00562D71">
      <w:pPr>
        <w:jc w:val="both"/>
        <w:rPr>
          <w:rFonts w:ascii="Arial" w:hAnsi="Arial" w:cs="Arial"/>
        </w:rPr>
      </w:pPr>
    </w:p>
    <w:p w:rsidR="00562D71" w:rsidRDefault="00562D71" w:rsidP="0056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7B21CA" w:rsidRDefault="00562D71" w:rsidP="00562D71">
      <w:r w:rsidRPr="009F06E4">
        <w:rPr>
          <w:rFonts w:ascii="Arial" w:hAnsi="Arial" w:cs="Arial"/>
        </w:rPr>
        <w:t xml:space="preserve">М.В. </w:t>
      </w:r>
      <w:bookmarkEnd w:id="1"/>
      <w:r w:rsidRPr="009F06E4">
        <w:rPr>
          <w:rFonts w:ascii="Arial" w:hAnsi="Arial" w:cs="Arial"/>
        </w:rPr>
        <w:t>Соболев</w:t>
      </w:r>
    </w:p>
    <w:sectPr w:rsidR="007B21CA" w:rsidSect="00EA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716"/>
    <w:rsid w:val="003903D7"/>
    <w:rsid w:val="00562D71"/>
    <w:rsid w:val="006D5A58"/>
    <w:rsid w:val="007B21CA"/>
    <w:rsid w:val="008E1FE2"/>
    <w:rsid w:val="00E73716"/>
    <w:rsid w:val="00E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9631-A12B-4B4F-894F-EABF1EB5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</cp:revision>
  <cp:lastPrinted>2017-10-19T00:12:00Z</cp:lastPrinted>
  <dcterms:created xsi:type="dcterms:W3CDTF">2017-10-06T03:49:00Z</dcterms:created>
  <dcterms:modified xsi:type="dcterms:W3CDTF">2017-10-19T00:12:00Z</dcterms:modified>
</cp:coreProperties>
</file>