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A1853"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DA1853" w:rsidRPr="00DA1853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DA1853">
        <w:rPr>
          <w:rFonts w:ascii="Times New Roman" w:hAnsi="Times New Roman" w:cs="Times New Roman"/>
          <w:sz w:val="28"/>
          <w:szCs w:val="28"/>
        </w:rPr>
        <w:t xml:space="preserve">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2571"/>
        <w:gridCol w:w="3829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0256E1" w:rsidP="000256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Большое Голоустное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DA185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A185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E463C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463C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Голоустненского МО </w:t>
      </w:r>
      <w:r w:rsidR="00E463C5">
        <w:rPr>
          <w:rFonts w:ascii="Times New Roman" w:hAnsi="Times New Roman" w:cs="Times New Roman"/>
          <w:sz w:val="28"/>
          <w:szCs w:val="28"/>
        </w:rPr>
        <w:t>Жукова О.М.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B2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E463C5">
        <w:rPr>
          <w:rFonts w:ascii="Times New Roman" w:hAnsi="Times New Roman" w:cs="Times New Roman"/>
          <w:sz w:val="28"/>
          <w:szCs w:val="28"/>
        </w:rPr>
        <w:t>Брюхина Т.О.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3C5">
        <w:rPr>
          <w:rFonts w:ascii="Times New Roman" w:hAnsi="Times New Roman" w:cs="Times New Roman"/>
          <w:sz w:val="28"/>
          <w:szCs w:val="28"/>
        </w:rPr>
        <w:t>зам. Главы Голоустненского МО</w:t>
      </w:r>
      <w:r>
        <w:rPr>
          <w:rFonts w:ascii="Times New Roman" w:hAnsi="Times New Roman" w:cs="Times New Roman"/>
          <w:sz w:val="28"/>
          <w:szCs w:val="28"/>
        </w:rPr>
        <w:t xml:space="preserve">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402A82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9B1AE0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3C5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E463C5">
        <w:rPr>
          <w:rFonts w:ascii="Times New Roman" w:hAnsi="Times New Roman" w:cs="Times New Roman"/>
          <w:sz w:val="28"/>
          <w:szCs w:val="28"/>
        </w:rPr>
        <w:t>Жукова Ольга Михайловна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E463C5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</w:t>
      </w:r>
      <w:r w:rsidR="000E1F2F">
        <w:rPr>
          <w:rFonts w:ascii="Times New Roman" w:hAnsi="Times New Roman" w:cs="Times New Roman"/>
          <w:sz w:val="28"/>
          <w:szCs w:val="28"/>
        </w:rPr>
        <w:t>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</w:t>
      </w:r>
      <w:r w:rsidR="00E463C5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 – </w:t>
      </w:r>
      <w:r w:rsidR="00E463C5">
        <w:rPr>
          <w:rFonts w:ascii="Times New Roman" w:hAnsi="Times New Roman" w:cs="Times New Roman"/>
          <w:sz w:val="28"/>
          <w:szCs w:val="28"/>
        </w:rPr>
        <w:t>Жукова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AE0">
        <w:rPr>
          <w:rFonts w:ascii="Times New Roman" w:hAnsi="Times New Roman" w:cs="Times New Roman"/>
          <w:sz w:val="28"/>
          <w:szCs w:val="28"/>
        </w:rPr>
        <w:t>,</w:t>
      </w:r>
      <w:r w:rsidR="00017C12">
        <w:rPr>
          <w:rFonts w:ascii="Times New Roman" w:hAnsi="Times New Roman" w:cs="Times New Roman"/>
          <w:sz w:val="28"/>
          <w:szCs w:val="28"/>
        </w:rPr>
        <w:t xml:space="preserve"> докладчик -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DA1853" w:rsidP="00E27CB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Мангаскина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Ф.П. </w:t>
      </w:r>
      <w:r w:rsidR="00EA0F6B">
        <w:rPr>
          <w:rFonts w:ascii="Times New Roman" w:hAnsi="Times New Roman" w:cs="Times New Roman"/>
          <w:sz w:val="28"/>
          <w:szCs w:val="28"/>
        </w:rPr>
        <w:t>-</w:t>
      </w:r>
      <w:r w:rsidR="00AF26BE">
        <w:rPr>
          <w:rFonts w:ascii="Times New Roman" w:hAnsi="Times New Roman" w:cs="Times New Roman"/>
          <w:sz w:val="28"/>
          <w:szCs w:val="28"/>
        </w:rPr>
        <w:t xml:space="preserve"> участник публичных </w:t>
      </w:r>
      <w:proofErr w:type="gramStart"/>
      <w:r w:rsidR="00AF26BE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AF26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объекты можно строить в зоне застройки индивидуальными жилыми домами</w:t>
      </w:r>
      <w:r w:rsidR="00AF26BE">
        <w:rPr>
          <w:rFonts w:ascii="Times New Roman" w:hAnsi="Times New Roman" w:cs="Times New Roman"/>
          <w:sz w:val="28"/>
          <w:szCs w:val="28"/>
        </w:rPr>
        <w:t>.</w:t>
      </w:r>
    </w:p>
    <w:p w:rsidR="00EA0F6B" w:rsidRDefault="00DA1853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З.Д.</w:t>
      </w:r>
      <w:r w:rsidR="00EA0F6B">
        <w:rPr>
          <w:rFonts w:ascii="Times New Roman" w:hAnsi="Times New Roman" w:cs="Times New Roman"/>
          <w:sz w:val="28"/>
          <w:szCs w:val="28"/>
        </w:rPr>
        <w:t xml:space="preserve"> ответила:</w:t>
      </w:r>
      <w:r w:rsidR="00AF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данной территориальной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осуществлять строительство индивидуальных жилых домов с соблюдением</w:t>
      </w:r>
      <w:r w:rsidR="000E1F2F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регламента.</w:t>
      </w:r>
    </w:p>
    <w:p w:rsidR="00E463C5" w:rsidRPr="00E463C5" w:rsidRDefault="00DA1853" w:rsidP="00E27CB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З.В.</w:t>
      </w:r>
      <w:r w:rsidR="00E463C5" w:rsidRPr="00E27CB2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</w:t>
      </w:r>
      <w:r w:rsidR="00AF26BE" w:rsidRPr="00E27C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Какое количество этажей допускается при строительстве жилого дома</w:t>
      </w:r>
      <w:r w:rsidR="00AF26BE">
        <w:rPr>
          <w:rFonts w:ascii="Times New Roman" w:hAnsi="Times New Roman" w:cs="Times New Roman"/>
          <w:sz w:val="28"/>
          <w:szCs w:val="28"/>
        </w:rPr>
        <w:t>.</w:t>
      </w:r>
    </w:p>
    <w:p w:rsidR="00EA0F6B" w:rsidRDefault="00DA1853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О.М</w:t>
      </w:r>
      <w:r w:rsidR="00E463C5">
        <w:rPr>
          <w:rFonts w:ascii="Times New Roman" w:hAnsi="Times New Roman" w:cs="Times New Roman"/>
          <w:sz w:val="28"/>
          <w:szCs w:val="28"/>
        </w:rPr>
        <w:t xml:space="preserve">. ответила: </w:t>
      </w:r>
      <w:r>
        <w:rPr>
          <w:rFonts w:ascii="Times New Roman" w:hAnsi="Times New Roman" w:cs="Times New Roman"/>
          <w:sz w:val="28"/>
          <w:szCs w:val="28"/>
        </w:rPr>
        <w:t>не более 3 этажей</w:t>
      </w:r>
      <w:r w:rsidR="00AF26BE">
        <w:rPr>
          <w:rFonts w:ascii="Times New Roman" w:hAnsi="Times New Roman" w:cs="Times New Roman"/>
          <w:sz w:val="28"/>
          <w:szCs w:val="28"/>
        </w:rPr>
        <w:t>.</w:t>
      </w:r>
    </w:p>
    <w:p w:rsidR="00E27CB2" w:rsidRDefault="00E27CB2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D32C37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Ольга Михайловна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EA0F6B">
        <w:rPr>
          <w:rFonts w:ascii="Times New Roman" w:eastAsia="Calibri" w:hAnsi="Times New Roman" w:cs="Times New Roman"/>
          <w:sz w:val="28"/>
          <w:szCs w:val="28"/>
        </w:rPr>
        <w:t>е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EA0F6B"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32C37">
        <w:rPr>
          <w:rFonts w:ascii="Times New Roman" w:hAnsi="Times New Roman" w:cs="Times New Roman"/>
          <w:sz w:val="28"/>
          <w:szCs w:val="28"/>
        </w:rPr>
        <w:t xml:space="preserve">       Жукова О.М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 w:rsidR="00D32C37">
        <w:rPr>
          <w:rFonts w:ascii="Times New Roman" w:hAnsi="Times New Roman" w:cs="Times New Roman"/>
          <w:sz w:val="28"/>
          <w:szCs w:val="28"/>
        </w:rPr>
        <w:t>Брюхина Т.О.</w:t>
      </w:r>
    </w:p>
    <w:p w:rsidR="00DA1853" w:rsidRDefault="00DA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27CB2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27CB2">
        <w:rPr>
          <w:rFonts w:ascii="Times New Roman" w:hAnsi="Times New Roman" w:cs="Times New Roman"/>
        </w:rPr>
        <w:t xml:space="preserve"> </w:t>
      </w:r>
      <w:r w:rsidRPr="00402A82">
        <w:rPr>
          <w:rFonts w:ascii="Times New Roman" w:hAnsi="Times New Roman" w:cs="Times New Roman"/>
        </w:rPr>
        <w:t xml:space="preserve">по проекту внесения изменений в </w:t>
      </w:r>
      <w:r w:rsidR="00402A82" w:rsidRPr="00402A82">
        <w:rPr>
          <w:rFonts w:ascii="Times New Roman" w:hAnsi="Times New Roman" w:cs="Times New Roman"/>
        </w:rPr>
        <w:t xml:space="preserve">Правила землепользования и застройки  </w:t>
      </w:r>
      <w:r w:rsidRPr="00402A82">
        <w:rPr>
          <w:rFonts w:ascii="Times New Roman" w:hAnsi="Times New Roman" w:cs="Times New Roman"/>
        </w:rPr>
        <w:t>Голоустненского муниципального образования от</w:t>
      </w:r>
      <w:r>
        <w:rPr>
          <w:rFonts w:ascii="Times New Roman" w:hAnsi="Times New Roman" w:cs="Times New Roman"/>
        </w:rPr>
        <w:t xml:space="preserve"> </w:t>
      </w:r>
      <w:r w:rsidR="00DA1853">
        <w:rPr>
          <w:rFonts w:ascii="Times New Roman" w:hAnsi="Times New Roman" w:cs="Times New Roman"/>
        </w:rPr>
        <w:t>12.09</w:t>
      </w:r>
      <w:r w:rsidR="00D32C37">
        <w:rPr>
          <w:rFonts w:ascii="Times New Roman" w:hAnsi="Times New Roman" w:cs="Times New Roman"/>
        </w:rPr>
        <w:t>.2022</w:t>
      </w:r>
      <w:r w:rsidR="00B12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EA0F6B" w:rsidRPr="00402A82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Pr="00402A82" w:rsidRDefault="00EA0F6B" w:rsidP="00EA0F6B">
      <w:pPr>
        <w:ind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A82">
        <w:rPr>
          <w:rFonts w:ascii="Times New Roman" w:hAnsi="Times New Roman" w:cs="Times New Roman"/>
          <w:sz w:val="28"/>
          <w:szCs w:val="28"/>
          <w:u w:val="single"/>
        </w:rPr>
        <w:t xml:space="preserve">Список участников публичных слушаний по проекту внесения изменений в </w:t>
      </w:r>
      <w:r w:rsidR="00DA1853" w:rsidRPr="00402A82">
        <w:rPr>
          <w:rFonts w:ascii="Times New Roman" w:hAnsi="Times New Roman" w:cs="Times New Roman"/>
          <w:sz w:val="28"/>
          <w:szCs w:val="28"/>
          <w:u w:val="single"/>
        </w:rPr>
        <w:t xml:space="preserve">Правила землепользования и застройки  </w:t>
      </w:r>
      <w:r w:rsidRPr="00402A82">
        <w:rPr>
          <w:rFonts w:ascii="Times New Roman" w:hAnsi="Times New Roman" w:cs="Times New Roman"/>
          <w:sz w:val="28"/>
          <w:szCs w:val="28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017C12">
        <w:rPr>
          <w:rFonts w:ascii="Times New Roman" w:hAnsi="Times New Roman" w:cs="Times New Roman"/>
          <w:sz w:val="26"/>
          <w:szCs w:val="26"/>
          <w:u w:val="single"/>
        </w:rPr>
        <w:t>п. Большое Голоустное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EA0F6B" w:rsidRPr="00950E20" w:rsidRDefault="00DA1853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Мангаскина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Фаина Петровна</w:t>
            </w:r>
            <w:r w:rsidR="00D32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EA0F6B" w:rsidRDefault="00D32C37" w:rsidP="00017C1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Шантуева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Матвеевна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EA0F6B" w:rsidRDefault="00DA1853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Бархоков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  <w:r w:rsidR="000E1F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EA0F6B" w:rsidRDefault="000E1F2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Гришина Зоя Владимировна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EA0F6B" w:rsidRDefault="000E1F2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Бархонова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Владимировна </w:t>
            </w: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D32C37" w:rsidRPr="009B1AE0" w:rsidRDefault="00D32C37" w:rsidP="00D32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Жукова О.М.</w:t>
      </w:r>
    </w:p>
    <w:p w:rsidR="00D32C37" w:rsidRPr="009B1AE0" w:rsidRDefault="00D32C37" w:rsidP="00D3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7" w:rsidRPr="009B1AE0" w:rsidRDefault="00D32C37" w:rsidP="00D32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Брюхина Т.О.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B1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C13A7"/>
    <w:rsid w:val="000E1F2F"/>
    <w:rsid w:val="0018561C"/>
    <w:rsid w:val="00246A6D"/>
    <w:rsid w:val="00402A82"/>
    <w:rsid w:val="00445E75"/>
    <w:rsid w:val="00507C2D"/>
    <w:rsid w:val="005677DB"/>
    <w:rsid w:val="00630B22"/>
    <w:rsid w:val="008D11A8"/>
    <w:rsid w:val="00A10467"/>
    <w:rsid w:val="00AF26BE"/>
    <w:rsid w:val="00AF5633"/>
    <w:rsid w:val="00B12FCB"/>
    <w:rsid w:val="00C33B0E"/>
    <w:rsid w:val="00C63A06"/>
    <w:rsid w:val="00D32C37"/>
    <w:rsid w:val="00D440A4"/>
    <w:rsid w:val="00DA1853"/>
    <w:rsid w:val="00E27CB2"/>
    <w:rsid w:val="00E463C5"/>
    <w:rsid w:val="00EA0F6B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9</cp:revision>
  <cp:lastPrinted>2022-05-27T13:07:00Z</cp:lastPrinted>
  <dcterms:created xsi:type="dcterms:W3CDTF">2017-03-31T01:04:00Z</dcterms:created>
  <dcterms:modified xsi:type="dcterms:W3CDTF">2022-09-15T07:12:00Z</dcterms:modified>
</cp:coreProperties>
</file>