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1E" w:rsidRPr="006C4A90" w:rsidRDefault="006F11CC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30.09</w:t>
      </w:r>
      <w:r w:rsidR="009B555D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.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202</w:t>
      </w:r>
      <w:r w:rsidR="00A26243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4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 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Г. </w:t>
      </w:r>
      <w:r w:rsidR="005F12EF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№ 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161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ИРКУТСКИЙ РАЙОН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ГОЛОУСТНЕНСКОЕ СЕЛЬСКОЕ ПОСЕЛЕНИЕ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C2381E" w:rsidRPr="006C4A90" w:rsidRDefault="00C2381E" w:rsidP="002A030F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ПОСТАНОВЛЕНИЕ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</w:p>
    <w:p w:rsidR="00C2381E" w:rsidRPr="006C4A90" w:rsidRDefault="00933C73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</w:t>
      </w:r>
      <w:r w:rsidR="00C2381E" w:rsidRPr="006C4A90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МУНИЦИПАЛЬНОЙ ПРОГРАММЫ «ОБЕСПЕЧЕНИЕ ПОЖАРНОЙ БЕЗОПАСНОСТИ НА ТЕРРИТОРИИ ГОЛОУСТНЕНСКОГО МУНИЦИПАЛЬНОГО ОБРАЗОВАНИЯ</w:t>
      </w:r>
      <w:r w:rsidR="00C2381E">
        <w:rPr>
          <w:rFonts w:ascii="Arial" w:eastAsia="Times New Roman" w:hAnsi="Arial" w:cs="Arial"/>
          <w:b/>
          <w:color w:val="auto"/>
          <w:sz w:val="32"/>
          <w:szCs w:val="32"/>
        </w:rPr>
        <w:t xml:space="preserve"> НА 202</w:t>
      </w:r>
      <w:r w:rsidR="00B54975">
        <w:rPr>
          <w:rFonts w:ascii="Arial" w:eastAsia="Times New Roman" w:hAnsi="Arial" w:cs="Arial"/>
          <w:b/>
          <w:color w:val="auto"/>
          <w:sz w:val="32"/>
          <w:szCs w:val="32"/>
        </w:rPr>
        <w:t>4</w:t>
      </w:r>
      <w:r w:rsidR="00C2381E">
        <w:rPr>
          <w:rFonts w:ascii="Arial" w:eastAsia="Times New Roman" w:hAnsi="Arial" w:cs="Arial"/>
          <w:b/>
          <w:color w:val="auto"/>
          <w:sz w:val="32"/>
          <w:szCs w:val="32"/>
        </w:rPr>
        <w:t>-202</w:t>
      </w:r>
      <w:r w:rsidR="00B54975">
        <w:rPr>
          <w:rFonts w:ascii="Arial" w:eastAsia="Times New Roman" w:hAnsi="Arial" w:cs="Arial"/>
          <w:b/>
          <w:color w:val="auto"/>
          <w:sz w:val="32"/>
          <w:szCs w:val="32"/>
        </w:rPr>
        <w:t>6</w:t>
      </w:r>
      <w:r w:rsidR="00C2381E" w:rsidRPr="006C4A90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ГОДЫ»</w:t>
      </w:r>
    </w:p>
    <w:p w:rsidR="003F0477" w:rsidRDefault="003F0477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933C73" w:rsidRPr="003F0477" w:rsidRDefault="00933C73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C2381E" w:rsidRPr="006C4A90" w:rsidRDefault="00C2381E" w:rsidP="00C2381E">
      <w:pPr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Законом Иркутской области от 07.10.2008г. № 78-ОЗ «О пожарной безопасности в Иркутской области», руководствуясь статьей 6 Устава Голоустненского муниципального образования</w:t>
      </w:r>
      <w:r w:rsidR="00330A1F">
        <w:rPr>
          <w:rFonts w:ascii="Arial" w:eastAsia="Times New Roman" w:hAnsi="Arial" w:cs="Arial"/>
          <w:color w:val="auto"/>
          <w:lang w:eastAsia="ar-SA"/>
        </w:rPr>
        <w:t>, администрация Голоустненского муниципального образования</w:t>
      </w:r>
    </w:p>
    <w:p w:rsidR="00C2381E" w:rsidRPr="006C4A90" w:rsidRDefault="00C2381E" w:rsidP="00C2381E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6C4A90" w:rsidRDefault="00BF5824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</w:rPr>
      </w:pPr>
      <w:r>
        <w:rPr>
          <w:rFonts w:ascii="Arial" w:eastAsia="Times New Roman" w:hAnsi="Arial" w:cs="Arial"/>
          <w:b/>
          <w:color w:val="auto"/>
          <w:sz w:val="30"/>
          <w:szCs w:val="30"/>
        </w:rPr>
        <w:t>ПОСТАНОВЛЯЕТ</w:t>
      </w:r>
      <w:r w:rsidR="00C2381E" w:rsidRPr="006C4A90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</w:p>
    <w:p w:rsidR="00C2381E" w:rsidRPr="006C4A90" w:rsidRDefault="00C2381E" w:rsidP="00D13D68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B54975" w:rsidRPr="006C4A90" w:rsidRDefault="00B54975" w:rsidP="00933C73">
      <w:pPr>
        <w:tabs>
          <w:tab w:val="left" w:pos="284"/>
        </w:tabs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1.</w:t>
      </w:r>
      <w:r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6C4A90">
        <w:rPr>
          <w:rFonts w:ascii="Arial" w:eastAsia="Times New Roman" w:hAnsi="Arial" w:cs="Arial"/>
          <w:color w:val="auto"/>
          <w:lang w:eastAsia="ar-SA"/>
        </w:rPr>
        <w:t>Утвердить муниципальную программу «Обеспечение пожарной безопасности на территории Голоустненского му</w:t>
      </w:r>
      <w:r>
        <w:rPr>
          <w:rFonts w:ascii="Arial" w:eastAsia="Times New Roman" w:hAnsi="Arial" w:cs="Arial"/>
          <w:color w:val="auto"/>
          <w:lang w:eastAsia="ar-SA"/>
        </w:rPr>
        <w:t>ниципального образования на 2024-2026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 годы» (приложение)</w:t>
      </w:r>
      <w:r>
        <w:rPr>
          <w:rFonts w:ascii="Arial" w:eastAsia="Times New Roman" w:hAnsi="Arial" w:cs="Arial"/>
          <w:color w:val="auto"/>
          <w:lang w:eastAsia="ar-SA"/>
        </w:rPr>
        <w:t>.</w:t>
      </w:r>
    </w:p>
    <w:p w:rsidR="00B54975" w:rsidRDefault="00B54975" w:rsidP="00933C73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 xml:space="preserve">2. </w:t>
      </w:r>
      <w:r w:rsidRPr="006C4A90">
        <w:rPr>
          <w:rFonts w:ascii="Arial" w:eastAsia="Times New Roman" w:hAnsi="Arial" w:cs="Arial"/>
          <w:color w:val="auto"/>
        </w:rPr>
        <w:t>Финансово - экономическому отделу администрации Голоустненского муниципального образования пре</w:t>
      </w:r>
      <w:r>
        <w:rPr>
          <w:rFonts w:ascii="Arial" w:eastAsia="Times New Roman" w:hAnsi="Arial" w:cs="Arial"/>
          <w:color w:val="auto"/>
        </w:rPr>
        <w:t xml:space="preserve">дусмотреть денежные средства на </w:t>
      </w:r>
      <w:r w:rsidRPr="006C4A90">
        <w:rPr>
          <w:rFonts w:ascii="Arial" w:eastAsia="Times New Roman" w:hAnsi="Arial" w:cs="Arial"/>
          <w:color w:val="auto"/>
        </w:rPr>
        <w:t>финансирование мероприятий программы, при планир</w:t>
      </w:r>
      <w:r>
        <w:rPr>
          <w:rFonts w:ascii="Arial" w:eastAsia="Times New Roman" w:hAnsi="Arial" w:cs="Arial"/>
          <w:color w:val="auto"/>
        </w:rPr>
        <w:t>овании бюджета поселения на 2024</w:t>
      </w:r>
      <w:r w:rsidRPr="006C4A90">
        <w:rPr>
          <w:rFonts w:ascii="Arial" w:eastAsia="Times New Roman" w:hAnsi="Arial" w:cs="Arial"/>
          <w:color w:val="auto"/>
        </w:rPr>
        <w:t xml:space="preserve"> г</w:t>
      </w:r>
      <w:r>
        <w:rPr>
          <w:rFonts w:ascii="Arial" w:eastAsia="Times New Roman" w:hAnsi="Arial" w:cs="Arial"/>
          <w:color w:val="auto"/>
        </w:rPr>
        <w:t>од и плановый период 2025 – 2026</w:t>
      </w:r>
      <w:r w:rsidRPr="006C4A90">
        <w:rPr>
          <w:rFonts w:ascii="Arial" w:eastAsia="Times New Roman" w:hAnsi="Arial" w:cs="Arial"/>
          <w:color w:val="auto"/>
        </w:rPr>
        <w:t xml:space="preserve"> годы.</w:t>
      </w:r>
    </w:p>
    <w:p w:rsidR="006F11CC" w:rsidRPr="006C4A90" w:rsidRDefault="006F11CC" w:rsidP="00933C73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3. Постановление администрации Голоустненского муниципального образования от 30.10.2020 г. № 102 «О</w:t>
      </w:r>
      <w:r w:rsidRPr="006F11CC">
        <w:rPr>
          <w:rFonts w:ascii="Arial" w:eastAsia="Times New Roman" w:hAnsi="Arial" w:cs="Arial"/>
          <w:color w:val="auto"/>
        </w:rPr>
        <w:t>б утверждении муниципальной программы «</w:t>
      </w:r>
      <w:r>
        <w:rPr>
          <w:rFonts w:ascii="Arial" w:eastAsia="Times New Roman" w:hAnsi="Arial" w:cs="Arial"/>
          <w:color w:val="auto"/>
        </w:rPr>
        <w:t>О</w:t>
      </w:r>
      <w:r w:rsidRPr="006F11CC">
        <w:rPr>
          <w:rFonts w:ascii="Arial" w:eastAsia="Times New Roman" w:hAnsi="Arial" w:cs="Arial"/>
          <w:color w:val="auto"/>
        </w:rPr>
        <w:t xml:space="preserve">беспечение пожарной безопасности на территории </w:t>
      </w:r>
      <w:r>
        <w:rPr>
          <w:rFonts w:ascii="Arial" w:eastAsia="Times New Roman" w:hAnsi="Arial" w:cs="Arial"/>
          <w:color w:val="auto"/>
        </w:rPr>
        <w:t>Го</w:t>
      </w:r>
      <w:r w:rsidRPr="006F11CC">
        <w:rPr>
          <w:rFonts w:ascii="Arial" w:eastAsia="Times New Roman" w:hAnsi="Arial" w:cs="Arial"/>
          <w:color w:val="auto"/>
        </w:rPr>
        <w:t>лоустненского муниципального образования на 2021-2023 годы»</w:t>
      </w:r>
      <w:r>
        <w:rPr>
          <w:rFonts w:ascii="Arial" w:eastAsia="Times New Roman" w:hAnsi="Arial" w:cs="Arial"/>
          <w:color w:val="auto"/>
        </w:rPr>
        <w:t xml:space="preserve"> отменить.</w:t>
      </w:r>
    </w:p>
    <w:p w:rsidR="00B54975" w:rsidRPr="006C4A90" w:rsidRDefault="006F11CC" w:rsidP="00933C73">
      <w:pPr>
        <w:tabs>
          <w:tab w:val="left" w:pos="5205"/>
        </w:tabs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</w:rPr>
        <w:t>4</w:t>
      </w:r>
      <w:r w:rsidR="00B54975" w:rsidRPr="006C4A90">
        <w:rPr>
          <w:rFonts w:ascii="Arial" w:eastAsia="Times New Roman" w:hAnsi="Arial" w:cs="Arial"/>
          <w:color w:val="auto"/>
        </w:rPr>
        <w:t>. Опубликовать данное постановление на официальном сайте администрации Голоустненского муниципального образования</w:t>
      </w:r>
      <w:r w:rsidR="00B54975">
        <w:rPr>
          <w:rFonts w:ascii="Arial" w:eastAsia="Times New Roman" w:hAnsi="Arial" w:cs="Arial"/>
          <w:color w:val="auto"/>
        </w:rPr>
        <w:t xml:space="preserve"> и в журнале «Голоустненский вестник».</w:t>
      </w:r>
    </w:p>
    <w:p w:rsidR="00B54975" w:rsidRDefault="006F11CC" w:rsidP="00933C73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5</w:t>
      </w:r>
      <w:r w:rsidR="00B54975" w:rsidRPr="006C4A90">
        <w:rPr>
          <w:rFonts w:ascii="Arial" w:eastAsia="Times New Roman" w:hAnsi="Arial" w:cs="Arial"/>
          <w:color w:val="auto"/>
        </w:rPr>
        <w:t xml:space="preserve">. </w:t>
      </w:r>
      <w:proofErr w:type="gramStart"/>
      <w:r w:rsidR="00B54975" w:rsidRPr="006C4A90">
        <w:rPr>
          <w:rFonts w:ascii="Arial" w:eastAsia="Times New Roman" w:hAnsi="Arial" w:cs="Arial"/>
          <w:color w:val="auto"/>
        </w:rPr>
        <w:t>Контроль за</w:t>
      </w:r>
      <w:proofErr w:type="gramEnd"/>
      <w:r w:rsidR="00B54975" w:rsidRPr="006C4A90">
        <w:rPr>
          <w:rFonts w:ascii="Arial" w:eastAsia="Times New Roman" w:hAnsi="Arial" w:cs="Arial"/>
          <w:color w:val="auto"/>
        </w:rPr>
        <w:t xml:space="preserve"> исполнением данного постановления оставляю за собой.</w:t>
      </w:r>
    </w:p>
    <w:p w:rsidR="00933C73" w:rsidRDefault="00933C73" w:rsidP="00933C73">
      <w:pPr>
        <w:widowControl/>
        <w:spacing w:after="200" w:line="276" w:lineRule="auto"/>
        <w:jc w:val="both"/>
        <w:rPr>
          <w:rFonts w:ascii="Arial" w:eastAsia="Times New Roman" w:hAnsi="Arial" w:cs="Arial"/>
          <w:color w:val="auto"/>
        </w:rPr>
      </w:pPr>
    </w:p>
    <w:p w:rsidR="00933C73" w:rsidRPr="006C5999" w:rsidRDefault="00933C73" w:rsidP="00933C73">
      <w:pPr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Глава Голоустненского</w:t>
      </w:r>
    </w:p>
    <w:p w:rsidR="00933C73" w:rsidRPr="006C5999" w:rsidRDefault="00933C73" w:rsidP="00933C73">
      <w:pPr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муниципального образования</w:t>
      </w:r>
    </w:p>
    <w:p w:rsidR="00933C73" w:rsidRPr="006C5999" w:rsidRDefault="00933C73" w:rsidP="00933C73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B54975" w:rsidRDefault="00B54975">
      <w:pPr>
        <w:widowControl/>
        <w:spacing w:after="200" w:line="276" w:lineRule="auto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br w:type="page"/>
      </w:r>
    </w:p>
    <w:p w:rsidR="00B54975" w:rsidRPr="006C4A90" w:rsidRDefault="00B54975" w:rsidP="00B54975">
      <w:pPr>
        <w:widowControl/>
        <w:tabs>
          <w:tab w:val="left" w:pos="284"/>
          <w:tab w:val="left" w:pos="1134"/>
        </w:tabs>
        <w:ind w:firstLine="709"/>
        <w:rPr>
          <w:rFonts w:ascii="Arial" w:eastAsia="Times New Roman" w:hAnsi="Arial" w:cs="Arial"/>
          <w:color w:val="auto"/>
        </w:rPr>
      </w:pPr>
    </w:p>
    <w:p w:rsidR="00E82007" w:rsidRPr="006C4A90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>Приложение</w:t>
      </w:r>
    </w:p>
    <w:p w:rsidR="00E82007" w:rsidRPr="006C4A90" w:rsidRDefault="00E82007" w:rsidP="00E82007">
      <w:pPr>
        <w:widowControl/>
        <w:tabs>
          <w:tab w:val="left" w:pos="709"/>
        </w:tabs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к </w:t>
      </w:r>
      <w:r>
        <w:rPr>
          <w:rFonts w:eastAsia="Times New Roman"/>
          <w:color w:val="auto"/>
          <w:sz w:val="22"/>
          <w:szCs w:val="22"/>
        </w:rPr>
        <w:t>п</w:t>
      </w:r>
      <w:r w:rsidRPr="006C4A90">
        <w:rPr>
          <w:rFonts w:eastAsia="Times New Roman"/>
          <w:color w:val="auto"/>
          <w:sz w:val="22"/>
          <w:szCs w:val="22"/>
        </w:rPr>
        <w:t>остано</w:t>
      </w:r>
      <w:r>
        <w:rPr>
          <w:rFonts w:eastAsia="Times New Roman"/>
          <w:color w:val="auto"/>
          <w:sz w:val="22"/>
          <w:szCs w:val="22"/>
        </w:rPr>
        <w:t>влению Администрации</w:t>
      </w:r>
    </w:p>
    <w:p w:rsidR="00E82007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Голоустненского </w:t>
      </w:r>
      <w:r w:rsidR="0092763E">
        <w:rPr>
          <w:rFonts w:eastAsia="Times New Roman"/>
          <w:color w:val="auto"/>
          <w:sz w:val="22"/>
          <w:szCs w:val="22"/>
        </w:rPr>
        <w:t>муниципального образования</w:t>
      </w:r>
    </w:p>
    <w:p w:rsidR="00E82007" w:rsidRPr="006C4A90" w:rsidRDefault="00E82007" w:rsidP="00E8200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2"/>
          <w:szCs w:val="22"/>
        </w:rPr>
        <w:t xml:space="preserve">от </w:t>
      </w:r>
      <w:r w:rsidR="006F11CC">
        <w:rPr>
          <w:rFonts w:eastAsia="Times New Roman"/>
          <w:color w:val="auto"/>
          <w:sz w:val="22"/>
          <w:szCs w:val="22"/>
        </w:rPr>
        <w:t>30.09.</w:t>
      </w:r>
      <w:r>
        <w:rPr>
          <w:rFonts w:eastAsia="Times New Roman"/>
          <w:color w:val="auto"/>
          <w:sz w:val="22"/>
          <w:szCs w:val="22"/>
        </w:rPr>
        <w:t>202</w:t>
      </w:r>
      <w:r w:rsidR="000817E7">
        <w:rPr>
          <w:rFonts w:eastAsia="Times New Roman"/>
          <w:color w:val="auto"/>
          <w:sz w:val="22"/>
          <w:szCs w:val="22"/>
        </w:rPr>
        <w:t>4</w:t>
      </w:r>
      <w:r>
        <w:rPr>
          <w:rFonts w:eastAsia="Times New Roman"/>
          <w:color w:val="auto"/>
          <w:sz w:val="22"/>
          <w:szCs w:val="22"/>
        </w:rPr>
        <w:t xml:space="preserve">г. № </w:t>
      </w:r>
      <w:r w:rsidR="006F11CC">
        <w:rPr>
          <w:rFonts w:eastAsia="Times New Roman"/>
          <w:color w:val="auto"/>
          <w:sz w:val="22"/>
          <w:szCs w:val="22"/>
        </w:rPr>
        <w:t>161</w:t>
      </w:r>
      <w:bookmarkStart w:id="0" w:name="_GoBack"/>
      <w:bookmarkEnd w:id="0"/>
    </w:p>
    <w:p w:rsidR="00E82007" w:rsidRPr="0068475A" w:rsidRDefault="00E82007" w:rsidP="00E82007">
      <w:pPr>
        <w:widowControl/>
        <w:ind w:left="993" w:firstLine="567"/>
        <w:jc w:val="right"/>
        <w:rPr>
          <w:rFonts w:ascii="Arial" w:eastAsia="Times New Roman" w:hAnsi="Arial" w:cs="Arial"/>
          <w:color w:val="auto"/>
        </w:rPr>
      </w:pPr>
    </w:p>
    <w:p w:rsidR="00E82007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МУНИЦИПАЛЬНАЯ ПРОГРАММА</w:t>
      </w:r>
    </w:p>
    <w:p w:rsidR="00E82007" w:rsidRPr="00194255" w:rsidRDefault="00E82007" w:rsidP="00E82007">
      <w:pPr>
        <w:widowControl/>
        <w:ind w:left="993" w:firstLine="423"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ОБЕСПЕЧЕНИЕ ПОЖАРНОЙ БЕЗОПАСНОСТИ НА ТЕРРИТОРИИ ГОЛОУСТНЕНСКОГО МУНИЦИПАЛЬНОГО ОБРАЗОВАНИЯ НА 202</w:t>
      </w:r>
      <w:r w:rsidR="00B54975">
        <w:rPr>
          <w:rFonts w:ascii="Arial" w:eastAsia="Times New Roman" w:hAnsi="Arial" w:cs="Arial"/>
          <w:color w:val="auto"/>
        </w:rPr>
        <w:t>4</w:t>
      </w:r>
      <w:r w:rsidRPr="00194255">
        <w:rPr>
          <w:rFonts w:ascii="Arial" w:eastAsia="Times New Roman" w:hAnsi="Arial" w:cs="Arial"/>
          <w:color w:val="auto"/>
        </w:rPr>
        <w:t>-202</w:t>
      </w:r>
      <w:r w:rsidR="00B54975">
        <w:rPr>
          <w:rFonts w:ascii="Arial" w:eastAsia="Times New Roman" w:hAnsi="Arial" w:cs="Arial"/>
          <w:color w:val="auto"/>
        </w:rPr>
        <w:t>6</w:t>
      </w:r>
      <w:r w:rsidRPr="00194255">
        <w:rPr>
          <w:rFonts w:ascii="Arial" w:eastAsia="Times New Roman" w:hAnsi="Arial" w:cs="Arial"/>
          <w:color w:val="auto"/>
        </w:rPr>
        <w:t xml:space="preserve"> ГОДЫ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ПАСПОРТ ПРОГРАММЫ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380"/>
      </w:tblGrid>
      <w:tr w:rsidR="00E82007" w:rsidRPr="003F0477" w:rsidTr="00CA1C71">
        <w:trPr>
          <w:trHeight w:hRule="exact" w:val="10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B54975">
            <w:pPr>
              <w:tabs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программа «Обеспечение пожарной безопасности на территории Голоустненского муниципального образования на 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4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- 202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6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годы» (далее - Программа).</w:t>
            </w:r>
          </w:p>
        </w:tc>
      </w:tr>
      <w:tr w:rsidR="00E82007" w:rsidRPr="003F0477" w:rsidTr="00CA1C71">
        <w:trPr>
          <w:trHeight w:hRule="exact" w:val="8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исполнитель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 - администрация сельского поселения</w:t>
            </w:r>
          </w:p>
        </w:tc>
      </w:tr>
      <w:tr w:rsidR="00E82007" w:rsidRPr="003F0477" w:rsidTr="00CA1C71">
        <w:trPr>
          <w:trHeight w:hRule="exact"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Участники</w:t>
            </w:r>
          </w:p>
          <w:p w:rsidR="00E82007" w:rsidRPr="003F0477" w:rsidRDefault="00E82007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</w:t>
            </w:r>
          </w:p>
        </w:tc>
      </w:tr>
      <w:tr w:rsidR="00E82007" w:rsidRPr="003F0477" w:rsidTr="00CA1C71">
        <w:trPr>
          <w:trHeight w:hRule="exact" w:val="32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108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уменьшение количества пожаров;</w:t>
            </w:r>
          </w:p>
          <w:p w:rsidR="00E82007" w:rsidRPr="003F0477" w:rsidRDefault="00E82007" w:rsidP="00CA1C71">
            <w:pPr>
              <w:tabs>
                <w:tab w:val="left" w:pos="115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сокращение материальных потерь от пожаров и чрезвычайных ситуаций природного и техногенного характера;</w:t>
            </w:r>
          </w:p>
          <w:p w:rsidR="00E82007" w:rsidRPr="003F0477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необходимых условий для обеспечения пожарной безопасности Поселения;</w:t>
            </w:r>
          </w:p>
          <w:p w:rsidR="00E82007" w:rsidRPr="003F0477" w:rsidRDefault="00E82007" w:rsidP="00CA1C71">
            <w:pPr>
              <w:tabs>
                <w:tab w:val="left" w:pos="135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</w:p>
          <w:p w:rsidR="00E82007" w:rsidRPr="003F0477" w:rsidRDefault="00E82007" w:rsidP="00CA1C71">
            <w:pPr>
              <w:tabs>
                <w:tab w:val="left" w:pos="128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защита жизни и здоровья населения Поселения от чрезвычайных ситуаций природного и техногенного характера;</w:t>
            </w:r>
          </w:p>
          <w:p w:rsidR="00E82007" w:rsidRPr="003F0477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резервов (запасов) материальных ресурсов для ликвидации чрезвычайных ситуаций.</w:t>
            </w:r>
          </w:p>
        </w:tc>
      </w:tr>
      <w:tr w:rsidR="00E82007" w:rsidRPr="003F0477" w:rsidTr="00CA1C71">
        <w:trPr>
          <w:trHeight w:hRule="exact" w:val="2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tabs>
                <w:tab w:val="left" w:pos="124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      </w:r>
          </w:p>
          <w:p w:rsidR="00E82007" w:rsidRPr="003F0477" w:rsidRDefault="00E82007" w:rsidP="00CA1C71">
            <w:pPr>
              <w:tabs>
                <w:tab w:val="left" w:pos="135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E82007" w:rsidRPr="003F0477" w:rsidRDefault="00E82007" w:rsidP="00CA1C71">
            <w:pPr>
              <w:tabs>
                <w:tab w:val="left" w:pos="112"/>
              </w:tabs>
              <w:ind w:left="132" w:right="141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территории противопожарным оборудованием;</w:t>
            </w:r>
          </w:p>
          <w:p w:rsidR="00E82007" w:rsidRPr="003F0477" w:rsidRDefault="00E82007" w:rsidP="00CA1C71">
            <w:pPr>
              <w:tabs>
                <w:tab w:val="left" w:pos="132"/>
              </w:tabs>
              <w:ind w:left="132" w:right="141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материальных резервов для ликвидации чрезвычайных ситуаций</w:t>
            </w:r>
          </w:p>
        </w:tc>
      </w:tr>
      <w:tr w:rsidR="00E82007" w:rsidRPr="003F0477" w:rsidTr="003E5F62">
        <w:trPr>
          <w:trHeight w:hRule="exact" w:val="101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B54975">
            <w:pPr>
              <w:ind w:left="132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4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- 202</w:t>
            </w:r>
            <w:r w:rsidR="00B54975">
              <w:rPr>
                <w:rFonts w:eastAsia="Times New Roman"/>
                <w:sz w:val="22"/>
                <w:szCs w:val="22"/>
                <w:shd w:val="clear" w:color="auto" w:fill="FFFFFF"/>
              </w:rPr>
              <w:t>6</w:t>
            </w: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годы</w:t>
            </w:r>
          </w:p>
        </w:tc>
      </w:tr>
      <w:tr w:rsidR="00E82007" w:rsidRPr="003F0477" w:rsidTr="003F0477">
        <w:trPr>
          <w:trHeight w:hRule="exact" w:val="8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Целевые</w:t>
            </w:r>
          </w:p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показатели</w:t>
            </w:r>
          </w:p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132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защита территории Голоустненского муниципального образования от пожаров и чрезвычайных ситуаций природного и техногенного характера</w:t>
            </w:r>
          </w:p>
        </w:tc>
      </w:tr>
      <w:tr w:rsidR="00E82007" w:rsidRPr="003F0477" w:rsidTr="003F0477">
        <w:trPr>
          <w:trHeight w:val="8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20"/>
              <w:rPr>
                <w:rFonts w:eastAsia="Times New Roman"/>
                <w:color w:val="auto"/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>Ресурсное</w:t>
            </w:r>
          </w:p>
          <w:p w:rsidR="00E82007" w:rsidRPr="003F0477" w:rsidRDefault="003F0477" w:rsidP="003F0477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О</w:t>
            </w:r>
            <w:r w:rsidR="00E82007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беспечение</w:t>
            </w:r>
            <w:r>
              <w:rPr>
                <w:rStyle w:val="40"/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="00D13D68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пр</w:t>
            </w:r>
            <w:r w:rsidR="00E82007"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ind w:left="132" w:right="141"/>
              <w:jc w:val="both"/>
              <w:rPr>
                <w:sz w:val="22"/>
                <w:szCs w:val="22"/>
              </w:rPr>
            </w:pPr>
            <w:r w:rsidRPr="003F0477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Финансирование программы предусматривается за счет средств </w:t>
            </w:r>
            <w:r w:rsidRPr="003F0477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местного бюджета</w:t>
            </w:r>
          </w:p>
          <w:p w:rsidR="00E82007" w:rsidRPr="003F0477" w:rsidRDefault="00E82007" w:rsidP="00933C73">
            <w:pPr>
              <w:pStyle w:val="8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Общий объем финансирования – </w:t>
            </w:r>
            <w:r w:rsidR="00C4345B"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2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</w:t>
            </w:r>
            <w:r w:rsidR="00933C73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384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</w:t>
            </w:r>
            <w:r w:rsidR="00C4345B"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000</w:t>
            </w:r>
            <w:r w:rsidRPr="003F047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,0</w:t>
            </w:r>
            <w:r w:rsidRPr="003F0477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3F0477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руб.</w:t>
            </w:r>
          </w:p>
        </w:tc>
      </w:tr>
      <w:tr w:rsidR="00E82007" w:rsidRPr="003F0477" w:rsidTr="003F0477">
        <w:trPr>
          <w:trHeight w:hRule="exact" w:val="2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lastRenderedPageBreak/>
              <w:t>Ожидаемые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конечные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результаты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20"/>
              </w:tabs>
              <w:spacing w:line="240" w:lineRule="auto"/>
              <w:ind w:left="132" w:right="141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улучшение материальной базы для предупреждения чрезвычайных ситуаций;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7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повышение уровня защищенности населения и территории муниципального образования от пожаров и чрезвычайных ситуаций;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4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снижение размеров материального ущерба;</w:t>
            </w:r>
          </w:p>
          <w:p w:rsidR="00E82007" w:rsidRPr="003F0477" w:rsidRDefault="00E82007" w:rsidP="00CA1C71">
            <w:pPr>
              <w:pStyle w:val="8"/>
              <w:shd w:val="clear" w:color="auto" w:fill="auto"/>
              <w:tabs>
                <w:tab w:val="left" w:pos="100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F0477">
              <w:rPr>
                <w:rStyle w:val="40"/>
                <w:rFonts w:ascii="Courier New" w:hAnsi="Courier New" w:cs="Courier New"/>
                <w:sz w:val="22"/>
                <w:szCs w:val="22"/>
              </w:rPr>
              <w:t>- участие населения и общественности в профилактических мероприятиях по предупреждению чрезвычайных ситуаций и пожаров.</w:t>
            </w:r>
          </w:p>
        </w:tc>
      </w:tr>
    </w:tbl>
    <w:p w:rsidR="00E82007" w:rsidRDefault="00E82007" w:rsidP="00E82007">
      <w:pPr>
        <w:keepNext/>
        <w:keepLines/>
        <w:tabs>
          <w:tab w:val="left" w:pos="591"/>
        </w:tabs>
        <w:jc w:val="center"/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</w:pPr>
      <w:bookmarkStart w:id="1" w:name="bookmark3"/>
    </w:p>
    <w:p w:rsidR="00E82007" w:rsidRPr="00E82007" w:rsidRDefault="00E82007" w:rsidP="00E82007">
      <w:pPr>
        <w:keepNext/>
        <w:keepLines/>
        <w:tabs>
          <w:tab w:val="left" w:pos="591"/>
        </w:tabs>
        <w:jc w:val="center"/>
        <w:rPr>
          <w:rFonts w:ascii="Arial" w:hAnsi="Arial" w:cs="Arial"/>
          <w:b/>
        </w:rPr>
      </w:pPr>
      <w:r w:rsidRPr="00E82007">
        <w:rPr>
          <w:rStyle w:val="20"/>
          <w:rFonts w:ascii="Arial" w:eastAsia="Courier New" w:hAnsi="Arial" w:cs="Arial"/>
          <w:b w:val="0"/>
          <w:sz w:val="24"/>
          <w:szCs w:val="24"/>
        </w:rPr>
        <w:t>СОСТОЯНИЕ ПРОБЛЕМЫ И ОБОСНОВАНИЕ НЕОБХОДИМОСТИ В ЕЁ РЕШЕНИИ ПРОГРАММНО - ОРИЕНТИРОВАННЫМИ МЕТОДАМИ</w:t>
      </w:r>
      <w:bookmarkEnd w:id="1"/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rPr>
          <w:rStyle w:val="2"/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На территории Голоустненского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засухи.</w:t>
      </w:r>
    </w:p>
    <w:p w:rsidR="00E82007" w:rsidRPr="00682152" w:rsidRDefault="00E82007" w:rsidP="003F047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 администрацией</w:t>
      </w:r>
      <w:r>
        <w:rPr>
          <w:rFonts w:ascii="Arial" w:eastAsia="Calibri" w:hAnsi="Arial" w:cs="Arial"/>
          <w:bCs/>
        </w:rPr>
        <w:t xml:space="preserve"> </w:t>
      </w:r>
      <w:r w:rsidRPr="00682152">
        <w:rPr>
          <w:rFonts w:ascii="Arial" w:eastAsia="Calibri" w:hAnsi="Arial" w:cs="Arial"/>
          <w:bCs/>
        </w:rPr>
        <w:t>ежегодно  вручаются памятки по пожарной безопасности на</w:t>
      </w:r>
      <w:r>
        <w:rPr>
          <w:rFonts w:ascii="Arial" w:eastAsia="Calibri" w:hAnsi="Arial" w:cs="Arial"/>
          <w:bCs/>
        </w:rPr>
        <w:t>селению, разработанные государственной</w:t>
      </w:r>
      <w:r w:rsidRPr="00682152">
        <w:rPr>
          <w:rFonts w:ascii="Arial" w:eastAsia="Calibri" w:hAnsi="Arial" w:cs="Arial"/>
          <w:bCs/>
        </w:rPr>
        <w:t xml:space="preserve"> противопожарной службой.</w:t>
      </w:r>
    </w:p>
    <w:p w:rsidR="00E82007" w:rsidRPr="00682152" w:rsidRDefault="00E82007" w:rsidP="003F047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Территория Голоустненского муниципального образования представляет собой территорию преимущественно занятую лесами. Населенными пунктами, имеющими статус населенного пункта, подверженного угрозам лесных пожаров являются село Малое Голоустное и поселок Нижний Кочергат. Отдаленность сел от районного центра 70 км</w:t>
      </w:r>
      <w:proofErr w:type="gramStart"/>
      <w:r w:rsidRPr="00682152">
        <w:rPr>
          <w:rFonts w:ascii="Arial" w:eastAsia="Calibri" w:hAnsi="Arial" w:cs="Arial"/>
          <w:bCs/>
        </w:rPr>
        <w:t>.</w:t>
      </w:r>
      <w:proofErr w:type="gramEnd"/>
      <w:r w:rsidRPr="00682152">
        <w:rPr>
          <w:rFonts w:ascii="Arial" w:eastAsia="Calibri" w:hAnsi="Arial" w:cs="Arial"/>
          <w:bCs/>
        </w:rPr>
        <w:t xml:space="preserve"> </w:t>
      </w:r>
      <w:proofErr w:type="gramStart"/>
      <w:r w:rsidRPr="00682152">
        <w:rPr>
          <w:rFonts w:ascii="Arial" w:eastAsia="Calibri" w:hAnsi="Arial" w:cs="Arial"/>
          <w:bCs/>
        </w:rPr>
        <w:t>и</w:t>
      </w:r>
      <w:proofErr w:type="gramEnd"/>
      <w:r w:rsidRPr="00682152">
        <w:rPr>
          <w:rFonts w:ascii="Arial" w:eastAsia="Calibri" w:hAnsi="Arial" w:cs="Arial"/>
          <w:bCs/>
        </w:rPr>
        <w:t xml:space="preserve"> 90 км.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оборудования), имеет первостепенное значение.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Основными причинами пожаров являются: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7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безопасности при эксплуатации печей;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79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пожарной безопасности при монтаже и эксплуатации электрооборудования;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1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неосторожное обращение с огнем.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К числу объективных причин, обусловливающих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Подавляющая часть населения недооценивает реальную опасность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и, как следствие, 30% пожаров происходит по причине неосторожного обращения с огнем.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Анализ причин, от которых возника</w:t>
      </w:r>
      <w:r>
        <w:rPr>
          <w:rStyle w:val="2"/>
          <w:rFonts w:ascii="Arial" w:hAnsi="Arial" w:cs="Arial"/>
          <w:sz w:val="24"/>
          <w:szCs w:val="24"/>
        </w:rPr>
        <w:t>ют пожары,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В соответствии с Федеральным законом от 6.10.2003г. № 131-Ф3 «Об общих принципах организации местного самоуправления в Российской Федерации»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вопросом местного значения является обеспечение первичных мер пожарной безопасности.</w:t>
      </w:r>
      <w:bookmarkStart w:id="2" w:name="bookmark4"/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2.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ОСНОВНЫЕ ЦЕЛИ И ЗАДАЧИ ПРОГРАММЫ</w:t>
      </w:r>
      <w:bookmarkEnd w:id="2"/>
    </w:p>
    <w:p w:rsidR="00E82007" w:rsidRPr="0068475A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center" w:pos="502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Целями Программы являются: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уменьшение количества пожаров;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сокращение материальных потерь от пожаров и чрезвычайных ситуаций природного и техногенного характера;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7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- </w:t>
      </w:r>
      <w:r w:rsidRPr="00682152">
        <w:rPr>
          <w:rStyle w:val="2"/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 Поселения;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  <w:tab w:val="left" w:pos="8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снижение рисков возникновения и смягчение последствий чрезвычайных ситуаций;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защита жизни и здоровья населения Поселения от чрезвычайных ситуаций природного и техногенного характера;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5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В рамках настоящей Программы должна быть решены следующие задачи: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40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территории противопожарным оборудованием;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Для достижения целей Программы и решения основной задачи необходимо решить следующие вопросы: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3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продолжить проведение анализа состояния </w:t>
      </w:r>
      <w:r w:rsidRPr="00E12D2F">
        <w:rPr>
          <w:rStyle w:val="a6"/>
          <w:rFonts w:ascii="Arial" w:hAnsi="Arial" w:cs="Arial"/>
          <w:b w:val="0"/>
          <w:sz w:val="24"/>
          <w:szCs w:val="24"/>
        </w:rPr>
        <w:t xml:space="preserve">и </w:t>
      </w:r>
      <w:r w:rsidRPr="00682152">
        <w:rPr>
          <w:rStyle w:val="2"/>
          <w:rFonts w:ascii="Arial" w:hAnsi="Arial" w:cs="Arial"/>
          <w:sz w:val="24"/>
          <w:szCs w:val="24"/>
        </w:rPr>
        <w:t>разработку предложений по развитию и совершенствованию нормативной, правовой, методической документации по обеспечению пожарной безопасности объектов жилого сектора, организаций всех форм собственности по взаимодействию с государственной противопожарной службой;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организовать обучение населения мерам пожарной </w:t>
      </w:r>
      <w:r w:rsidRPr="00682152">
        <w:rPr>
          <w:rStyle w:val="1"/>
          <w:rFonts w:ascii="Arial" w:hAnsi="Arial" w:cs="Arial"/>
          <w:sz w:val="24"/>
          <w:szCs w:val="24"/>
        </w:rPr>
        <w:t xml:space="preserve">безопасности, </w:t>
      </w:r>
      <w:r w:rsidRPr="00682152">
        <w:rPr>
          <w:rStyle w:val="2"/>
          <w:rFonts w:ascii="Arial" w:hAnsi="Arial" w:cs="Arial"/>
          <w:sz w:val="24"/>
          <w:szCs w:val="24"/>
        </w:rPr>
        <w:t>информационное обеспечение и противопожарную пропаганду для распространения пожарно-технических знаний;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сформировать добровольную пожарную дружину в поселении.</w:t>
      </w:r>
      <w:bookmarkStart w:id="3" w:name="bookmark5"/>
    </w:p>
    <w:p w:rsidR="00E82007" w:rsidRPr="00682152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3.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СРОКИ РЕАЛИЗАЦИИ ПРОГРАММЫ</w:t>
      </w:r>
      <w:bookmarkEnd w:id="3"/>
    </w:p>
    <w:p w:rsidR="00E82007" w:rsidRPr="0068475A" w:rsidRDefault="00E82007" w:rsidP="003F047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рассчитана на период с 01 января 202</w:t>
      </w:r>
      <w:r w:rsidR="00B54975">
        <w:rPr>
          <w:rStyle w:val="2"/>
          <w:rFonts w:ascii="Arial" w:hAnsi="Arial" w:cs="Arial"/>
          <w:sz w:val="24"/>
          <w:szCs w:val="24"/>
        </w:rPr>
        <w:t>4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года по 31 декабря 202</w:t>
      </w:r>
      <w:r w:rsidR="00B54975">
        <w:rPr>
          <w:rStyle w:val="2"/>
          <w:rFonts w:ascii="Arial" w:hAnsi="Arial" w:cs="Arial"/>
          <w:sz w:val="24"/>
          <w:szCs w:val="24"/>
        </w:rPr>
        <w:t>6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</w:t>
      </w:r>
      <w:r w:rsidRPr="00682152">
        <w:rPr>
          <w:rFonts w:ascii="Arial" w:hAnsi="Arial" w:cs="Arial"/>
          <w:sz w:val="24"/>
          <w:szCs w:val="24"/>
        </w:rPr>
        <w:t>года.</w:t>
      </w:r>
      <w:bookmarkStart w:id="4" w:name="bookmark6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4.</w:t>
      </w:r>
      <w:r w:rsidRPr="003668A1">
        <w:rPr>
          <w:rFonts w:ascii="Arial" w:hAnsi="Arial" w:cs="Arial"/>
          <w:sz w:val="24"/>
          <w:szCs w:val="24"/>
        </w:rPr>
        <w:t xml:space="preserve"> </w:t>
      </w:r>
      <w:r w:rsidRPr="00F66E64">
        <w:rPr>
          <w:rFonts w:ascii="Arial" w:hAnsi="Arial" w:cs="Arial"/>
          <w:sz w:val="24"/>
          <w:szCs w:val="24"/>
        </w:rPr>
        <w:t>НОРМАТИВНОЕ СОПРОВОЖДЕНИЕ ПРОГРАММЫ</w:t>
      </w:r>
      <w:bookmarkEnd w:id="4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682152">
        <w:rPr>
          <w:rStyle w:val="2"/>
          <w:rFonts w:ascii="Arial" w:hAnsi="Arial" w:cs="Arial"/>
          <w:sz w:val="24"/>
          <w:szCs w:val="24"/>
        </w:rPr>
        <w:t xml:space="preserve">Федеральный закон </w:t>
      </w:r>
      <w:r w:rsidRPr="00E12D2F">
        <w:rPr>
          <w:rStyle w:val="2"/>
          <w:rFonts w:ascii="Arial" w:hAnsi="Arial" w:cs="Arial"/>
          <w:sz w:val="24"/>
          <w:szCs w:val="24"/>
        </w:rPr>
        <w:t xml:space="preserve">от </w:t>
      </w:r>
      <w:r w:rsidRPr="005C216C">
        <w:rPr>
          <w:rStyle w:val="a5"/>
          <w:rFonts w:ascii="Arial" w:hAnsi="Arial" w:cs="Arial"/>
          <w:i w:val="0"/>
          <w:sz w:val="24"/>
          <w:szCs w:val="24"/>
        </w:rPr>
        <w:t>21</w:t>
      </w:r>
      <w:r w:rsidRPr="00E12D2F">
        <w:rPr>
          <w:rStyle w:val="a5"/>
          <w:rFonts w:ascii="Arial" w:hAnsi="Arial" w:cs="Arial"/>
          <w:sz w:val="24"/>
          <w:szCs w:val="24"/>
        </w:rPr>
        <w:t>.</w:t>
      </w:r>
      <w:r w:rsidRPr="00E12D2F">
        <w:rPr>
          <w:rStyle w:val="2"/>
          <w:rFonts w:ascii="Arial" w:hAnsi="Arial" w:cs="Arial"/>
          <w:sz w:val="24"/>
          <w:szCs w:val="24"/>
        </w:rPr>
        <w:t>12.1994г.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№69-ФЗ «О пожарной безопасности», Федеральный закон от 06.10.2003г. №131-Ф3 «Об общих принципах организации местного самоуправления в Российской Федерации», Постановление Правительства РФ от 18.08.2016г. .№807 «О внесении изменений в некоторые акты Правительства Российской Федерации по вопросу обеспечения пожарной безопасности территорий», Закон Иркутской области от 07.102008г. №78-03 «О пожарной безопасности в Иркутской области», Устав</w:t>
      </w:r>
      <w:proofErr w:type="gramEnd"/>
      <w:r w:rsidRPr="00682152">
        <w:rPr>
          <w:rStyle w:val="2"/>
          <w:rFonts w:ascii="Arial" w:hAnsi="Arial" w:cs="Arial"/>
          <w:sz w:val="24"/>
          <w:szCs w:val="24"/>
        </w:rPr>
        <w:t xml:space="preserve"> Голоустненского муниципального образования.</w:t>
      </w:r>
      <w:bookmarkStart w:id="5" w:name="bookmark7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5</w:t>
      </w:r>
      <w:r w:rsidRPr="00F66E64">
        <w:rPr>
          <w:rStyle w:val="2"/>
          <w:rFonts w:ascii="Arial" w:hAnsi="Arial" w:cs="Arial"/>
          <w:sz w:val="24"/>
          <w:szCs w:val="24"/>
        </w:rPr>
        <w:t>. РЕСУРСНОЕ ОБЕСПЕЧЕНИЕ ПРОГРАММЫ</w:t>
      </w:r>
      <w:bookmarkEnd w:id="5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реализуется за счет средств бюджета Голоустненского муниципального образования. В качестве дополнительных источников финансирования отдельных мероприятий Программы могут привлекаться средства бюджетов других уровней.</w:t>
      </w: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Объемы финансирования Программы утверждаются ежегодно при разработке бюджета Голоустненского муниципального образования.</w:t>
      </w:r>
      <w:bookmarkStart w:id="6" w:name="bookmark8"/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3F047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6.</w:t>
      </w:r>
      <w:r>
        <w:rPr>
          <w:rStyle w:val="2"/>
          <w:rFonts w:ascii="Arial" w:hAnsi="Arial" w:cs="Arial"/>
          <w:sz w:val="24"/>
          <w:szCs w:val="24"/>
        </w:rPr>
        <w:t xml:space="preserve"> МЕХАНИЗМ РЕАЛИЗАЦИИ ПРОГРАММЫ</w:t>
      </w:r>
      <w:bookmarkEnd w:id="6"/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Приоритетностью реализации Программы является контроль обеспечения противопожарным оборудованием, средствами защиты и пожаротушения объектов жилого сектора, а также: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1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ведение мониторинга состояния пожарной безопасности организаций, объектов жилого сектора;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62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проведение обучения населения мерам пожарной безопасности путем проведения противопожарной пропаганды с использованием средств массовой информации, в том числе интернет-сайта администрации Голоустненского муниципального образования;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формирование добровольной пожарной дружины </w:t>
      </w:r>
      <w:r>
        <w:rPr>
          <w:rStyle w:val="2"/>
          <w:rFonts w:ascii="Arial" w:hAnsi="Arial" w:cs="Arial"/>
          <w:sz w:val="24"/>
          <w:szCs w:val="24"/>
        </w:rPr>
        <w:t>в поселении</w:t>
      </w:r>
      <w:r w:rsidRPr="00682152">
        <w:rPr>
          <w:rStyle w:val="2"/>
          <w:rFonts w:ascii="Arial" w:hAnsi="Arial" w:cs="Arial"/>
          <w:sz w:val="24"/>
          <w:szCs w:val="24"/>
        </w:rPr>
        <w:t>.</w:t>
      </w:r>
    </w:p>
    <w:p w:rsidR="00E82007" w:rsidRPr="00682152" w:rsidRDefault="00E82007" w:rsidP="003F047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Финансирование противопожарных мероприятий предполагается осуществлять в соответствии с законодательством.</w:t>
      </w:r>
    </w:p>
    <w:p w:rsidR="00E82007" w:rsidRPr="00682152" w:rsidRDefault="00E82007" w:rsidP="003F0477">
      <w:pPr>
        <w:ind w:firstLine="709"/>
        <w:jc w:val="both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3F0477">
      <w:pPr>
        <w:ind w:firstLine="709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7. МЕРОПРИЯТИЯ ПО РЕАЛИЗАЦИИ ПРОГРАММЫ</w:t>
      </w:r>
    </w:p>
    <w:p w:rsidR="00E82007" w:rsidRPr="003668A1" w:rsidRDefault="00E82007" w:rsidP="003F0477">
      <w:pPr>
        <w:ind w:firstLine="709"/>
        <w:jc w:val="both"/>
        <w:rPr>
          <w:rFonts w:ascii="Arial" w:hAnsi="Arial" w:cs="Arial"/>
        </w:rPr>
      </w:pP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Fonts w:ascii="Arial" w:hAnsi="Arial" w:cs="Arial"/>
          <w:sz w:val="24"/>
          <w:szCs w:val="24"/>
        </w:rPr>
        <w:t xml:space="preserve">Программа реализуется как комплекс организационных, </w:t>
      </w:r>
      <w:r w:rsidRPr="00682152">
        <w:rPr>
          <w:rStyle w:val="6"/>
          <w:rFonts w:ascii="Arial" w:hAnsi="Arial" w:cs="Arial"/>
          <w:sz w:val="24"/>
          <w:szCs w:val="24"/>
        </w:rPr>
        <w:t xml:space="preserve">методических </w:t>
      </w:r>
      <w:r w:rsidRPr="00682152">
        <w:rPr>
          <w:rFonts w:ascii="Arial" w:hAnsi="Arial" w:cs="Arial"/>
          <w:sz w:val="24"/>
          <w:szCs w:val="24"/>
        </w:rPr>
        <w:t>и технических мероприятий, обеспечивающих достижение поставленных целей, направленных на укрепление пожарной безопасности в Голоустненском муниципальном образовании.</w:t>
      </w:r>
    </w:p>
    <w:p w:rsidR="00E82007" w:rsidRPr="00682152" w:rsidRDefault="00E82007" w:rsidP="003F047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2007" w:rsidRPr="00194255" w:rsidRDefault="00E82007" w:rsidP="003F047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МЕРОПРИЯТИЯ ПО МУНИЦИПАЛЬНОЙ ПРОГРАММЕ</w:t>
      </w:r>
    </w:p>
    <w:p w:rsidR="00E82007" w:rsidRPr="003668A1" w:rsidRDefault="00E82007" w:rsidP="003F047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253"/>
        <w:gridCol w:w="1842"/>
        <w:gridCol w:w="2552"/>
      </w:tblGrid>
      <w:tr w:rsidR="003E5F62" w:rsidRPr="003E5F62" w:rsidTr="006F11CC">
        <w:trPr>
          <w:trHeight w:hRule="exact" w:val="970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№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3E5F62" w:rsidRPr="003E5F62" w:rsidRDefault="003E5F62" w:rsidP="00CA1C71">
            <w:pPr>
              <w:ind w:left="100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Сроки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реализации,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Сумма</w:t>
            </w:r>
          </w:p>
          <w:p w:rsidR="003E5F62" w:rsidRPr="003E5F62" w:rsidRDefault="003E5F62" w:rsidP="00E82007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(руб.)</w:t>
            </w:r>
          </w:p>
        </w:tc>
      </w:tr>
      <w:tr w:rsidR="003E5F62" w:rsidRPr="003E5F62" w:rsidTr="006F11CC">
        <w:trPr>
          <w:trHeight w:hRule="exact" w:val="1731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Информационное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населения по</w:t>
            </w:r>
            <w:proofErr w:type="gramEnd"/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через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официальный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интернет – сайт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постоянно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дополнительного</w:t>
            </w:r>
          </w:p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финансирования не требуется</w:t>
            </w:r>
          </w:p>
        </w:tc>
      </w:tr>
      <w:tr w:rsidR="003E5F62" w:rsidRPr="003E5F62" w:rsidTr="006F11CC">
        <w:trPr>
          <w:trHeight w:hRule="exact" w:val="1430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ind w:left="10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специалистов 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работников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 по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вопросам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года, по плану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Default="003E5F62" w:rsidP="007A53BD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2024 г. - </w:t>
            </w:r>
            <w:r w:rsidR="007A53BD">
              <w:rPr>
                <w:rFonts w:eastAsia="Times New Roman"/>
                <w:sz w:val="22"/>
                <w:szCs w:val="22"/>
                <w:shd w:val="clear" w:color="auto" w:fill="FFFFFF"/>
              </w:rPr>
              <w:t>16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000,0</w:t>
            </w:r>
          </w:p>
          <w:p w:rsidR="007A53BD" w:rsidRDefault="007A53BD" w:rsidP="007A53BD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2025 г. – 9 000,0</w:t>
            </w:r>
          </w:p>
          <w:p w:rsidR="00B54975" w:rsidRPr="003E5F62" w:rsidRDefault="00B54975" w:rsidP="00B54975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B54975">
              <w:rPr>
                <w:rFonts w:eastAsia="Times New Roman"/>
                <w:color w:val="auto"/>
                <w:sz w:val="22"/>
                <w:szCs w:val="22"/>
              </w:rPr>
              <w:t>202</w:t>
            </w:r>
            <w:r>
              <w:rPr>
                <w:rFonts w:eastAsia="Times New Roman"/>
                <w:color w:val="auto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color w:val="auto"/>
                <w:sz w:val="22"/>
                <w:szCs w:val="22"/>
              </w:rPr>
              <w:t xml:space="preserve"> г. – 9 000,0</w:t>
            </w:r>
          </w:p>
        </w:tc>
      </w:tr>
      <w:tr w:rsidR="003E5F62" w:rsidRPr="003E5F62" w:rsidTr="006F11CC">
        <w:trPr>
          <w:trHeight w:val="1760"/>
        </w:trPr>
        <w:tc>
          <w:tcPr>
            <w:tcW w:w="719" w:type="dxa"/>
            <w:shd w:val="clear" w:color="auto" w:fill="FFFFFF"/>
            <w:hideMark/>
          </w:tcPr>
          <w:p w:rsidR="003E5F62" w:rsidRPr="007A53BD" w:rsidRDefault="003E5F62" w:rsidP="003E5F62">
            <w:pPr>
              <w:ind w:left="160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3</w:t>
            </w:r>
            <w:r w:rsidRPr="007A53BD"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Изготовление и распространение методических материалов, памяток, брошюр и плакатов на</w:t>
            </w:r>
            <w:r w:rsidRPr="003E5F6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противопожарную</w:t>
            </w:r>
            <w:proofErr w:type="gramEnd"/>
          </w:p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тематику,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изготовление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противопожарных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щитов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>2024 г. - 10 000,0</w:t>
            </w:r>
          </w:p>
          <w:p w:rsidR="007A53BD" w:rsidRDefault="007A53BD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2025 г. – 10 000,0</w:t>
            </w:r>
          </w:p>
          <w:p w:rsidR="00B54975" w:rsidRPr="003E5F62" w:rsidRDefault="00B54975" w:rsidP="00B54975">
            <w:pPr>
              <w:rPr>
                <w:rFonts w:eastAsia="Times New Roman"/>
                <w:color w:val="auto"/>
                <w:sz w:val="22"/>
                <w:szCs w:val="22"/>
              </w:rPr>
            </w:pPr>
            <w:r w:rsidRPr="00B54975">
              <w:rPr>
                <w:rFonts w:eastAsia="Times New Roman"/>
                <w:color w:val="auto"/>
                <w:sz w:val="22"/>
                <w:szCs w:val="22"/>
              </w:rPr>
              <w:t>202</w:t>
            </w:r>
            <w:r>
              <w:rPr>
                <w:rFonts w:eastAsia="Times New Roman"/>
                <w:color w:val="auto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color w:val="auto"/>
                <w:sz w:val="22"/>
                <w:szCs w:val="22"/>
              </w:rPr>
              <w:t xml:space="preserve"> г. – 10 000,0</w:t>
            </w:r>
          </w:p>
        </w:tc>
      </w:tr>
      <w:tr w:rsidR="003E5F62" w:rsidRPr="003E5F62" w:rsidTr="006F11CC">
        <w:trPr>
          <w:trHeight w:hRule="exact" w:val="1894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3E5F62">
              <w:rPr>
                <w:rFonts w:eastAsia="Calibri"/>
                <w:sz w:val="22"/>
                <w:szCs w:val="22"/>
              </w:rPr>
              <w:t>Приобретение первичных средств пожаротушения (ранцевый лесной огнетушитель), (огнетушители порошковые.</w:t>
            </w:r>
            <w:proofErr w:type="gramEnd"/>
            <w:r w:rsidRPr="003E5F62">
              <w:rPr>
                <w:rFonts w:eastAsia="Calibri"/>
                <w:sz w:val="22"/>
                <w:szCs w:val="22"/>
              </w:rPr>
              <w:t xml:space="preserve"> Техническое обслуживание,</w:t>
            </w:r>
          </w:p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>перезарядка порошковых огнетушителей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Default="003E5F62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2024 г. - 20 000,0</w:t>
            </w:r>
          </w:p>
          <w:p w:rsidR="007A53BD" w:rsidRDefault="007A53BD" w:rsidP="007A53BD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- 20 000,0</w:t>
            </w:r>
          </w:p>
          <w:p w:rsidR="00B54975" w:rsidRPr="003E5F62" w:rsidRDefault="00B54975" w:rsidP="00B54975">
            <w:pPr>
              <w:rPr>
                <w:rFonts w:eastAsia="Times New Roman"/>
                <w:sz w:val="22"/>
                <w:szCs w:val="22"/>
              </w:rPr>
            </w:pPr>
            <w:r w:rsidRPr="00B54975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sz w:val="22"/>
                <w:szCs w:val="22"/>
              </w:rPr>
              <w:t xml:space="preserve"> г. – 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B54975">
              <w:rPr>
                <w:rFonts w:eastAsia="Times New Roman"/>
                <w:sz w:val="22"/>
                <w:szCs w:val="22"/>
              </w:rPr>
              <w:t>0 000,0</w:t>
            </w:r>
          </w:p>
        </w:tc>
      </w:tr>
      <w:tr w:rsidR="003E5F62" w:rsidRPr="003E5F62" w:rsidTr="006F11CC">
        <w:trPr>
          <w:trHeight w:hRule="exact" w:val="1274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Проверка источников наружного водоснабжения на отдачу воды в целях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пожаротушения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 раза в год (по плану ПЧ-155,ПЧ-154)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</w:tr>
      <w:tr w:rsidR="003E5F62" w:rsidRPr="003E5F62" w:rsidTr="006F11CC">
        <w:trPr>
          <w:trHeight w:hRule="exact" w:val="1705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6</w:t>
            </w:r>
            <w:r>
              <w:rPr>
                <w:rStyle w:val="40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Организация патрулирования территории Голоустненского муниципального образования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пожароопасный период (функционирование в режиме «повышенная готовность» или «особый режим»)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3E5F62" w:rsidRPr="003E5F62" w:rsidRDefault="003E5F62" w:rsidP="002F1B66">
            <w:pPr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</w:t>
            </w:r>
            <w:r w:rsidRPr="003E5F6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</w:tr>
      <w:tr w:rsidR="003E5F62" w:rsidRPr="003E5F62" w:rsidTr="006F11CC">
        <w:trPr>
          <w:trHeight w:hRule="exact" w:val="2550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7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Проведение мероприятий по очистке территории Голоустненского муниципального образования от горючих отходов, мусора, сухой травы, обеспечение беспрепятственного проезда пожарной техники к месту пожара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Default="003E5F62" w:rsidP="00C4345B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hAnsi="Courier New" w:cs="Courier New"/>
                <w:sz w:val="22"/>
                <w:szCs w:val="22"/>
              </w:rPr>
              <w:t>2024 г. – 10 000,0</w:t>
            </w:r>
          </w:p>
          <w:p w:rsidR="007A53BD" w:rsidRDefault="007A53BD" w:rsidP="007A53BD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-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0 000,0</w:t>
            </w:r>
          </w:p>
          <w:p w:rsidR="00B54975" w:rsidRPr="003E5F62" w:rsidRDefault="00B54975" w:rsidP="007A53BD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2026</w:t>
            </w:r>
            <w:r w:rsidRPr="00B54975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г. – 10 000,0</w:t>
            </w:r>
          </w:p>
        </w:tc>
      </w:tr>
      <w:tr w:rsidR="003E5F62" w:rsidRPr="003E5F62" w:rsidTr="006F11CC">
        <w:trPr>
          <w:trHeight w:hRule="exact" w:val="974"/>
        </w:trPr>
        <w:tc>
          <w:tcPr>
            <w:tcW w:w="719" w:type="dxa"/>
            <w:shd w:val="clear" w:color="auto" w:fill="FFFFFF"/>
            <w:hideMark/>
          </w:tcPr>
          <w:p w:rsidR="003E5F62" w:rsidRPr="003E5F62" w:rsidRDefault="003E5F62" w:rsidP="003E5F62">
            <w:pPr>
              <w:ind w:left="160"/>
              <w:rPr>
                <w:rFonts w:eastAsia="Times New Roman"/>
                <w:sz w:val="22"/>
                <w:szCs w:val="22"/>
                <w:shd w:val="clear" w:color="auto" w:fill="FFFFFF"/>
                <w:lang w:val="en-US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8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 xml:space="preserve">Обустройство </w:t>
            </w:r>
          </w:p>
          <w:p w:rsidR="003E5F62" w:rsidRPr="003E5F62" w:rsidRDefault="003E5F62" w:rsidP="00CA1C71">
            <w:pPr>
              <w:rPr>
                <w:rFonts w:eastAsia="Calibri"/>
                <w:sz w:val="22"/>
                <w:szCs w:val="22"/>
              </w:rPr>
            </w:pPr>
            <w:r w:rsidRPr="003E5F62">
              <w:rPr>
                <w:rFonts w:eastAsia="Calibri"/>
                <w:sz w:val="22"/>
                <w:szCs w:val="22"/>
              </w:rPr>
              <w:t>минерализованных полос</w:t>
            </w:r>
          </w:p>
        </w:tc>
        <w:tc>
          <w:tcPr>
            <w:tcW w:w="1842" w:type="dxa"/>
            <w:shd w:val="clear" w:color="auto" w:fill="FFFFFF"/>
            <w:hideMark/>
          </w:tcPr>
          <w:p w:rsidR="003E5F62" w:rsidRPr="003E5F62" w:rsidRDefault="003E5F62" w:rsidP="00CA1C71">
            <w:pPr>
              <w:jc w:val="center"/>
              <w:rPr>
                <w:rFonts w:eastAsia="Times New Roman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Май - июнь</w:t>
            </w:r>
          </w:p>
        </w:tc>
        <w:tc>
          <w:tcPr>
            <w:tcW w:w="2552" w:type="dxa"/>
            <w:shd w:val="clear" w:color="auto" w:fill="FFFFFF"/>
            <w:hideMark/>
          </w:tcPr>
          <w:p w:rsidR="003E5F62" w:rsidRDefault="003E5F62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2024 г. – </w:t>
            </w:r>
            <w:r w:rsidR="002E4FA4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10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000,0</w:t>
            </w:r>
          </w:p>
          <w:p w:rsidR="001C66DD" w:rsidRDefault="001C66DD" w:rsidP="002F1B66">
            <w:pP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2025 Г. </w:t>
            </w:r>
            <w:r w:rsidR="002E4FA4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 10 000,0</w:t>
            </w:r>
          </w:p>
          <w:p w:rsidR="00B54975" w:rsidRPr="003E5F62" w:rsidRDefault="00B54975" w:rsidP="00B54975">
            <w:pPr>
              <w:rPr>
                <w:rFonts w:eastAsia="Times New Roman"/>
                <w:sz w:val="22"/>
                <w:szCs w:val="22"/>
              </w:rPr>
            </w:pPr>
            <w:r w:rsidRPr="00B54975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6</w:t>
            </w:r>
            <w:r w:rsidRPr="00B54975">
              <w:rPr>
                <w:rFonts w:eastAsia="Times New Roman"/>
                <w:sz w:val="22"/>
                <w:szCs w:val="22"/>
              </w:rPr>
              <w:t xml:space="preserve"> г. – 10 000,0</w:t>
            </w:r>
          </w:p>
        </w:tc>
      </w:tr>
      <w:tr w:rsidR="003E5F62" w:rsidRPr="003E5F62" w:rsidTr="006F11CC">
        <w:trPr>
          <w:trHeight w:hRule="exact" w:val="1105"/>
        </w:trPr>
        <w:tc>
          <w:tcPr>
            <w:tcW w:w="719" w:type="dxa"/>
            <w:shd w:val="clear" w:color="auto" w:fill="FFFFFF"/>
            <w:hideMark/>
          </w:tcPr>
          <w:p w:rsidR="003E5F62" w:rsidRPr="001C66DD" w:rsidRDefault="003E5F62" w:rsidP="003E5F62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9</w:t>
            </w:r>
            <w:r w:rsidRPr="001C66DD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3E5F62">
              <w:rPr>
                <w:rFonts w:eastAsia="Calibri"/>
                <w:color w:val="auto"/>
                <w:sz w:val="22"/>
                <w:szCs w:val="22"/>
              </w:rPr>
              <w:t>Обустройство источников наружного противопожарного водоснабжения (ИНППВ)</w:t>
            </w:r>
          </w:p>
        </w:tc>
        <w:tc>
          <w:tcPr>
            <w:tcW w:w="1842" w:type="dxa"/>
            <w:shd w:val="clear" w:color="auto" w:fill="FFFFFF"/>
            <w:hideMark/>
          </w:tcPr>
          <w:p w:rsidR="006F11CC" w:rsidRDefault="003E5F62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  <w:p w:rsidR="003E5F62" w:rsidRPr="006F11CC" w:rsidRDefault="003E5F62" w:rsidP="006F11C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/>
            <w:hideMark/>
          </w:tcPr>
          <w:p w:rsidR="003E5F62" w:rsidRDefault="003E5F62" w:rsidP="007A53BD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color w:val="auto"/>
                <w:sz w:val="22"/>
                <w:szCs w:val="22"/>
                <w:shd w:val="clear" w:color="auto" w:fill="FFFFFF"/>
              </w:rPr>
              <w:t>2024 г. –</w:t>
            </w:r>
            <w:r w:rsidR="00B54975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7A53BD">
              <w:rPr>
                <w:color w:val="auto"/>
                <w:sz w:val="22"/>
                <w:szCs w:val="22"/>
                <w:shd w:val="clear" w:color="auto" w:fill="FFFFFF"/>
              </w:rPr>
              <w:t>0</w:t>
            </w:r>
          </w:p>
          <w:p w:rsidR="007A53BD" w:rsidRDefault="007A53BD" w:rsidP="007A53BD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2025 г. – 1 300 000,0</w:t>
            </w:r>
          </w:p>
          <w:p w:rsidR="00B54975" w:rsidRPr="003E5F62" w:rsidRDefault="00B54975" w:rsidP="00B54975">
            <w:pP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B54975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6 г. – 0</w:t>
            </w:r>
          </w:p>
        </w:tc>
      </w:tr>
      <w:tr w:rsidR="003E5F62" w:rsidRPr="003E5F62" w:rsidTr="006F11CC">
        <w:trPr>
          <w:trHeight w:hRule="exact" w:val="1145"/>
        </w:trPr>
        <w:tc>
          <w:tcPr>
            <w:tcW w:w="719" w:type="dxa"/>
            <w:shd w:val="clear" w:color="auto" w:fill="FFFFFF"/>
          </w:tcPr>
          <w:p w:rsidR="003E5F62" w:rsidRPr="007A53BD" w:rsidRDefault="003E5F62" w:rsidP="003E5F62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10</w:t>
            </w:r>
            <w:r w:rsidRPr="007A53BD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253" w:type="dxa"/>
            <w:shd w:val="clear" w:color="auto" w:fill="FFFFFF"/>
          </w:tcPr>
          <w:p w:rsidR="003E5F62" w:rsidRPr="003E5F62" w:rsidRDefault="003E5F62" w:rsidP="00AA6523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color w:val="auto"/>
                <w:sz w:val="22"/>
                <w:szCs w:val="22"/>
                <w:shd w:val="clear" w:color="auto" w:fill="FFFFFF"/>
              </w:rPr>
              <w:t>Содержание наружных пожарных водоисточников, в том числе природных</w:t>
            </w:r>
          </w:p>
        </w:tc>
        <w:tc>
          <w:tcPr>
            <w:tcW w:w="1842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3E5F62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552" w:type="dxa"/>
            <w:shd w:val="clear" w:color="auto" w:fill="FFFFFF"/>
          </w:tcPr>
          <w:p w:rsidR="003E5F62" w:rsidRDefault="003E5F62" w:rsidP="007A53BD">
            <w:pPr>
              <w:jc w:val="both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2024 г.-</w:t>
            </w:r>
            <w:r w:rsidR="007A53BD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  <w:r w:rsidRPr="003E5F6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50 000,0</w:t>
            </w:r>
          </w:p>
          <w:p w:rsidR="00B54975" w:rsidRDefault="00B54975" w:rsidP="007A53BD">
            <w:pPr>
              <w:jc w:val="both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г.-450 000,0</w:t>
            </w:r>
          </w:p>
          <w:p w:rsidR="00B54975" w:rsidRPr="003E5F62" w:rsidRDefault="00B54975" w:rsidP="00B54975">
            <w:pPr>
              <w:jc w:val="both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6</w:t>
            </w:r>
            <w:r w:rsidRPr="00B54975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г.-450 000,0</w:t>
            </w:r>
          </w:p>
        </w:tc>
      </w:tr>
      <w:tr w:rsidR="003E5F62" w:rsidRPr="003E5F62" w:rsidTr="006F11CC">
        <w:trPr>
          <w:trHeight w:hRule="exact" w:val="1137"/>
        </w:trPr>
        <w:tc>
          <w:tcPr>
            <w:tcW w:w="719" w:type="dxa"/>
            <w:shd w:val="clear" w:color="auto" w:fill="FFFFFF"/>
          </w:tcPr>
          <w:p w:rsidR="003E5F62" w:rsidRPr="003E5F62" w:rsidRDefault="003E5F62" w:rsidP="00CA1C71">
            <w:pPr>
              <w:ind w:left="160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a6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842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  <w:hideMark/>
          </w:tcPr>
          <w:p w:rsidR="003E5F62" w:rsidRDefault="003E5F62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</w:t>
            </w:r>
            <w:r w:rsidR="002E4FA4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4</w:t>
            </w: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г.- </w:t>
            </w:r>
            <w:r w:rsidR="002E4FA4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516</w:t>
            </w:r>
            <w:r w:rsidRPr="003E5F62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000,0</w:t>
            </w:r>
          </w:p>
          <w:p w:rsidR="002E4FA4" w:rsidRDefault="002E4FA4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2025 г.- 1 359 000,0</w:t>
            </w:r>
          </w:p>
          <w:p w:rsidR="00B54975" w:rsidRPr="003E5F62" w:rsidRDefault="00B54975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2026 г.- 509 000,00</w:t>
            </w:r>
          </w:p>
        </w:tc>
      </w:tr>
      <w:tr w:rsidR="003E5F62" w:rsidRPr="003E5F62" w:rsidTr="006F11CC">
        <w:trPr>
          <w:trHeight w:hRule="exact" w:val="413"/>
        </w:trPr>
        <w:tc>
          <w:tcPr>
            <w:tcW w:w="719" w:type="dxa"/>
            <w:shd w:val="clear" w:color="auto" w:fill="FFFFFF"/>
          </w:tcPr>
          <w:p w:rsidR="003E5F62" w:rsidRPr="003E5F62" w:rsidRDefault="003E5F62" w:rsidP="00CA1C71">
            <w:pPr>
              <w:ind w:left="160"/>
              <w:rPr>
                <w:rFonts w:eastAsia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253" w:type="dxa"/>
            <w:shd w:val="clear" w:color="auto" w:fill="FFFFFF"/>
            <w:hideMark/>
          </w:tcPr>
          <w:p w:rsidR="003E5F62" w:rsidRPr="003E5F62" w:rsidRDefault="003E5F62" w:rsidP="00CA1C71">
            <w:pPr>
              <w:jc w:val="both"/>
              <w:rPr>
                <w:rFonts w:eastAsia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3E5F62">
              <w:rPr>
                <w:rStyle w:val="12pt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ВСЕГО</w:t>
            </w:r>
            <w:r w:rsidRPr="003E5F62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FFFFFF"/>
          </w:tcPr>
          <w:p w:rsidR="003E5F62" w:rsidRPr="003E5F62" w:rsidRDefault="003E5F62" w:rsidP="00CA1C71">
            <w:pPr>
              <w:jc w:val="center"/>
              <w:rPr>
                <w:rFonts w:eastAsia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  <w:hideMark/>
          </w:tcPr>
          <w:p w:rsidR="003E5F62" w:rsidRPr="003E5F62" w:rsidRDefault="00B54975" w:rsidP="002E4FA4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  <w:t>2</w:t>
            </w:r>
            <w:r w:rsidR="00933C73"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  <w:t>384 000,00</w:t>
            </w:r>
          </w:p>
        </w:tc>
      </w:tr>
    </w:tbl>
    <w:p w:rsidR="00C2381E" w:rsidRPr="003E5F62" w:rsidRDefault="00C2381E" w:rsidP="00C2381E">
      <w:pPr>
        <w:widowControl/>
        <w:jc w:val="both"/>
        <w:rPr>
          <w:rFonts w:ascii="Arial" w:eastAsia="Times New Roman" w:hAnsi="Arial" w:cs="Arial"/>
          <w:color w:val="auto"/>
          <w:lang w:val="en-US"/>
        </w:rPr>
      </w:pPr>
    </w:p>
    <w:sectPr w:rsidR="00C2381E" w:rsidRPr="003E5F62" w:rsidSect="006F11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C47"/>
    <w:multiLevelType w:val="hybridMultilevel"/>
    <w:tmpl w:val="193EDC7A"/>
    <w:lvl w:ilvl="0" w:tplc="85AC99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8"/>
    <w:rsid w:val="000817E7"/>
    <w:rsid w:val="001316D6"/>
    <w:rsid w:val="001B56D4"/>
    <w:rsid w:val="001C66DD"/>
    <w:rsid w:val="00214F6D"/>
    <w:rsid w:val="002806A8"/>
    <w:rsid w:val="00281D72"/>
    <w:rsid w:val="002A030F"/>
    <w:rsid w:val="002A49EC"/>
    <w:rsid w:val="002B0999"/>
    <w:rsid w:val="002E4FA4"/>
    <w:rsid w:val="002F1B66"/>
    <w:rsid w:val="00311DB5"/>
    <w:rsid w:val="00330A1F"/>
    <w:rsid w:val="00373810"/>
    <w:rsid w:val="003E4CE4"/>
    <w:rsid w:val="003E5F62"/>
    <w:rsid w:val="003F0477"/>
    <w:rsid w:val="003F3B38"/>
    <w:rsid w:val="00542A4C"/>
    <w:rsid w:val="005C216C"/>
    <w:rsid w:val="005F12EF"/>
    <w:rsid w:val="00657678"/>
    <w:rsid w:val="006F11CC"/>
    <w:rsid w:val="00732C55"/>
    <w:rsid w:val="007A53BD"/>
    <w:rsid w:val="00815434"/>
    <w:rsid w:val="008A6067"/>
    <w:rsid w:val="008F1301"/>
    <w:rsid w:val="00905448"/>
    <w:rsid w:val="00923B61"/>
    <w:rsid w:val="0092763E"/>
    <w:rsid w:val="00933C73"/>
    <w:rsid w:val="009B555D"/>
    <w:rsid w:val="00A26243"/>
    <w:rsid w:val="00A3396D"/>
    <w:rsid w:val="00AA3FAB"/>
    <w:rsid w:val="00AA5971"/>
    <w:rsid w:val="00AA6523"/>
    <w:rsid w:val="00B54975"/>
    <w:rsid w:val="00B7603D"/>
    <w:rsid w:val="00B77A22"/>
    <w:rsid w:val="00B82BF4"/>
    <w:rsid w:val="00B952C5"/>
    <w:rsid w:val="00BB132E"/>
    <w:rsid w:val="00BE4F8E"/>
    <w:rsid w:val="00BF5824"/>
    <w:rsid w:val="00C13BBE"/>
    <w:rsid w:val="00C2381E"/>
    <w:rsid w:val="00C4345B"/>
    <w:rsid w:val="00C957CC"/>
    <w:rsid w:val="00D13D68"/>
    <w:rsid w:val="00D95D31"/>
    <w:rsid w:val="00DC6615"/>
    <w:rsid w:val="00E027B3"/>
    <w:rsid w:val="00E82007"/>
    <w:rsid w:val="00ED75B3"/>
    <w:rsid w:val="00F349FF"/>
    <w:rsid w:val="00F83648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3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3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5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</dc:creator>
  <cp:lastModifiedBy>Виктория</cp:lastModifiedBy>
  <cp:revision>5</cp:revision>
  <cp:lastPrinted>2024-10-08T07:29:00Z</cp:lastPrinted>
  <dcterms:created xsi:type="dcterms:W3CDTF">2024-09-24T07:56:00Z</dcterms:created>
  <dcterms:modified xsi:type="dcterms:W3CDTF">2024-10-08T07:33:00Z</dcterms:modified>
</cp:coreProperties>
</file>