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9025F4">
        <w:rPr>
          <w:rFonts w:ascii="Times New Roman" w:hAnsi="Times New Roman" w:cs="Times New Roman"/>
          <w:sz w:val="32"/>
          <w:szCs w:val="32"/>
        </w:rPr>
        <w:t>04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9C72B5">
        <w:rPr>
          <w:rFonts w:ascii="Times New Roman" w:hAnsi="Times New Roman" w:cs="Times New Roman"/>
          <w:sz w:val="32"/>
          <w:szCs w:val="32"/>
        </w:rPr>
        <w:t>0</w:t>
      </w:r>
      <w:r w:rsidR="009025F4">
        <w:rPr>
          <w:rFonts w:ascii="Times New Roman" w:hAnsi="Times New Roman" w:cs="Times New Roman"/>
          <w:sz w:val="32"/>
          <w:szCs w:val="32"/>
        </w:rPr>
        <w:t>9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9C72B5">
        <w:rPr>
          <w:rFonts w:ascii="Times New Roman" w:hAnsi="Times New Roman" w:cs="Times New Roman"/>
          <w:sz w:val="32"/>
          <w:szCs w:val="32"/>
        </w:rPr>
        <w:t>3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E61611">
        <w:rPr>
          <w:rFonts w:ascii="Times New Roman" w:hAnsi="Times New Roman" w:cs="Times New Roman"/>
          <w:sz w:val="32"/>
          <w:szCs w:val="32"/>
        </w:rPr>
        <w:t>16030</w:t>
      </w:r>
      <w:r w:rsidR="009025F4">
        <w:rPr>
          <w:rFonts w:ascii="Times New Roman" w:hAnsi="Times New Roman" w:cs="Times New Roman"/>
          <w:sz w:val="32"/>
          <w:szCs w:val="32"/>
        </w:rPr>
        <w:t>1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9025F4">
        <w:rPr>
          <w:rFonts w:ascii="Times New Roman" w:hAnsi="Times New Roman" w:cs="Times New Roman"/>
          <w:sz w:val="32"/>
          <w:szCs w:val="32"/>
        </w:rPr>
        <w:t>50</w:t>
      </w:r>
      <w:r w:rsidR="0038753C" w:rsidRPr="0038753C">
        <w:rPr>
          <w:rFonts w:ascii="Times New Roman" w:hAnsi="Times New Roman" w:cs="Times New Roman"/>
          <w:sz w:val="32"/>
          <w:szCs w:val="32"/>
        </w:rPr>
        <w:t>, расположенного по адресу: 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п. Нижний Кочергат, ул. </w:t>
      </w:r>
      <w:r w:rsidR="009025F4">
        <w:rPr>
          <w:rFonts w:ascii="Times New Roman" w:hAnsi="Times New Roman" w:cs="Times New Roman"/>
          <w:sz w:val="32"/>
          <w:szCs w:val="32"/>
        </w:rPr>
        <w:t>Садовая</w:t>
      </w:r>
      <w:r w:rsidR="00E61611">
        <w:rPr>
          <w:rFonts w:ascii="Times New Roman" w:hAnsi="Times New Roman" w:cs="Times New Roman"/>
          <w:sz w:val="32"/>
          <w:szCs w:val="32"/>
        </w:rPr>
        <w:t>, 1</w:t>
      </w:r>
      <w:r w:rsidR="009025F4">
        <w:rPr>
          <w:rFonts w:ascii="Times New Roman" w:hAnsi="Times New Roman" w:cs="Times New Roman"/>
          <w:sz w:val="32"/>
          <w:szCs w:val="32"/>
        </w:rPr>
        <w:t>а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 на праве собственности, </w:t>
      </w:r>
      <w:r w:rsidR="009025F4">
        <w:rPr>
          <w:rFonts w:ascii="Times New Roman" w:hAnsi="Times New Roman" w:cs="Times New Roman"/>
          <w:sz w:val="32"/>
          <w:szCs w:val="32"/>
        </w:rPr>
        <w:t>Сидоров Александр Павлович</w:t>
      </w:r>
      <w:bookmarkStart w:id="0" w:name="_GoBack"/>
      <w:bookmarkEnd w:id="0"/>
      <w:r w:rsidRPr="00C03491">
        <w:rPr>
          <w:rFonts w:ascii="Times New Roman" w:hAnsi="Times New Roman" w:cs="Times New Roman"/>
          <w:sz w:val="32"/>
          <w:szCs w:val="32"/>
        </w:rPr>
        <w:t>.</w:t>
      </w:r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212A3C"/>
    <w:rsid w:val="0038753C"/>
    <w:rsid w:val="00457339"/>
    <w:rsid w:val="005A65B4"/>
    <w:rsid w:val="008912DF"/>
    <w:rsid w:val="009025F4"/>
    <w:rsid w:val="009C72B5"/>
    <w:rsid w:val="00A327C1"/>
    <w:rsid w:val="00C03491"/>
    <w:rsid w:val="00C03926"/>
    <w:rsid w:val="00C21807"/>
    <w:rsid w:val="00CD1AF1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6</cp:revision>
  <dcterms:created xsi:type="dcterms:W3CDTF">2023-06-20T09:51:00Z</dcterms:created>
  <dcterms:modified xsi:type="dcterms:W3CDTF">2023-09-06T05:29:00Z</dcterms:modified>
</cp:coreProperties>
</file>