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EC" w:rsidRDefault="00FF5DEC" w:rsidP="00177D89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ПРОЕКТ</w:t>
      </w:r>
    </w:p>
    <w:p w:rsidR="00177D89" w:rsidRDefault="00FF5DEC" w:rsidP="00177D89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_______</w:t>
      </w:r>
      <w:r w:rsidR="009B4011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2020 </w:t>
      </w:r>
      <w:r w:rsidR="00177D8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</w:t>
      </w:r>
    </w:p>
    <w:p w:rsidR="005322A3" w:rsidRPr="00D55990" w:rsidRDefault="005322A3" w:rsidP="005322A3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</w:t>
      </w:r>
      <w:r w:rsidR="0046682C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ФЕДЕРАЦИЯ</w:t>
      </w:r>
    </w:p>
    <w:p w:rsidR="005322A3" w:rsidRPr="00D55990" w:rsidRDefault="005322A3" w:rsidP="005322A3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</w:t>
      </w:r>
      <w:r w:rsidR="0046682C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ОБЛАСТЬ</w:t>
      </w:r>
    </w:p>
    <w:p w:rsidR="005322A3" w:rsidRPr="00D55990" w:rsidRDefault="005322A3" w:rsidP="005322A3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</w:t>
      </w:r>
      <w:r w:rsidR="0046682C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РАЙОН</w:t>
      </w:r>
    </w:p>
    <w:p w:rsidR="005322A3" w:rsidRPr="00D55990" w:rsidRDefault="005322A3" w:rsidP="005322A3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</w:t>
      </w:r>
      <w:r w:rsidR="0046682C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СЕЛЬСКОЕ</w:t>
      </w:r>
      <w:r w:rsidR="0046682C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ПОСЕЛЕНИЕ</w:t>
      </w:r>
    </w:p>
    <w:p w:rsidR="005322A3" w:rsidRPr="00D55990" w:rsidRDefault="002A4AC6" w:rsidP="005322A3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5322A3" w:rsidRPr="00D55990" w:rsidRDefault="005322A3" w:rsidP="005322A3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5322A3" w:rsidRPr="00D55990" w:rsidRDefault="005322A3" w:rsidP="005322A3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5322A3" w:rsidRPr="00D55990" w:rsidRDefault="00FF5DEC" w:rsidP="005322A3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ОТ 28.08.2019 Г. № 01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СТРОИТЕЛЬСТВА»</w:t>
      </w:r>
    </w:p>
    <w:p w:rsidR="005322A3" w:rsidRDefault="005322A3" w:rsidP="005322A3">
      <w:pPr>
        <w:jc w:val="center"/>
        <w:rPr>
          <w:rFonts w:ascii="Arial" w:hAnsi="Arial" w:cs="Arial"/>
          <w:b/>
          <w:sz w:val="32"/>
          <w:szCs w:val="32"/>
        </w:rPr>
      </w:pPr>
    </w:p>
    <w:p w:rsidR="00D55990" w:rsidRPr="00D55990" w:rsidRDefault="00D55990" w:rsidP="005322A3">
      <w:pPr>
        <w:jc w:val="center"/>
        <w:rPr>
          <w:rFonts w:ascii="Arial" w:hAnsi="Arial" w:cs="Arial"/>
          <w:b/>
          <w:sz w:val="32"/>
          <w:szCs w:val="32"/>
        </w:rPr>
      </w:pPr>
    </w:p>
    <w:p w:rsidR="00DA0A30" w:rsidRDefault="00DA0A30" w:rsidP="0046682C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DA0A30">
        <w:rPr>
          <w:rFonts w:ascii="Arial" w:hAnsi="Arial" w:cs="Arial"/>
          <w:sz w:val="24"/>
          <w:szCs w:val="24"/>
        </w:rPr>
        <w:t>В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соответствии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Федеральным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законом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Российской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Федерации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от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06.10.2003г.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№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131-ФЗ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«Об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общих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принципах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организации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местного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самоуправления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в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Российской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Федерации»,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Федеральным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законом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Российской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Федерации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от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27.07.2010г.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№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210-ФЗ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«Об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организации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предоставления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государственных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муниципальных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услуг»,</w:t>
      </w:r>
      <w:r w:rsidR="0046682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Pr="00593F97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Правилами</w:t>
        </w:r>
      </w:hyperlink>
      <w:r w:rsidR="0046682C" w:rsidRPr="00593F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593F97">
        <w:rPr>
          <w:rFonts w:ascii="Arial" w:hAnsi="Arial" w:cs="Arial"/>
          <w:color w:val="000000"/>
          <w:sz w:val="24"/>
          <w:szCs w:val="24"/>
        </w:rPr>
        <w:t>р</w:t>
      </w:r>
      <w:r w:rsidRPr="00DA0A30">
        <w:rPr>
          <w:rFonts w:ascii="Arial" w:hAnsi="Arial" w:cs="Arial"/>
          <w:color w:val="000000"/>
          <w:sz w:val="24"/>
          <w:szCs w:val="24"/>
        </w:rPr>
        <w:t>азработки</w:t>
      </w:r>
      <w:r w:rsidR="004668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и</w:t>
      </w:r>
      <w:r w:rsidR="004668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утверждения</w:t>
      </w:r>
      <w:r w:rsidR="004668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4668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регламентов</w:t>
      </w:r>
      <w:r w:rsidR="004668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4668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услуг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исполнительными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органами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государственной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власти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Иркутской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области,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утвержденными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постановлением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Правительства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Иркутской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области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от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1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августа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2011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года</w:t>
      </w:r>
      <w:proofErr w:type="gramEnd"/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№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220-пп,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Уставом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Голоустненского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муниципального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образования</w:t>
      </w:r>
      <w:r w:rsidR="009B4011">
        <w:rPr>
          <w:rFonts w:ascii="Arial" w:hAnsi="Arial" w:cs="Arial"/>
          <w:sz w:val="24"/>
          <w:szCs w:val="24"/>
        </w:rPr>
        <w:t>, администрация Голоустненского муниципального образования</w:t>
      </w:r>
    </w:p>
    <w:p w:rsidR="00DA0A30" w:rsidRPr="00DA0A30" w:rsidRDefault="00DA0A30" w:rsidP="00C0354F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DA0A30" w:rsidRDefault="009B4011" w:rsidP="00DA0A30">
      <w:pPr>
        <w:ind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DA0A30" w:rsidRPr="004041D3">
        <w:rPr>
          <w:rFonts w:ascii="Arial" w:hAnsi="Arial" w:cs="Arial"/>
          <w:b/>
          <w:sz w:val="30"/>
          <w:szCs w:val="30"/>
        </w:rPr>
        <w:t>:</w:t>
      </w:r>
    </w:p>
    <w:p w:rsidR="00DA0A30" w:rsidRPr="00C0354F" w:rsidRDefault="00DA0A30" w:rsidP="002A4AC6">
      <w:pPr>
        <w:tabs>
          <w:tab w:val="left" w:pos="709"/>
          <w:tab w:val="left" w:pos="1134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8C7C8A" w:rsidRDefault="00FF5DEC" w:rsidP="002156E4">
      <w:pPr>
        <w:pStyle w:val="a6"/>
        <w:numPr>
          <w:ilvl w:val="0"/>
          <w:numId w:val="14"/>
        </w:numPr>
        <w:tabs>
          <w:tab w:val="left" w:pos="1134"/>
        </w:tabs>
        <w:ind w:left="0" w:right="-1" w:firstLine="709"/>
        <w:rPr>
          <w:rFonts w:ascii="Arial" w:hAnsi="Arial" w:cs="Arial"/>
          <w:sz w:val="24"/>
          <w:szCs w:val="24"/>
        </w:rPr>
      </w:pPr>
      <w:r w:rsidRPr="008C7C8A">
        <w:rPr>
          <w:rFonts w:ascii="Arial" w:hAnsi="Arial" w:cs="Arial"/>
          <w:sz w:val="24"/>
          <w:szCs w:val="24"/>
        </w:rPr>
        <w:t>Внести изменения в</w:t>
      </w:r>
      <w:r w:rsidR="002A4AC6" w:rsidRPr="008C7C8A">
        <w:rPr>
          <w:rFonts w:ascii="Arial" w:hAnsi="Arial" w:cs="Arial"/>
          <w:sz w:val="24"/>
          <w:szCs w:val="24"/>
        </w:rPr>
        <w:t xml:space="preserve">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8C7C8A" w:rsidRPr="008C7C8A">
        <w:rPr>
          <w:rFonts w:ascii="Arial" w:hAnsi="Arial" w:cs="Arial"/>
          <w:sz w:val="24"/>
          <w:szCs w:val="24"/>
        </w:rPr>
        <w:t>, утвержденный постановлением администрации от 28.08.2019 г. № 01</w:t>
      </w:r>
      <w:r w:rsidR="00FA0CED">
        <w:rPr>
          <w:rFonts w:ascii="Arial" w:hAnsi="Arial" w:cs="Arial"/>
          <w:sz w:val="24"/>
          <w:szCs w:val="24"/>
        </w:rPr>
        <w:t xml:space="preserve"> (далее – Регламент)</w:t>
      </w:r>
      <w:r w:rsidR="008C7C8A" w:rsidRPr="008C7C8A">
        <w:rPr>
          <w:rFonts w:ascii="Arial" w:hAnsi="Arial" w:cs="Arial"/>
          <w:sz w:val="24"/>
          <w:szCs w:val="24"/>
        </w:rPr>
        <w:t>, а именно:</w:t>
      </w:r>
    </w:p>
    <w:p w:rsidR="002156E4" w:rsidRPr="00372E7E" w:rsidRDefault="00372E7E" w:rsidP="00372E7E">
      <w:pPr>
        <w:pStyle w:val="a6"/>
        <w:numPr>
          <w:ilvl w:val="1"/>
          <w:numId w:val="15"/>
        </w:numPr>
        <w:tabs>
          <w:tab w:val="left" w:pos="0"/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372E7E">
        <w:rPr>
          <w:rFonts w:ascii="Arial" w:hAnsi="Arial" w:cs="Arial"/>
          <w:sz w:val="24"/>
          <w:szCs w:val="24"/>
        </w:rPr>
        <w:t>пункт 97 Регламента читать в следующей редакции:</w:t>
      </w:r>
    </w:p>
    <w:p w:rsidR="00372E7E" w:rsidRPr="00372E7E" w:rsidRDefault="00372E7E" w:rsidP="00372E7E">
      <w:pPr>
        <w:pStyle w:val="a6"/>
        <w:tabs>
          <w:tab w:val="left" w:pos="0"/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9B4011">
        <w:rPr>
          <w:rFonts w:ascii="Arial" w:hAnsi="Arial" w:cs="Arial"/>
          <w:sz w:val="24"/>
          <w:szCs w:val="24"/>
        </w:rPr>
        <w:t xml:space="preserve">По истечении </w:t>
      </w:r>
      <w:r w:rsidRPr="00372E7E">
        <w:rPr>
          <w:rFonts w:ascii="Arial" w:hAnsi="Arial" w:cs="Arial"/>
          <w:sz w:val="24"/>
          <w:szCs w:val="24"/>
        </w:rPr>
        <w:t>20</w:t>
      </w:r>
      <w:r w:rsidRPr="00372E7E">
        <w:rPr>
          <w:rFonts w:ascii="Arial" w:hAnsi="Arial" w:cs="Arial"/>
          <w:b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календарных дней с момента размещения распоряжения о проведении публичных слушаний проводится процедура публичных слушаний, на которой составляется протокол</w:t>
      </w:r>
      <w:r w:rsidRPr="009B4011">
        <w:rPr>
          <w:rFonts w:ascii="Arial" w:hAnsi="Arial" w:cs="Arial"/>
          <w:bCs/>
          <w:sz w:val="24"/>
          <w:szCs w:val="24"/>
        </w:rPr>
        <w:t xml:space="preserve"> публичных слушаний. По итогам проведения процедуры </w:t>
      </w:r>
      <w:r w:rsidRPr="009B4011">
        <w:rPr>
          <w:rFonts w:ascii="Arial" w:hAnsi="Arial" w:cs="Arial"/>
          <w:sz w:val="24"/>
          <w:szCs w:val="24"/>
        </w:rPr>
        <w:t>должностным лицом уполномоченного органа, ответственным за предоставление муниципальной услуги</w:t>
      </w:r>
      <w:r w:rsidRPr="009B4011">
        <w:rPr>
          <w:rFonts w:ascii="Arial" w:hAnsi="Arial" w:cs="Arial"/>
          <w:bCs/>
          <w:sz w:val="24"/>
          <w:szCs w:val="24"/>
        </w:rPr>
        <w:t xml:space="preserve"> составляется заключение о проведении публичных слушаний в течение 7 календарных дней </w:t>
      </w:r>
      <w:proofErr w:type="gramStart"/>
      <w:r w:rsidRPr="009B4011">
        <w:rPr>
          <w:rFonts w:ascii="Arial" w:hAnsi="Arial" w:cs="Arial"/>
          <w:bCs/>
          <w:sz w:val="24"/>
          <w:szCs w:val="24"/>
        </w:rPr>
        <w:t>с даты проведения</w:t>
      </w:r>
      <w:proofErr w:type="gramEnd"/>
      <w:r w:rsidRPr="009B4011">
        <w:rPr>
          <w:rFonts w:ascii="Arial" w:hAnsi="Arial" w:cs="Arial"/>
          <w:bCs/>
          <w:sz w:val="24"/>
          <w:szCs w:val="24"/>
        </w:rPr>
        <w:t xml:space="preserve"> публичных слушаний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DA0A30" w:rsidRPr="00DA0A30" w:rsidRDefault="00DA0A30" w:rsidP="002A4AC6">
      <w:pPr>
        <w:tabs>
          <w:tab w:val="left" w:pos="709"/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DA0A30">
        <w:rPr>
          <w:rFonts w:ascii="Arial" w:hAnsi="Arial" w:cs="Arial"/>
          <w:sz w:val="24"/>
          <w:szCs w:val="24"/>
        </w:rPr>
        <w:t>2.</w:t>
      </w:r>
      <w:r w:rsidR="002A4AC6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Обнародовать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данное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постановление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на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официальном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сайте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Голоустненского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муниципального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образования.</w:t>
      </w:r>
    </w:p>
    <w:p w:rsidR="0085250B" w:rsidRPr="00DA0A30" w:rsidRDefault="00DA0A30" w:rsidP="002A4AC6">
      <w:pPr>
        <w:tabs>
          <w:tab w:val="left" w:pos="709"/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DA0A30">
        <w:rPr>
          <w:rFonts w:ascii="Arial" w:hAnsi="Arial" w:cs="Arial"/>
          <w:sz w:val="24"/>
          <w:szCs w:val="24"/>
        </w:rPr>
        <w:lastRenderedPageBreak/>
        <w:t>3.</w:t>
      </w:r>
      <w:r w:rsidR="0046682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0A30">
        <w:rPr>
          <w:rFonts w:ascii="Arial" w:hAnsi="Arial" w:cs="Arial"/>
          <w:sz w:val="24"/>
          <w:szCs w:val="24"/>
        </w:rPr>
        <w:t>Контроль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за</w:t>
      </w:r>
      <w:proofErr w:type="gramEnd"/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исполнением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настоящего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постановления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9B4011">
        <w:rPr>
          <w:rFonts w:ascii="Arial" w:hAnsi="Arial" w:cs="Arial"/>
          <w:sz w:val="24"/>
          <w:szCs w:val="24"/>
        </w:rPr>
        <w:t>оставляю за собой.</w:t>
      </w:r>
    </w:p>
    <w:p w:rsidR="004F6D86" w:rsidRDefault="004F6D86" w:rsidP="005322A3">
      <w:pPr>
        <w:ind w:firstLine="0"/>
        <w:rPr>
          <w:rFonts w:ascii="Arial" w:hAnsi="Arial" w:cs="Arial"/>
          <w:sz w:val="24"/>
          <w:szCs w:val="24"/>
        </w:rPr>
      </w:pPr>
    </w:p>
    <w:p w:rsidR="00F14F84" w:rsidRPr="00BD2537" w:rsidRDefault="00F14F84" w:rsidP="005322A3">
      <w:pPr>
        <w:ind w:firstLine="0"/>
        <w:rPr>
          <w:rFonts w:ascii="Arial" w:hAnsi="Arial" w:cs="Arial"/>
          <w:sz w:val="24"/>
          <w:szCs w:val="24"/>
        </w:rPr>
      </w:pPr>
    </w:p>
    <w:p w:rsidR="005322A3" w:rsidRPr="00BD2537" w:rsidRDefault="009B4011" w:rsidP="004041D3">
      <w:pPr>
        <w:ind w:firstLine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Вр.и</w:t>
      </w:r>
      <w:proofErr w:type="gramEnd"/>
      <w:r>
        <w:rPr>
          <w:rFonts w:ascii="Arial" w:hAnsi="Arial" w:cs="Arial"/>
          <w:sz w:val="24"/>
          <w:szCs w:val="24"/>
        </w:rPr>
        <w:t>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5322A3" w:rsidRPr="00BD2537">
        <w:rPr>
          <w:rFonts w:ascii="Arial" w:hAnsi="Arial" w:cs="Arial"/>
          <w:sz w:val="24"/>
          <w:szCs w:val="24"/>
        </w:rPr>
        <w:t>Голоустненского</w:t>
      </w:r>
      <w:r w:rsidR="0046682C">
        <w:rPr>
          <w:rFonts w:ascii="Arial" w:hAnsi="Arial" w:cs="Arial"/>
          <w:sz w:val="24"/>
          <w:szCs w:val="24"/>
        </w:rPr>
        <w:t xml:space="preserve"> </w:t>
      </w:r>
    </w:p>
    <w:p w:rsidR="005322A3" w:rsidRPr="00BD2537" w:rsidRDefault="005322A3" w:rsidP="004041D3">
      <w:pPr>
        <w:ind w:firstLine="0"/>
        <w:rPr>
          <w:rFonts w:ascii="Arial" w:hAnsi="Arial" w:cs="Arial"/>
          <w:sz w:val="24"/>
          <w:szCs w:val="24"/>
        </w:rPr>
      </w:pPr>
      <w:r w:rsidRPr="00BD2537">
        <w:rPr>
          <w:rFonts w:ascii="Arial" w:hAnsi="Arial" w:cs="Arial"/>
          <w:sz w:val="24"/>
          <w:szCs w:val="24"/>
        </w:rPr>
        <w:t>муниципального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BD2537">
        <w:rPr>
          <w:rFonts w:ascii="Arial" w:hAnsi="Arial" w:cs="Arial"/>
          <w:sz w:val="24"/>
          <w:szCs w:val="24"/>
        </w:rPr>
        <w:t>образования</w:t>
      </w:r>
    </w:p>
    <w:p w:rsidR="005322A3" w:rsidRDefault="009B4011" w:rsidP="004041D3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А.Г. Маркелова</w:t>
      </w:r>
    </w:p>
    <w:p w:rsidR="0085250B" w:rsidRDefault="0085250B" w:rsidP="007103B3">
      <w:pPr>
        <w:spacing w:line="259" w:lineRule="auto"/>
        <w:ind w:firstLine="0"/>
        <w:jc w:val="left"/>
        <w:rPr>
          <w:rFonts w:ascii="Arial" w:hAnsi="Arial" w:cs="Arial"/>
          <w:sz w:val="24"/>
          <w:szCs w:val="24"/>
        </w:rPr>
      </w:pPr>
    </w:p>
    <w:sdt>
      <w:sdtPr>
        <w:rPr>
          <w:rFonts w:ascii="Courier New" w:hAnsi="Courier New" w:cs="Courier New"/>
          <w:sz w:val="22"/>
          <w:szCs w:val="22"/>
        </w:rPr>
        <w:id w:val="1235359312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C0354F" w:rsidRPr="007103B3" w:rsidRDefault="00C0354F" w:rsidP="007103B3">
          <w:pPr>
            <w:ind w:firstLine="0"/>
            <w:jc w:val="left"/>
            <w:rPr>
              <w:rFonts w:ascii="Arial" w:hAnsi="Arial" w:cs="Arial"/>
              <w:sz w:val="24"/>
              <w:szCs w:val="24"/>
            </w:rPr>
          </w:pPr>
        </w:p>
        <w:p w:rsidR="00C0354F" w:rsidRPr="007103B3" w:rsidRDefault="00C0354F" w:rsidP="007103B3">
          <w:pPr>
            <w:ind w:firstLine="0"/>
            <w:jc w:val="left"/>
            <w:rPr>
              <w:rFonts w:ascii="Arial" w:hAnsi="Arial" w:cs="Arial"/>
              <w:sz w:val="24"/>
              <w:szCs w:val="24"/>
            </w:rPr>
          </w:pPr>
        </w:p>
        <w:p w:rsidR="00C0354F" w:rsidRPr="007103B3" w:rsidRDefault="00C0354F" w:rsidP="007103B3">
          <w:pPr>
            <w:ind w:firstLine="0"/>
            <w:jc w:val="left"/>
            <w:rPr>
              <w:rFonts w:ascii="Arial" w:hAnsi="Arial" w:cs="Arial"/>
              <w:sz w:val="24"/>
              <w:szCs w:val="24"/>
            </w:rPr>
          </w:pPr>
        </w:p>
        <w:p w:rsidR="00043056" w:rsidRDefault="00043056" w:rsidP="007103B3">
          <w:pPr>
            <w:spacing w:line="259" w:lineRule="auto"/>
            <w:ind w:firstLine="0"/>
            <w:jc w:val="left"/>
            <w:rPr>
              <w:rFonts w:ascii="Arial" w:hAnsi="Arial" w:cs="Arial"/>
              <w:sz w:val="24"/>
              <w:szCs w:val="24"/>
            </w:rPr>
          </w:pPr>
        </w:p>
        <w:p w:rsidR="007103B3" w:rsidRDefault="007103B3" w:rsidP="007103B3">
          <w:pPr>
            <w:spacing w:line="259" w:lineRule="auto"/>
            <w:ind w:firstLine="0"/>
            <w:jc w:val="left"/>
            <w:rPr>
              <w:rFonts w:ascii="Arial" w:hAnsi="Arial" w:cs="Arial"/>
              <w:sz w:val="24"/>
              <w:szCs w:val="24"/>
            </w:rPr>
          </w:pPr>
        </w:p>
        <w:p w:rsidR="007103B3" w:rsidRDefault="007103B3" w:rsidP="007103B3">
          <w:pPr>
            <w:ind w:firstLine="0"/>
            <w:jc w:val="right"/>
            <w:rPr>
              <w:rFonts w:ascii="Courier New" w:hAnsi="Courier New" w:cs="Courier New"/>
              <w:sz w:val="22"/>
              <w:szCs w:val="22"/>
            </w:rPr>
          </w:pPr>
        </w:p>
        <w:p w:rsidR="002156E4" w:rsidRDefault="002156E4">
          <w:pPr>
            <w:spacing w:after="160" w:line="259" w:lineRule="auto"/>
            <w:ind w:firstLine="0"/>
            <w:jc w:val="left"/>
            <w:rPr>
              <w:rFonts w:ascii="Courier New" w:hAnsi="Courier New" w:cs="Courier New"/>
              <w:sz w:val="22"/>
              <w:szCs w:val="22"/>
            </w:rPr>
          </w:pPr>
          <w:r>
            <w:rPr>
              <w:rFonts w:ascii="Courier New" w:hAnsi="Courier New" w:cs="Courier New"/>
              <w:sz w:val="22"/>
              <w:szCs w:val="22"/>
            </w:rPr>
            <w:br w:type="page"/>
          </w:r>
        </w:p>
        <w:p w:rsidR="0085250B" w:rsidRPr="0085250B" w:rsidRDefault="0085250B" w:rsidP="007103B3">
          <w:pPr>
            <w:ind w:firstLine="0"/>
            <w:jc w:val="right"/>
            <w:rPr>
              <w:rFonts w:ascii="Courier New" w:hAnsi="Courier New" w:cs="Courier New"/>
              <w:sz w:val="22"/>
              <w:szCs w:val="22"/>
            </w:rPr>
          </w:pPr>
          <w:r w:rsidRPr="0085250B">
            <w:rPr>
              <w:rFonts w:ascii="Courier New" w:hAnsi="Courier New" w:cs="Courier New"/>
              <w:sz w:val="22"/>
              <w:szCs w:val="22"/>
            </w:rPr>
            <w:lastRenderedPageBreak/>
            <w:t>Приложение</w:t>
          </w:r>
        </w:p>
        <w:p w:rsidR="0085250B" w:rsidRPr="0085250B" w:rsidRDefault="0085250B" w:rsidP="007103B3">
          <w:pPr>
            <w:ind w:left="-142" w:firstLine="397"/>
            <w:jc w:val="right"/>
            <w:rPr>
              <w:rFonts w:ascii="Courier New" w:hAnsi="Courier New" w:cs="Courier New"/>
              <w:sz w:val="22"/>
              <w:szCs w:val="22"/>
            </w:rPr>
          </w:pPr>
          <w:r w:rsidRPr="0085250B">
            <w:rPr>
              <w:rFonts w:ascii="Courier New" w:hAnsi="Courier New" w:cs="Courier New"/>
              <w:sz w:val="22"/>
              <w:szCs w:val="22"/>
            </w:rPr>
            <w:t>к</w:t>
          </w:r>
          <w:r w:rsidR="0046682C">
            <w:rPr>
              <w:rFonts w:ascii="Courier New" w:hAnsi="Courier New" w:cs="Courier New"/>
              <w:sz w:val="22"/>
              <w:szCs w:val="22"/>
            </w:rPr>
            <w:t xml:space="preserve"> </w:t>
          </w:r>
          <w:r w:rsidRPr="0085250B">
            <w:rPr>
              <w:rFonts w:ascii="Courier New" w:hAnsi="Courier New" w:cs="Courier New"/>
              <w:sz w:val="22"/>
              <w:szCs w:val="22"/>
            </w:rPr>
            <w:t>постановлению</w:t>
          </w:r>
          <w:r w:rsidR="0046682C">
            <w:rPr>
              <w:rFonts w:ascii="Courier New" w:hAnsi="Courier New" w:cs="Courier New"/>
              <w:sz w:val="22"/>
              <w:szCs w:val="22"/>
            </w:rPr>
            <w:t xml:space="preserve"> </w:t>
          </w:r>
          <w:r w:rsidR="002A4AC6">
            <w:rPr>
              <w:rFonts w:ascii="Courier New" w:hAnsi="Courier New" w:cs="Courier New"/>
              <w:sz w:val="22"/>
              <w:szCs w:val="22"/>
            </w:rPr>
            <w:t>администрации</w:t>
          </w:r>
        </w:p>
        <w:p w:rsidR="0085250B" w:rsidRPr="0085250B" w:rsidRDefault="0085250B" w:rsidP="007103B3">
          <w:pPr>
            <w:ind w:left="-142" w:firstLine="397"/>
            <w:jc w:val="right"/>
            <w:rPr>
              <w:rFonts w:ascii="Courier New" w:hAnsi="Courier New" w:cs="Courier New"/>
              <w:sz w:val="22"/>
              <w:szCs w:val="22"/>
            </w:rPr>
          </w:pPr>
          <w:r w:rsidRPr="0085250B">
            <w:rPr>
              <w:rFonts w:ascii="Courier New" w:hAnsi="Courier New" w:cs="Courier New"/>
              <w:sz w:val="22"/>
              <w:szCs w:val="22"/>
            </w:rPr>
            <w:t>Голоустненского</w:t>
          </w:r>
          <w:r w:rsidR="0046682C">
            <w:rPr>
              <w:rFonts w:ascii="Courier New" w:hAnsi="Courier New" w:cs="Courier New"/>
              <w:sz w:val="22"/>
              <w:szCs w:val="22"/>
            </w:rPr>
            <w:t xml:space="preserve"> </w:t>
          </w:r>
          <w:r w:rsidRPr="0085250B">
            <w:rPr>
              <w:rFonts w:ascii="Courier New" w:hAnsi="Courier New" w:cs="Courier New"/>
              <w:sz w:val="22"/>
              <w:szCs w:val="22"/>
            </w:rPr>
            <w:t>МО</w:t>
          </w:r>
        </w:p>
        <w:p w:rsidR="0085250B" w:rsidRPr="0085250B" w:rsidRDefault="0085250B" w:rsidP="007103B3">
          <w:pPr>
            <w:ind w:left="-142" w:firstLine="397"/>
            <w:jc w:val="right"/>
            <w:rPr>
              <w:rFonts w:ascii="Courier New" w:hAnsi="Courier New" w:cs="Courier New"/>
              <w:b/>
              <w:sz w:val="22"/>
              <w:szCs w:val="22"/>
            </w:rPr>
          </w:pPr>
          <w:r w:rsidRPr="0085250B">
            <w:rPr>
              <w:rFonts w:ascii="Courier New" w:hAnsi="Courier New" w:cs="Courier New"/>
              <w:sz w:val="22"/>
              <w:szCs w:val="22"/>
            </w:rPr>
            <w:t>от</w:t>
          </w:r>
          <w:r w:rsidR="0046682C">
            <w:rPr>
              <w:rFonts w:ascii="Courier New" w:hAnsi="Courier New" w:cs="Courier New"/>
              <w:sz w:val="22"/>
              <w:szCs w:val="22"/>
            </w:rPr>
            <w:t xml:space="preserve"> </w:t>
          </w:r>
          <w:r w:rsidR="002156E4">
            <w:rPr>
              <w:rFonts w:ascii="Courier New" w:hAnsi="Courier New" w:cs="Courier New"/>
              <w:sz w:val="22"/>
              <w:szCs w:val="22"/>
            </w:rPr>
            <w:t>______</w:t>
          </w:r>
          <w:r w:rsidR="00806DAD">
            <w:rPr>
              <w:rFonts w:ascii="Courier New" w:hAnsi="Courier New" w:cs="Courier New"/>
              <w:sz w:val="22"/>
              <w:szCs w:val="22"/>
            </w:rPr>
            <w:t xml:space="preserve">2020 </w:t>
          </w:r>
          <w:r w:rsidRPr="0085250B">
            <w:rPr>
              <w:rFonts w:ascii="Courier New" w:hAnsi="Courier New" w:cs="Courier New"/>
              <w:sz w:val="22"/>
              <w:szCs w:val="22"/>
            </w:rPr>
            <w:t>г.</w:t>
          </w:r>
          <w:r w:rsidR="0046682C">
            <w:rPr>
              <w:rFonts w:ascii="Courier New" w:hAnsi="Courier New" w:cs="Courier New"/>
              <w:sz w:val="22"/>
              <w:szCs w:val="22"/>
            </w:rPr>
            <w:t xml:space="preserve"> </w:t>
          </w:r>
          <w:r w:rsidRPr="0085250B">
            <w:rPr>
              <w:rFonts w:ascii="Courier New" w:hAnsi="Courier New" w:cs="Courier New"/>
              <w:sz w:val="22"/>
              <w:szCs w:val="22"/>
            </w:rPr>
            <w:t>№</w:t>
          </w:r>
          <w:r w:rsidR="0046682C">
            <w:rPr>
              <w:rFonts w:ascii="Courier New" w:hAnsi="Courier New" w:cs="Courier New"/>
              <w:sz w:val="22"/>
              <w:szCs w:val="22"/>
            </w:rPr>
            <w:t xml:space="preserve"> </w:t>
          </w:r>
          <w:r w:rsidR="002156E4">
            <w:rPr>
              <w:rFonts w:ascii="Courier New" w:hAnsi="Courier New" w:cs="Courier New"/>
              <w:sz w:val="22"/>
              <w:szCs w:val="22"/>
            </w:rPr>
            <w:t>____</w:t>
          </w:r>
        </w:p>
      </w:sdtContent>
    </w:sdt>
    <w:p w:rsidR="0085250B" w:rsidRPr="009B4011" w:rsidRDefault="0085250B" w:rsidP="0085250B">
      <w:pPr>
        <w:ind w:firstLine="397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АДМИНИСТРАТИВНЫЙ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</w:p>
    <w:p w:rsidR="00DA0A30" w:rsidRPr="009B4011" w:rsidRDefault="00DA0A30" w:rsidP="00DA0A30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</w:p>
    <w:p w:rsidR="00DA0A30" w:rsidRPr="009B4011" w:rsidRDefault="00725744" w:rsidP="00DA0A30">
      <w:pPr>
        <w:ind w:firstLine="0"/>
        <w:jc w:val="center"/>
        <w:rPr>
          <w:rFonts w:ascii="Arial" w:hAnsi="Arial" w:cs="Arial"/>
          <w:caps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DA0A30" w:rsidRPr="009B4011">
        <w:rPr>
          <w:rFonts w:ascii="Arial" w:hAnsi="Arial" w:cs="Arial"/>
          <w:caps/>
          <w:sz w:val="24"/>
          <w:szCs w:val="24"/>
        </w:rPr>
        <w:t>»</w:t>
      </w:r>
    </w:p>
    <w:p w:rsidR="00DA0A30" w:rsidRPr="009B4011" w:rsidRDefault="00DA0A30" w:rsidP="00C0354F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Р</w:t>
      </w:r>
      <w:r w:rsidR="00C0354F" w:rsidRPr="009B4011">
        <w:rPr>
          <w:rFonts w:ascii="Arial" w:hAnsi="Arial" w:cs="Arial"/>
          <w:sz w:val="24"/>
          <w:szCs w:val="24"/>
        </w:rPr>
        <w:t>АЗДЕЛ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I.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ОБЩИЕ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ПОЛОЖЕНИЯ</w:t>
      </w:r>
    </w:p>
    <w:p w:rsidR="00DA0A30" w:rsidRPr="009B4011" w:rsidRDefault="00DA0A30" w:rsidP="00C035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1" w:name="Par43"/>
      <w:bookmarkEnd w:id="1"/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ПРЕДМЕТ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РЕГУЛИРОВАНИЯ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РЕГЛАМЕНТА</w:t>
      </w:r>
    </w:p>
    <w:p w:rsidR="00DA0A30" w:rsidRPr="009B4011" w:rsidRDefault="00DA0A30" w:rsidP="00C035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1.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«</w:t>
      </w:r>
      <w:r w:rsidR="00725744" w:rsidRPr="009B4011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B4011">
        <w:rPr>
          <w:rFonts w:ascii="Arial" w:hAnsi="Arial" w:cs="Arial"/>
          <w:sz w:val="24"/>
          <w:szCs w:val="24"/>
        </w:rPr>
        <w:t>»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(далее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–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разработан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целях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определения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процедуры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8C7C8A" w:rsidRPr="009B4011">
        <w:rPr>
          <w:rFonts w:ascii="Arial" w:hAnsi="Arial" w:cs="Arial"/>
          <w:sz w:val="24"/>
          <w:szCs w:val="24"/>
        </w:rPr>
        <w:t>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9B4011">
        <w:rPr>
          <w:rFonts w:ascii="Arial" w:hAnsi="Arial" w:cs="Arial"/>
          <w:sz w:val="24"/>
          <w:szCs w:val="24"/>
        </w:rPr>
        <w:t>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2.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разработан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целях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повышения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качества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доступности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результатов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определяет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сроки,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порядок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последовательность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действий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Голоустненского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образования,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полномочий</w:t>
      </w:r>
      <w:r w:rsidR="00725744" w:rsidRPr="009B4011">
        <w:rPr>
          <w:rFonts w:ascii="Arial" w:hAnsi="Arial" w:cs="Arial"/>
          <w:sz w:val="24"/>
          <w:szCs w:val="24"/>
        </w:rPr>
        <w:t xml:space="preserve"> по </w:t>
      </w:r>
      <w:r w:rsidR="00342B07" w:rsidRPr="009B4011">
        <w:rPr>
          <w:rFonts w:ascii="Arial" w:hAnsi="Arial" w:cs="Arial"/>
          <w:sz w:val="24"/>
          <w:szCs w:val="24"/>
        </w:rPr>
        <w:t>предоставлению</w:t>
      </w:r>
      <w:r w:rsidR="00725744" w:rsidRPr="009B4011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9B4011">
        <w:rPr>
          <w:rFonts w:ascii="Arial" w:hAnsi="Arial" w:cs="Arial"/>
          <w:sz w:val="24"/>
          <w:szCs w:val="24"/>
        </w:rPr>
        <w:t>.</w:t>
      </w:r>
    </w:p>
    <w:p w:rsidR="00DA0A30" w:rsidRPr="009B4011" w:rsidRDefault="00DA0A30" w:rsidP="00C0354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2" w:name="Par49"/>
      <w:bookmarkEnd w:id="2"/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КРУГ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ЗАЯВИТЕЛЕЙ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3" w:name="Par51"/>
      <w:bookmarkEnd w:id="3"/>
      <w:r w:rsidRPr="009B4011">
        <w:rPr>
          <w:sz w:val="24"/>
          <w:szCs w:val="24"/>
          <w:lang w:eastAsia="en-US"/>
        </w:rPr>
        <w:t>3.</w:t>
      </w:r>
      <w:r w:rsidR="0046682C" w:rsidRPr="009B4011">
        <w:rPr>
          <w:sz w:val="24"/>
          <w:szCs w:val="24"/>
          <w:lang w:eastAsia="en-US"/>
        </w:rPr>
        <w:t xml:space="preserve"> </w:t>
      </w:r>
      <w:r w:rsidRPr="009B4011">
        <w:rPr>
          <w:sz w:val="24"/>
          <w:szCs w:val="24"/>
          <w:lang w:eastAsia="en-US"/>
        </w:rPr>
        <w:t>Муниципальная</w:t>
      </w:r>
      <w:r w:rsidR="0046682C" w:rsidRPr="009B4011">
        <w:rPr>
          <w:sz w:val="24"/>
          <w:szCs w:val="24"/>
          <w:lang w:eastAsia="en-US"/>
        </w:rPr>
        <w:t xml:space="preserve"> </w:t>
      </w:r>
      <w:r w:rsidRPr="009B4011">
        <w:rPr>
          <w:sz w:val="24"/>
          <w:szCs w:val="24"/>
          <w:lang w:eastAsia="en-US"/>
        </w:rPr>
        <w:t>услуга</w:t>
      </w:r>
      <w:r w:rsidR="0046682C" w:rsidRPr="009B4011">
        <w:rPr>
          <w:sz w:val="24"/>
          <w:szCs w:val="24"/>
          <w:lang w:eastAsia="en-US"/>
        </w:rPr>
        <w:t xml:space="preserve"> </w:t>
      </w:r>
      <w:r w:rsidRPr="009B4011">
        <w:rPr>
          <w:sz w:val="24"/>
          <w:szCs w:val="24"/>
          <w:lang w:eastAsia="en-US"/>
        </w:rPr>
        <w:t>предоставляется</w:t>
      </w:r>
      <w:r w:rsidR="0046682C" w:rsidRPr="009B4011">
        <w:rPr>
          <w:sz w:val="24"/>
          <w:szCs w:val="24"/>
          <w:lang w:eastAsia="en-US"/>
        </w:rPr>
        <w:t xml:space="preserve"> </w:t>
      </w:r>
      <w:r w:rsidRPr="009B4011">
        <w:rPr>
          <w:rFonts w:eastAsiaTheme="minorHAnsi"/>
          <w:sz w:val="24"/>
          <w:szCs w:val="24"/>
          <w:lang w:eastAsia="en-US"/>
        </w:rPr>
        <w:t>физическим</w:t>
      </w:r>
      <w:r w:rsidR="0046682C" w:rsidRPr="009B4011">
        <w:rPr>
          <w:rFonts w:eastAsiaTheme="minorHAnsi"/>
          <w:sz w:val="24"/>
          <w:szCs w:val="24"/>
          <w:lang w:eastAsia="en-US"/>
        </w:rPr>
        <w:t xml:space="preserve"> </w:t>
      </w:r>
      <w:r w:rsidRPr="009B4011">
        <w:rPr>
          <w:rFonts w:eastAsiaTheme="minorHAnsi"/>
          <w:sz w:val="24"/>
          <w:szCs w:val="24"/>
          <w:lang w:eastAsia="en-US"/>
        </w:rPr>
        <w:t>или</w:t>
      </w:r>
      <w:r w:rsidR="0046682C" w:rsidRPr="009B4011">
        <w:rPr>
          <w:rFonts w:eastAsiaTheme="minorHAnsi"/>
          <w:sz w:val="24"/>
          <w:szCs w:val="24"/>
          <w:lang w:eastAsia="en-US"/>
        </w:rPr>
        <w:t xml:space="preserve"> </w:t>
      </w:r>
      <w:r w:rsidRPr="009B4011">
        <w:rPr>
          <w:rFonts w:eastAsiaTheme="minorHAnsi"/>
          <w:sz w:val="24"/>
          <w:szCs w:val="24"/>
          <w:lang w:eastAsia="en-US"/>
        </w:rPr>
        <w:t>юридическим</w:t>
      </w:r>
      <w:r w:rsidR="0046682C" w:rsidRPr="009B4011">
        <w:rPr>
          <w:rFonts w:eastAsiaTheme="minorHAnsi"/>
          <w:sz w:val="24"/>
          <w:szCs w:val="24"/>
          <w:lang w:eastAsia="en-US"/>
        </w:rPr>
        <w:t xml:space="preserve"> </w:t>
      </w:r>
      <w:r w:rsidRPr="009B4011">
        <w:rPr>
          <w:rFonts w:eastAsiaTheme="minorHAnsi"/>
          <w:sz w:val="24"/>
          <w:szCs w:val="24"/>
          <w:lang w:eastAsia="en-US"/>
        </w:rPr>
        <w:t>лицам.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4.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обращении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получением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имени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вправе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выступать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представители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законодательством.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5.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указанные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пункте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3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настоящего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далее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именуются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заявителями.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4" w:name="Par61"/>
      <w:bookmarkEnd w:id="4"/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3.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ПОРЯДКУ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ИНФОРМИРОВАНИЯ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6.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Для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получения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вопросам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процедурах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(далее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–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информация)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заявитель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обращается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администрацию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Голоустненского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образования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(далее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–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уполномоченный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орган).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7.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предоставляется: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B4011">
        <w:rPr>
          <w:sz w:val="24"/>
          <w:szCs w:val="24"/>
        </w:rPr>
        <w:t>а)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личном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контакте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заявителями;</w:t>
      </w:r>
      <w:proofErr w:type="gramEnd"/>
    </w:p>
    <w:p w:rsidR="00DA0A30" w:rsidRPr="009B4011" w:rsidRDefault="00DA0A30" w:rsidP="0046682C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б)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использованием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средств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телефонной,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факсимильной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электронной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связи,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том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числе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через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официальный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сайт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информационно-телекоммуникационной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сети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«Интернет»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–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  <w:lang w:val="en-US"/>
        </w:rPr>
        <w:t>http</w:t>
      </w:r>
      <w:r w:rsidRPr="009B4011">
        <w:rPr>
          <w:sz w:val="24"/>
          <w:szCs w:val="24"/>
        </w:rPr>
        <w:t>://</w:t>
      </w:r>
      <w:r w:rsidRPr="009B4011">
        <w:rPr>
          <w:sz w:val="24"/>
          <w:szCs w:val="24"/>
          <w:lang w:val="en-US"/>
        </w:rPr>
        <w:t>goloustnenskoe</w:t>
      </w:r>
      <w:r w:rsidRPr="009B4011">
        <w:rPr>
          <w:sz w:val="24"/>
          <w:szCs w:val="24"/>
        </w:rPr>
        <w:t>-</w:t>
      </w:r>
      <w:r w:rsidRPr="009B4011">
        <w:rPr>
          <w:sz w:val="24"/>
          <w:szCs w:val="24"/>
          <w:lang w:val="en-US"/>
        </w:rPr>
        <w:t>mo</w:t>
      </w:r>
      <w:r w:rsidRPr="009B4011">
        <w:rPr>
          <w:sz w:val="24"/>
          <w:szCs w:val="24"/>
        </w:rPr>
        <w:t>.</w:t>
      </w:r>
      <w:r w:rsidRPr="009B4011">
        <w:rPr>
          <w:sz w:val="24"/>
          <w:szCs w:val="24"/>
          <w:lang w:val="en-US"/>
        </w:rPr>
        <w:t>ru</w:t>
      </w:r>
      <w:r w:rsidRPr="009B4011">
        <w:rPr>
          <w:sz w:val="24"/>
          <w:szCs w:val="24"/>
        </w:rPr>
        <w:t>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также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через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региональную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государственную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информационную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систему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«Региональный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портал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государственных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Иркутской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области»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информационно-телекоммуникационной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сети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«Интернет»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-</w:t>
      </w:r>
      <w:r w:rsidR="0046682C" w:rsidRPr="009B4011">
        <w:rPr>
          <w:sz w:val="24"/>
          <w:szCs w:val="24"/>
        </w:rPr>
        <w:t xml:space="preserve"> </w:t>
      </w:r>
      <w:hyperlink r:id="rId9" w:history="1">
        <w:r w:rsidRPr="009B4011">
          <w:rPr>
            <w:rStyle w:val="a4"/>
            <w:color w:val="auto"/>
            <w:sz w:val="24"/>
            <w:szCs w:val="24"/>
            <w:u w:val="none"/>
          </w:rPr>
          <w:t>http://38.gosuslugi.ru</w:t>
        </w:r>
      </w:hyperlink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(далее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–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Портал).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в)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письменно,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случае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письменного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обращения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заявителя.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8.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Должностное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лицо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органа,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осуществляющее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информации,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должно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принять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все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необходимые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меры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предоставлению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заявителю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исчерпывающей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вопросу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обращения,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том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числе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привлечением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других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должностных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лиц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органа.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9.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Должностные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лица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органа,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предоставляют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информацию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следующим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вопросам: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а)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органе,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осуществляющем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включая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информацию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месте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нахождения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органа,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графике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работы,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контактных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телефонах;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б)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порядке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ходе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в)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перечне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документов,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необходимых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для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г)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времени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приема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документов,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необходимых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для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д)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сроке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е)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основаниях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отказа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приеме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документов,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необходимых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для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ж)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основаниях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отказа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з)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порядке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обжалования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решений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действий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(бездействия)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органа,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осуществляющего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также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должностных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лиц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органа.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10.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Основными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требованиями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являются: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а)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актуальность;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б)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своевременность;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в)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четкость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доступность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изложении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информации;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г)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полнота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информации;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д)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соответствие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требованиям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законодательства.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11.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телефону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осуществляется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путем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непосредственного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общения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заявителя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должностным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лицом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</w:t>
      </w:r>
      <w:r w:rsidRPr="009B4011">
        <w:rPr>
          <w:sz w:val="24"/>
          <w:szCs w:val="24"/>
        </w:rPr>
        <w:t>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12.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ответах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телефонные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звонки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должностные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лица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подробно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вежливой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(корректной)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форме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информируют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заявителей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интересующим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вопросам.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Ответ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телефонный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звонок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начинается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фамилии,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имени,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отчестве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(если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имеется)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должности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лица,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принявшего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телефонный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звонок.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При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невозможности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должностного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лица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органа,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принявшего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звонок,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самостоятельно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ответить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поставленные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вопросы,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телефонный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звонок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переадресовывается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(переводится)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другое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должностное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лицо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или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же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обратившемуся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заявителю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сообщается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телефонный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номер,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которому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можно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получить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необходимую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информацию.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Максимальное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время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телефонного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разговора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составляет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15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минут.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13.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Если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заявителя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удовлетворяет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информация,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представленная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должностным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лицом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органа,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он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может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обратиться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к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Главе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Голоустненского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образования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соответствии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графиком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приема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заявителей.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Прием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заявителей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Главой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образования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9B4011">
        <w:rPr>
          <w:rFonts w:ascii="Arial" w:hAnsi="Arial" w:cs="Arial"/>
          <w:sz w:val="24"/>
          <w:szCs w:val="24"/>
          <w:lang w:eastAsia="en-US"/>
        </w:rPr>
        <w:t>(в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случае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его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отсутствия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–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заместителем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Главы)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проводится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предварительной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записи,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которая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осуществляется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телефону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690-786.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14.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Обращения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заявителя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(в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том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числе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переданные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помощи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факсимильной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электронной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связи)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lastRenderedPageBreak/>
        <w:t>рассматриваются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должностными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лицами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течение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тридцати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дней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дня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регистрации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обращения.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Днем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регистрации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обращения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является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день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его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поступления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уполномоченный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Ответ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обращение,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поступившее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уполномоченный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течение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срока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его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рассмотрения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направляется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адресу,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указанному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обращении.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15.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органе,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порядке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также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порядке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получения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вопросам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ходе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размещается: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а)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стендах,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расположенных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помещениях,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занимаемых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уполномоченным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органом;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б)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официальном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сайте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сети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«Интернет»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–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  <w:lang w:val="en-US"/>
        </w:rPr>
        <w:t>http</w:t>
      </w:r>
      <w:r w:rsidRPr="009B4011">
        <w:rPr>
          <w:rFonts w:ascii="Arial" w:hAnsi="Arial" w:cs="Arial"/>
          <w:sz w:val="24"/>
          <w:szCs w:val="24"/>
        </w:rPr>
        <w:t>://</w:t>
      </w:r>
      <w:r w:rsidRPr="009B4011">
        <w:rPr>
          <w:rFonts w:ascii="Arial" w:hAnsi="Arial" w:cs="Arial"/>
          <w:sz w:val="24"/>
          <w:szCs w:val="24"/>
          <w:lang w:val="en-US"/>
        </w:rPr>
        <w:t>goloustnenskoe</w:t>
      </w:r>
      <w:r w:rsidRPr="009B4011">
        <w:rPr>
          <w:rFonts w:ascii="Arial" w:hAnsi="Arial" w:cs="Arial"/>
          <w:sz w:val="24"/>
          <w:szCs w:val="24"/>
        </w:rPr>
        <w:t>-</w:t>
      </w:r>
      <w:r w:rsidRPr="009B4011">
        <w:rPr>
          <w:rFonts w:ascii="Arial" w:hAnsi="Arial" w:cs="Arial"/>
          <w:sz w:val="24"/>
          <w:szCs w:val="24"/>
          <w:lang w:val="en-US"/>
        </w:rPr>
        <w:t>mo</w:t>
      </w:r>
      <w:r w:rsidRPr="009B4011">
        <w:rPr>
          <w:rFonts w:ascii="Arial" w:hAnsi="Arial" w:cs="Arial"/>
          <w:sz w:val="24"/>
          <w:szCs w:val="24"/>
        </w:rPr>
        <w:t>.</w:t>
      </w:r>
      <w:r w:rsidRPr="009B4011">
        <w:rPr>
          <w:rFonts w:ascii="Arial" w:hAnsi="Arial" w:cs="Arial"/>
          <w:sz w:val="24"/>
          <w:szCs w:val="24"/>
          <w:lang w:val="en-US"/>
        </w:rPr>
        <w:t>ru</w:t>
      </w:r>
      <w:r w:rsidRPr="009B4011">
        <w:rPr>
          <w:rFonts w:ascii="Arial" w:hAnsi="Arial" w:cs="Arial"/>
          <w:sz w:val="24"/>
          <w:szCs w:val="24"/>
        </w:rPr>
        <w:t>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так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же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официального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сайта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Портала;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в)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посредством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публикации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средствах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массовой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информации.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16.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стендах,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расположенных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помещениях,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занимаемых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уполномоченным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органом,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размещается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следующая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информация: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1)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список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документов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для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получения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2)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сроках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3)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извлечения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из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административного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регламента: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а)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основаниях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отказа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б)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описании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конечного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результата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в)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порядке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досудебного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обжалования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решений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действий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(бездействия)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органа,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также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должностных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лиц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органа;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4)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почтовый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адрес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органа,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номера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телефонов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для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справок,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график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приема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заявителей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вопросам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адрес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официального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сайта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Портала;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5)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перечень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нормативных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правовых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актов,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регулирующих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отношения,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возникающие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связи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предоставлением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17.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органе: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а)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нахождения: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664513,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Иркутская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область,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Иркутский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район,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Малое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Голоустное,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ул.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Мира,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24;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б)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телефон: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color w:val="000000"/>
          <w:sz w:val="24"/>
          <w:szCs w:val="24"/>
        </w:rPr>
        <w:t>8(3952)690-786;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в)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почтовый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адрес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направления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обращений: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664513,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Иркутская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область,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Иркутский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район,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Малое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Голоустное,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ул.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Мира,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24;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г)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официальный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сайт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сети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«Интернет»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–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  <w:lang w:val="en-US"/>
        </w:rPr>
        <w:t>http</w:t>
      </w:r>
      <w:r w:rsidRPr="009B4011">
        <w:rPr>
          <w:rFonts w:ascii="Arial" w:hAnsi="Arial" w:cs="Arial"/>
          <w:sz w:val="24"/>
          <w:szCs w:val="24"/>
        </w:rPr>
        <w:t>://</w:t>
      </w:r>
      <w:r w:rsidRPr="009B4011">
        <w:rPr>
          <w:rFonts w:ascii="Arial" w:hAnsi="Arial" w:cs="Arial"/>
          <w:sz w:val="24"/>
          <w:szCs w:val="24"/>
          <w:lang w:val="en-US"/>
        </w:rPr>
        <w:t>goloustnenskoe</w:t>
      </w:r>
      <w:r w:rsidRPr="009B4011">
        <w:rPr>
          <w:rFonts w:ascii="Arial" w:hAnsi="Arial" w:cs="Arial"/>
          <w:sz w:val="24"/>
          <w:szCs w:val="24"/>
        </w:rPr>
        <w:t>-</w:t>
      </w:r>
      <w:r w:rsidRPr="009B4011">
        <w:rPr>
          <w:rFonts w:ascii="Arial" w:hAnsi="Arial" w:cs="Arial"/>
          <w:sz w:val="24"/>
          <w:szCs w:val="24"/>
          <w:lang w:val="en-US"/>
        </w:rPr>
        <w:t>mo</w:t>
      </w:r>
      <w:r w:rsidRPr="009B4011">
        <w:rPr>
          <w:rFonts w:ascii="Arial" w:hAnsi="Arial" w:cs="Arial"/>
          <w:sz w:val="24"/>
          <w:szCs w:val="24"/>
        </w:rPr>
        <w:t>.</w:t>
      </w:r>
      <w:r w:rsidRPr="009B4011">
        <w:rPr>
          <w:rFonts w:ascii="Arial" w:hAnsi="Arial" w:cs="Arial"/>
          <w:sz w:val="24"/>
          <w:szCs w:val="24"/>
          <w:lang w:val="en-US"/>
        </w:rPr>
        <w:t>ru</w:t>
      </w:r>
      <w:r w:rsidRPr="009B4011">
        <w:rPr>
          <w:rFonts w:ascii="Arial" w:hAnsi="Arial" w:cs="Arial"/>
          <w:sz w:val="24"/>
          <w:szCs w:val="24"/>
        </w:rPr>
        <w:t>,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д)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адрес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почты: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  <w:lang w:val="en-US"/>
        </w:rPr>
        <w:t>goloustnenskoemo</w:t>
      </w:r>
      <w:r w:rsidRPr="009B4011">
        <w:rPr>
          <w:rFonts w:ascii="Arial" w:hAnsi="Arial" w:cs="Arial"/>
          <w:sz w:val="24"/>
          <w:szCs w:val="24"/>
        </w:rPr>
        <w:t>2011@</w:t>
      </w:r>
      <w:r w:rsidRPr="009B4011">
        <w:rPr>
          <w:rFonts w:ascii="Arial" w:hAnsi="Arial" w:cs="Arial"/>
          <w:sz w:val="24"/>
          <w:szCs w:val="24"/>
          <w:lang w:val="en-US"/>
        </w:rPr>
        <w:t>mail</w:t>
      </w:r>
      <w:r w:rsidRPr="009B4011">
        <w:rPr>
          <w:rFonts w:ascii="Arial" w:hAnsi="Arial" w:cs="Arial"/>
          <w:sz w:val="24"/>
          <w:szCs w:val="24"/>
        </w:rPr>
        <w:t>.</w:t>
      </w:r>
      <w:r w:rsidRPr="009B4011">
        <w:rPr>
          <w:rFonts w:ascii="Arial" w:hAnsi="Arial" w:cs="Arial"/>
          <w:sz w:val="24"/>
          <w:szCs w:val="24"/>
          <w:lang w:val="en-US"/>
        </w:rPr>
        <w:t>ru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18.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График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приема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органе</w:t>
      </w:r>
      <w:r w:rsidRPr="009B4011">
        <w:rPr>
          <w:rFonts w:ascii="Arial" w:hAnsi="Arial" w:cs="Arial"/>
          <w:i/>
          <w:sz w:val="24"/>
          <w:szCs w:val="24"/>
        </w:rPr>
        <w:t>: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bookmarkStart w:id="5" w:name="Par144"/>
      <w:bookmarkEnd w:id="5"/>
      <w:r w:rsidRPr="009B4011">
        <w:rPr>
          <w:rFonts w:ascii="Arial" w:hAnsi="Arial" w:cs="Arial"/>
          <w:sz w:val="24"/>
          <w:szCs w:val="24"/>
        </w:rPr>
        <w:t>понедельник</w:t>
      </w:r>
      <w:r w:rsidR="0046682C" w:rsidRPr="009B4011">
        <w:rPr>
          <w:rFonts w:ascii="Arial" w:hAnsi="Arial" w:cs="Arial"/>
          <w:sz w:val="24"/>
          <w:szCs w:val="24"/>
        </w:rPr>
        <w:t xml:space="preserve">                       </w:t>
      </w:r>
      <w:r w:rsidRPr="009B4011">
        <w:rPr>
          <w:rFonts w:ascii="Arial" w:hAnsi="Arial" w:cs="Arial"/>
          <w:sz w:val="24"/>
          <w:szCs w:val="24"/>
        </w:rPr>
        <w:t>8.00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–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17.00</w:t>
      </w:r>
      <w:r w:rsidR="0046682C" w:rsidRPr="009B4011">
        <w:rPr>
          <w:rFonts w:ascii="Arial" w:hAnsi="Arial" w:cs="Arial"/>
          <w:sz w:val="24"/>
          <w:szCs w:val="24"/>
        </w:rPr>
        <w:t xml:space="preserve">    </w:t>
      </w:r>
      <w:r w:rsidRPr="009B4011">
        <w:rPr>
          <w:rFonts w:ascii="Arial" w:hAnsi="Arial" w:cs="Arial"/>
          <w:sz w:val="24"/>
          <w:szCs w:val="24"/>
        </w:rPr>
        <w:t>(перерыв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12.00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–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13.00)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вторник</w:t>
      </w:r>
      <w:r w:rsidR="0046682C" w:rsidRPr="009B4011">
        <w:rPr>
          <w:rFonts w:ascii="Arial" w:hAnsi="Arial" w:cs="Arial"/>
          <w:sz w:val="24"/>
          <w:szCs w:val="24"/>
        </w:rPr>
        <w:t xml:space="preserve">                               </w:t>
      </w:r>
      <w:r w:rsidRPr="009B4011">
        <w:rPr>
          <w:rFonts w:ascii="Arial" w:hAnsi="Arial" w:cs="Arial"/>
          <w:sz w:val="24"/>
          <w:szCs w:val="24"/>
        </w:rPr>
        <w:t>8.00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–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17.00</w:t>
      </w:r>
      <w:r w:rsidR="0046682C" w:rsidRPr="009B4011">
        <w:rPr>
          <w:rFonts w:ascii="Arial" w:hAnsi="Arial" w:cs="Arial"/>
          <w:sz w:val="24"/>
          <w:szCs w:val="24"/>
        </w:rPr>
        <w:t xml:space="preserve">    </w:t>
      </w:r>
      <w:r w:rsidRPr="009B4011">
        <w:rPr>
          <w:rFonts w:ascii="Arial" w:hAnsi="Arial" w:cs="Arial"/>
          <w:sz w:val="24"/>
          <w:szCs w:val="24"/>
        </w:rPr>
        <w:t>(перерыв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12.00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–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13.00)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среда</w:t>
      </w:r>
      <w:r w:rsidR="0046682C" w:rsidRPr="009B4011">
        <w:rPr>
          <w:rFonts w:ascii="Arial" w:hAnsi="Arial" w:cs="Arial"/>
          <w:sz w:val="24"/>
          <w:szCs w:val="24"/>
        </w:rPr>
        <w:t xml:space="preserve">                                   </w:t>
      </w:r>
      <w:r w:rsidRPr="009B4011">
        <w:rPr>
          <w:rFonts w:ascii="Arial" w:hAnsi="Arial" w:cs="Arial"/>
          <w:sz w:val="24"/>
          <w:szCs w:val="24"/>
        </w:rPr>
        <w:t>8.00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–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17.00</w:t>
      </w:r>
      <w:r w:rsidR="0046682C" w:rsidRPr="009B4011">
        <w:rPr>
          <w:rFonts w:ascii="Arial" w:hAnsi="Arial" w:cs="Arial"/>
          <w:sz w:val="24"/>
          <w:szCs w:val="24"/>
        </w:rPr>
        <w:t xml:space="preserve">    </w:t>
      </w:r>
      <w:r w:rsidRPr="009B4011">
        <w:rPr>
          <w:rFonts w:ascii="Arial" w:hAnsi="Arial" w:cs="Arial"/>
          <w:sz w:val="24"/>
          <w:szCs w:val="24"/>
        </w:rPr>
        <w:t>(перерыв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12.00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–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13.00)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четверг</w:t>
      </w:r>
      <w:r w:rsidR="0046682C" w:rsidRPr="009B4011">
        <w:rPr>
          <w:rFonts w:ascii="Arial" w:hAnsi="Arial" w:cs="Arial"/>
          <w:sz w:val="24"/>
          <w:szCs w:val="24"/>
        </w:rPr>
        <w:t xml:space="preserve">                                </w:t>
      </w:r>
      <w:r w:rsidRPr="009B4011">
        <w:rPr>
          <w:rFonts w:ascii="Arial" w:hAnsi="Arial" w:cs="Arial"/>
          <w:sz w:val="24"/>
          <w:szCs w:val="24"/>
        </w:rPr>
        <w:t>8.00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–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17.00</w:t>
      </w:r>
      <w:r w:rsidR="0046682C" w:rsidRPr="009B4011">
        <w:rPr>
          <w:rFonts w:ascii="Arial" w:hAnsi="Arial" w:cs="Arial"/>
          <w:sz w:val="24"/>
          <w:szCs w:val="24"/>
        </w:rPr>
        <w:t xml:space="preserve">    </w:t>
      </w:r>
      <w:r w:rsidRPr="009B4011">
        <w:rPr>
          <w:rFonts w:ascii="Arial" w:hAnsi="Arial" w:cs="Arial"/>
          <w:sz w:val="24"/>
          <w:szCs w:val="24"/>
        </w:rPr>
        <w:t>(перерыв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12.00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–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13.00)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пятница</w:t>
      </w:r>
      <w:r w:rsidR="0046682C" w:rsidRPr="009B4011">
        <w:rPr>
          <w:rFonts w:ascii="Arial" w:hAnsi="Arial" w:cs="Arial"/>
          <w:sz w:val="24"/>
          <w:szCs w:val="24"/>
        </w:rPr>
        <w:t xml:space="preserve">                               </w:t>
      </w:r>
      <w:r w:rsidRPr="009B4011">
        <w:rPr>
          <w:rFonts w:ascii="Arial" w:hAnsi="Arial" w:cs="Arial"/>
          <w:sz w:val="24"/>
          <w:szCs w:val="24"/>
        </w:rPr>
        <w:t>8.00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–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16.00</w:t>
      </w:r>
      <w:r w:rsidR="0046682C" w:rsidRPr="009B4011">
        <w:rPr>
          <w:rFonts w:ascii="Arial" w:hAnsi="Arial" w:cs="Arial"/>
          <w:sz w:val="24"/>
          <w:szCs w:val="24"/>
        </w:rPr>
        <w:t xml:space="preserve">    </w:t>
      </w:r>
      <w:r w:rsidRPr="009B4011">
        <w:rPr>
          <w:rFonts w:ascii="Arial" w:hAnsi="Arial" w:cs="Arial"/>
          <w:sz w:val="24"/>
          <w:szCs w:val="24"/>
        </w:rPr>
        <w:t>(перерыв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12.00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–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13.00)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суббота,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воскресенье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–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выходные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дни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18.1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График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приема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Главой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Голоустненского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образования: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понедельник</w:t>
      </w:r>
      <w:r w:rsidR="0046682C" w:rsidRPr="009B4011">
        <w:rPr>
          <w:rFonts w:ascii="Arial" w:hAnsi="Arial" w:cs="Arial"/>
          <w:sz w:val="24"/>
          <w:szCs w:val="24"/>
        </w:rPr>
        <w:t xml:space="preserve">      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14.00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–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16.00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среда</w:t>
      </w:r>
      <w:r w:rsidR="0046682C" w:rsidRPr="009B4011">
        <w:rPr>
          <w:rFonts w:ascii="Arial" w:hAnsi="Arial" w:cs="Arial"/>
          <w:sz w:val="24"/>
          <w:szCs w:val="24"/>
        </w:rPr>
        <w:t xml:space="preserve">                  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10.00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–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12.00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Р</w:t>
      </w:r>
      <w:r w:rsidR="00EC4945" w:rsidRPr="009B4011">
        <w:rPr>
          <w:rFonts w:ascii="Arial" w:hAnsi="Arial" w:cs="Arial"/>
          <w:sz w:val="24"/>
          <w:szCs w:val="24"/>
        </w:rPr>
        <w:t>АЗДЕЛ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II.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СТАНДАРТ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6" w:name="Par146"/>
      <w:bookmarkEnd w:id="6"/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4.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НАИМЕНОВАНИЕ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EC4945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B4011">
        <w:rPr>
          <w:sz w:val="24"/>
          <w:szCs w:val="24"/>
        </w:rPr>
        <w:t>19.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Под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настоящем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административном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регламенте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понимается</w:t>
      </w:r>
      <w:r w:rsidR="0046682C" w:rsidRPr="009B4011">
        <w:rPr>
          <w:sz w:val="24"/>
          <w:szCs w:val="24"/>
        </w:rPr>
        <w:t xml:space="preserve"> </w:t>
      </w:r>
      <w:r w:rsidR="00725744" w:rsidRPr="009B4011">
        <w:rPr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B4011">
        <w:rPr>
          <w:sz w:val="24"/>
          <w:szCs w:val="24"/>
        </w:rPr>
        <w:t>.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20.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725744" w:rsidRPr="009B4011">
        <w:rPr>
          <w:rFonts w:ascii="Arial" w:hAnsi="Arial" w:cs="Arial"/>
          <w:sz w:val="24"/>
          <w:szCs w:val="24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</w:r>
      <w:r w:rsidRPr="009B4011">
        <w:rPr>
          <w:rFonts w:ascii="Arial" w:hAnsi="Arial" w:cs="Arial"/>
          <w:sz w:val="24"/>
          <w:szCs w:val="24"/>
        </w:rPr>
        <w:t>осуществляется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законодательством</w:t>
      </w:r>
      <w:r w:rsidR="00725744" w:rsidRPr="009B4011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9B4011">
        <w:rPr>
          <w:rFonts w:ascii="Arial" w:hAnsi="Arial" w:cs="Arial"/>
          <w:sz w:val="24"/>
          <w:szCs w:val="24"/>
        </w:rPr>
        <w:t>.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7" w:name="Par151"/>
      <w:bookmarkEnd w:id="7"/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5.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НАИМЕНОВАНИЕ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САМОУПРАВЛЕНИЯ,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proofErr w:type="gramStart"/>
      <w:r w:rsidRPr="009B4011">
        <w:rPr>
          <w:rFonts w:ascii="Arial" w:hAnsi="Arial" w:cs="Arial"/>
          <w:sz w:val="24"/>
          <w:szCs w:val="24"/>
        </w:rPr>
        <w:t>ПРЕДОСТАВЛЯЮЩЕГО</w:t>
      </w:r>
      <w:proofErr w:type="gramEnd"/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МУНИЦИПАЛЬНУЮ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УСЛУГУ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21.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Администрация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Голоустненского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-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Администрация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сельского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поселения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является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уполномоченным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органом,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предоставляющим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муниципальную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услугу.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22.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участвуют: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а)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Федеральная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служба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регистрации,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кадастра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картографии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Иркутской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220FBA" w:rsidRPr="009B4011">
        <w:rPr>
          <w:rFonts w:ascii="Arial" w:hAnsi="Arial" w:cs="Arial"/>
          <w:sz w:val="24"/>
          <w:szCs w:val="24"/>
        </w:rPr>
        <w:t>области</w:t>
      </w:r>
      <w:r w:rsidR="00635547" w:rsidRPr="009B4011">
        <w:rPr>
          <w:rFonts w:ascii="Arial" w:hAnsi="Arial" w:cs="Arial"/>
          <w:sz w:val="24"/>
          <w:szCs w:val="24"/>
        </w:rPr>
        <w:t>.</w:t>
      </w:r>
    </w:p>
    <w:p w:rsidR="00635547" w:rsidRPr="009B4011" w:rsidRDefault="00635547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 xml:space="preserve">22.1. </w:t>
      </w:r>
      <w:proofErr w:type="gramStart"/>
      <w:r w:rsidRPr="009B4011">
        <w:rPr>
          <w:rFonts w:ascii="Arial" w:hAnsi="Arial" w:cs="Arial"/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 и связанных с обращением в иные государственные органы и организации, за исключением получения, включенных в перечень услуг, которые являются необходимыми и обязательными для предоставления </w:t>
      </w:r>
      <w:r w:rsidR="00342B07" w:rsidRPr="009B4011">
        <w:rPr>
          <w:rFonts w:ascii="Arial" w:hAnsi="Arial" w:cs="Arial"/>
          <w:sz w:val="24"/>
          <w:szCs w:val="24"/>
        </w:rPr>
        <w:t>муниципальных</w:t>
      </w:r>
      <w:r w:rsidRPr="009B4011">
        <w:rPr>
          <w:rFonts w:ascii="Arial" w:hAnsi="Arial" w:cs="Arial"/>
          <w:sz w:val="24"/>
          <w:szCs w:val="24"/>
        </w:rPr>
        <w:t xml:space="preserve"> услуг, утвержденный </w:t>
      </w:r>
      <w:r w:rsidRPr="009B4011">
        <w:rPr>
          <w:rFonts w:ascii="Arial" w:hAnsi="Arial" w:cs="Arial"/>
          <w:sz w:val="24"/>
          <w:szCs w:val="24"/>
          <w:lang w:eastAsia="en-US"/>
        </w:rPr>
        <w:t>решением Думы Голоустненского муниципального образования № 61-223/</w:t>
      </w:r>
      <w:proofErr w:type="spellStart"/>
      <w:r w:rsidRPr="009B4011">
        <w:rPr>
          <w:rFonts w:ascii="Arial" w:hAnsi="Arial" w:cs="Arial"/>
          <w:sz w:val="24"/>
          <w:szCs w:val="24"/>
          <w:lang w:eastAsia="en-US"/>
        </w:rPr>
        <w:t>дсп</w:t>
      </w:r>
      <w:proofErr w:type="spellEnd"/>
      <w:r w:rsidRPr="009B4011">
        <w:rPr>
          <w:rFonts w:ascii="Arial" w:hAnsi="Arial" w:cs="Arial"/>
          <w:sz w:val="24"/>
          <w:szCs w:val="24"/>
          <w:lang w:eastAsia="en-US"/>
        </w:rPr>
        <w:t xml:space="preserve"> от 27.01.2012 г. «Об утверждении перечня услуг, которые являются необходимыми и</w:t>
      </w:r>
      <w:proofErr w:type="gramEnd"/>
      <w:r w:rsidRPr="009B4011">
        <w:rPr>
          <w:rFonts w:ascii="Arial" w:hAnsi="Arial" w:cs="Arial"/>
          <w:sz w:val="24"/>
          <w:szCs w:val="24"/>
          <w:lang w:eastAsia="en-US"/>
        </w:rPr>
        <w:t xml:space="preserve"> обязательными для предоставления муниципальных услуг и предоставляются организациями, участвующими в предоставлении муниципальных услуг, а также порядок определения платы за оказание таких услуг».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bookmarkStart w:id="8" w:name="Par159"/>
      <w:bookmarkEnd w:id="8"/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6.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ОПИСАНИЕ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РЕЗУЛЬТАТА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EC4945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23.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Конечным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результатом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является</w:t>
      </w:r>
      <w:bookmarkStart w:id="9" w:name="Par167"/>
      <w:bookmarkEnd w:id="9"/>
      <w:r w:rsidRPr="009B4011">
        <w:rPr>
          <w:sz w:val="24"/>
          <w:szCs w:val="24"/>
        </w:rPr>
        <w:t>:</w:t>
      </w:r>
    </w:p>
    <w:p w:rsidR="00DA0A30" w:rsidRPr="009B4011" w:rsidRDefault="00DA0A30" w:rsidP="00DA0A30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B4011">
        <w:rPr>
          <w:sz w:val="24"/>
          <w:szCs w:val="24"/>
        </w:rPr>
        <w:t>-</w:t>
      </w:r>
      <w:r w:rsidR="0046682C" w:rsidRPr="009B4011">
        <w:rPr>
          <w:sz w:val="24"/>
          <w:szCs w:val="24"/>
        </w:rPr>
        <w:t xml:space="preserve"> </w:t>
      </w:r>
      <w:r w:rsidR="00342B07" w:rsidRPr="009B4011">
        <w:rPr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B4011">
        <w:rPr>
          <w:sz w:val="24"/>
          <w:szCs w:val="24"/>
        </w:rPr>
        <w:t>;</w:t>
      </w:r>
    </w:p>
    <w:p w:rsidR="00DA0A30" w:rsidRPr="009B4011" w:rsidRDefault="00DA0A30" w:rsidP="00DA0A30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B4011">
        <w:rPr>
          <w:sz w:val="24"/>
          <w:szCs w:val="24"/>
        </w:rPr>
        <w:t>-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отказ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услуги.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7.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СРОК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ЧИСЛЕ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УЧЕТОМ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НЕОБХОДИМОСТИ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ОБРАЩЕНИЯ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ОРГАНИЗАЦИИ,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УЧАСТВУЮЩИЕ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СРОК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ПРИОСТАНОВЛЕНИЯ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СРОК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ВЫДАЧИ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ЯВЛЯЮЩИХСЯ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РЕЗУЛЬТАТОМ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bookmarkStart w:id="10" w:name="Par174"/>
      <w:bookmarkEnd w:id="10"/>
      <w:r w:rsidRPr="009B4011">
        <w:rPr>
          <w:sz w:val="24"/>
          <w:szCs w:val="24"/>
        </w:rPr>
        <w:t>24.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Срок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составляет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rFonts w:eastAsiaTheme="minorHAnsi"/>
          <w:sz w:val="24"/>
          <w:szCs w:val="24"/>
          <w:lang w:eastAsia="en-US"/>
        </w:rPr>
        <w:t>не</w:t>
      </w:r>
      <w:r w:rsidR="0046682C" w:rsidRPr="009B4011">
        <w:rPr>
          <w:rFonts w:eastAsiaTheme="minorHAnsi"/>
          <w:sz w:val="24"/>
          <w:szCs w:val="24"/>
          <w:lang w:eastAsia="en-US"/>
        </w:rPr>
        <w:t xml:space="preserve"> </w:t>
      </w:r>
      <w:r w:rsidRPr="009B4011">
        <w:rPr>
          <w:rFonts w:eastAsiaTheme="minorHAnsi"/>
          <w:sz w:val="24"/>
          <w:szCs w:val="24"/>
          <w:lang w:eastAsia="en-US"/>
        </w:rPr>
        <w:t>более</w:t>
      </w:r>
      <w:r w:rsidR="0046682C" w:rsidRPr="009B4011">
        <w:rPr>
          <w:rFonts w:eastAsiaTheme="minorHAnsi"/>
          <w:sz w:val="24"/>
          <w:szCs w:val="24"/>
          <w:lang w:eastAsia="en-US"/>
        </w:rPr>
        <w:t xml:space="preserve"> </w:t>
      </w:r>
      <w:r w:rsidRPr="009B4011">
        <w:rPr>
          <w:rFonts w:eastAsiaTheme="minorHAnsi"/>
          <w:sz w:val="24"/>
          <w:szCs w:val="24"/>
          <w:lang w:eastAsia="en-US"/>
        </w:rPr>
        <w:t>шестидесяти</w:t>
      </w:r>
      <w:r w:rsidR="0046682C" w:rsidRPr="009B4011">
        <w:rPr>
          <w:rFonts w:eastAsiaTheme="minorHAnsi"/>
          <w:sz w:val="24"/>
          <w:szCs w:val="24"/>
          <w:lang w:eastAsia="en-US"/>
        </w:rPr>
        <w:t xml:space="preserve"> </w:t>
      </w:r>
      <w:r w:rsidRPr="009B4011">
        <w:rPr>
          <w:rFonts w:eastAsiaTheme="minorHAnsi"/>
          <w:sz w:val="24"/>
          <w:szCs w:val="24"/>
          <w:lang w:eastAsia="en-US"/>
        </w:rPr>
        <w:t>календарных</w:t>
      </w:r>
      <w:r w:rsidR="0046682C" w:rsidRPr="009B4011">
        <w:rPr>
          <w:rFonts w:eastAsiaTheme="minorHAnsi"/>
          <w:sz w:val="24"/>
          <w:szCs w:val="24"/>
          <w:lang w:eastAsia="en-US"/>
        </w:rPr>
        <w:t xml:space="preserve"> </w:t>
      </w:r>
      <w:r w:rsidRPr="009B4011">
        <w:rPr>
          <w:rFonts w:eastAsiaTheme="minorHAnsi"/>
          <w:sz w:val="24"/>
          <w:szCs w:val="24"/>
          <w:lang w:eastAsia="en-US"/>
        </w:rPr>
        <w:t>дней</w:t>
      </w:r>
      <w:r w:rsidR="0046682C" w:rsidRPr="009B4011">
        <w:rPr>
          <w:rFonts w:eastAsiaTheme="minorHAnsi"/>
          <w:sz w:val="24"/>
          <w:szCs w:val="24"/>
          <w:lang w:eastAsia="en-US"/>
        </w:rPr>
        <w:t xml:space="preserve"> </w:t>
      </w:r>
      <w:r w:rsidRPr="009B4011">
        <w:rPr>
          <w:sz w:val="24"/>
          <w:szCs w:val="24"/>
        </w:rPr>
        <w:t>со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дня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регистрации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заявления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органе.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Днем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регистрации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является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день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его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поступления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уполномоченный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(до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16-00).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поступлении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после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16-00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его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регистрация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происходит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следующим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рабочим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днем.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lastRenderedPageBreak/>
        <w:t>25.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Срок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приостановления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законодательством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Российской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Федерации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Иркутской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области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предусмотрен.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26"/>
        <w:jc w:val="center"/>
        <w:rPr>
          <w:rFonts w:ascii="Arial" w:hAnsi="Arial" w:cs="Arial"/>
          <w:sz w:val="24"/>
          <w:szCs w:val="24"/>
        </w:rPr>
      </w:pPr>
      <w:bookmarkStart w:id="11" w:name="Par179"/>
      <w:bookmarkEnd w:id="11"/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8.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ПЕРЕЧЕНЬ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НОРМАТИВНЫХ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ПРАВОВЫХ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АКТОВ,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РЕГУЛИРУЮЩИХ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ОТНОШЕНИЯ,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ВОЗНИКАЮЩИЕ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СВЯЗИ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26.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осуществляется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законодательством.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27.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Правовой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основой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являются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следующие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нормативные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правовые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акты: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а)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Конституция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Российской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Федерации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(Российская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газета,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№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7,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21.01.2009,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Собрание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законодательства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РФ,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№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4,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26.01.2009,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ст.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445,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Парламентская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газета,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№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4,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23-29.01.2009);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б)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Гражданский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кодекс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Российской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Федерации;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в)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Градостроительный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кодекс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Российской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Федерации;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г)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Земельный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кодекс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Российской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Федерации;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д)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Федеральный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закон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02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мая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2006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№59-ФЗ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«О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порядке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рассмотрения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обращений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граждан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Российской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Федерации»;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е)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Федеральный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закон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4B4588" w:rsidRPr="009B4011">
        <w:rPr>
          <w:rFonts w:ascii="Arial" w:hAnsi="Arial" w:cs="Arial"/>
          <w:sz w:val="24"/>
          <w:szCs w:val="24"/>
        </w:rPr>
        <w:t>13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июля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4B4588" w:rsidRPr="009B4011">
        <w:rPr>
          <w:rFonts w:ascii="Arial" w:hAnsi="Arial" w:cs="Arial"/>
          <w:sz w:val="24"/>
          <w:szCs w:val="24"/>
        </w:rPr>
        <w:t>2015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№</w:t>
      </w:r>
      <w:r w:rsidR="004B4588" w:rsidRPr="009B4011">
        <w:rPr>
          <w:rFonts w:ascii="Arial" w:hAnsi="Arial" w:cs="Arial"/>
          <w:sz w:val="24"/>
          <w:szCs w:val="24"/>
        </w:rPr>
        <w:t xml:space="preserve"> 218</w:t>
      </w:r>
      <w:r w:rsidRPr="009B4011">
        <w:rPr>
          <w:rFonts w:ascii="Arial" w:hAnsi="Arial" w:cs="Arial"/>
          <w:sz w:val="24"/>
          <w:szCs w:val="24"/>
        </w:rPr>
        <w:t>-ФЗ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«О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регистрации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4B4588" w:rsidRPr="009B4011">
        <w:rPr>
          <w:rFonts w:ascii="Arial" w:hAnsi="Arial" w:cs="Arial"/>
          <w:sz w:val="24"/>
          <w:szCs w:val="24"/>
        </w:rPr>
        <w:t>недвижимости</w:t>
      </w:r>
      <w:r w:rsidRPr="009B4011">
        <w:rPr>
          <w:rFonts w:ascii="Arial" w:hAnsi="Arial" w:cs="Arial"/>
          <w:sz w:val="24"/>
          <w:szCs w:val="24"/>
        </w:rPr>
        <w:t>»;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ж)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Федеральный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закон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6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октября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2003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года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№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131-ФЗ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«Об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общих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принципах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организации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местного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самоуправления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Российской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Федерации»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(Собрание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законодательства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Российской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Федерации»,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06.10.2003,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№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40,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ст.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3822);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з)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Федеральный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закон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27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июля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2010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года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№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210-ФЗ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«Об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организации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государственных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муниципальных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услуг»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(Российская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газета,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№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168,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30.07.2010,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Собрание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законодательства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Российской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Федерации,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02.08.2010,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№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31,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ст.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4179);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и)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Устав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Голоустненского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образования;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к)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Постановление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Главы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Голоустненского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08.02.2013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года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№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09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«Об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утверждении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положения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публичных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слушаниях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Голоустненском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образовании»;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л)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нормативными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правовыми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актами.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  <w:lang w:eastAsia="en-US"/>
        </w:rPr>
      </w:pPr>
      <w:bookmarkStart w:id="12" w:name="Par199"/>
      <w:bookmarkEnd w:id="12"/>
      <w:r w:rsidRPr="009B4011">
        <w:rPr>
          <w:rFonts w:ascii="Arial" w:hAnsi="Arial" w:cs="Arial"/>
          <w:sz w:val="24"/>
          <w:szCs w:val="24"/>
          <w:lang w:eastAsia="en-US"/>
        </w:rPr>
        <w:t>Г</w:t>
      </w:r>
      <w:r w:rsidR="00EC4945" w:rsidRPr="009B4011">
        <w:rPr>
          <w:rFonts w:ascii="Arial" w:hAnsi="Arial" w:cs="Arial"/>
          <w:sz w:val="24"/>
          <w:szCs w:val="24"/>
          <w:lang w:eastAsia="en-US"/>
        </w:rPr>
        <w:t>ЛАВА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9.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ИСЧЕРПЫВАЮЩИЙ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ПЕРЕЧЕНЬ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ДОКУМЕНТОВ,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НЕОБХОДИМЫХ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СООТВЕТСТВИИ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НОРМАТИВНЫМИ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ПРАВОВЫМИ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АКТАМИ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ДЛЯ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КОТОРЫЕ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ЯВЛЯЮТСЯ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НЕОБХОДИМЫМИ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ОБЯЗАТЕЛЬНЫМИ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ДЛЯ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УСЛУГИ,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ПОДЛЕЖАЩИХ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ПРЕДСТАВЛЕНИЮ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ЗАЯВИТЕЛЕМ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bookmarkStart w:id="13" w:name="Par202"/>
      <w:bookmarkEnd w:id="13"/>
      <w:r w:rsidRPr="009B4011">
        <w:rPr>
          <w:rFonts w:ascii="Arial" w:hAnsi="Arial" w:cs="Arial"/>
          <w:sz w:val="24"/>
          <w:szCs w:val="24"/>
        </w:rPr>
        <w:t>28.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Для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получения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муниципальной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услуги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заявитель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оформляет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="00AF4C47" w:rsidRPr="009B4011">
        <w:rPr>
          <w:rFonts w:ascii="Arial" w:eastAsia="Calibri" w:hAnsi="Arial" w:cs="Arial"/>
          <w:sz w:val="24"/>
          <w:szCs w:val="24"/>
        </w:rPr>
        <w:t>заявление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на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предоставление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муниципальной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услуги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по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форме,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представленной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в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Приложении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№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1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к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настоящему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административному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регламенту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(далее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–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заявление)</w:t>
      </w:r>
      <w:r w:rsidRPr="009B4011">
        <w:rPr>
          <w:rFonts w:ascii="Arial" w:hAnsi="Arial" w:cs="Arial"/>
          <w:sz w:val="24"/>
          <w:szCs w:val="24"/>
        </w:rPr>
        <w:t>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29.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прилагаются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следующие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документы</w:t>
      </w:r>
      <w:r w:rsidR="002A0DA3" w:rsidRPr="009B4011">
        <w:rPr>
          <w:rFonts w:ascii="Arial" w:hAnsi="Arial" w:cs="Arial"/>
          <w:sz w:val="24"/>
          <w:szCs w:val="24"/>
        </w:rPr>
        <w:t>, которые могут быть получены заявителем, в том числе в электронной форме</w:t>
      </w:r>
      <w:r w:rsidRPr="009B4011">
        <w:rPr>
          <w:rFonts w:ascii="Arial" w:hAnsi="Arial" w:cs="Arial"/>
          <w:sz w:val="24"/>
          <w:szCs w:val="24"/>
        </w:rPr>
        <w:t>: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а)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удостоверяющий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личность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заявителя;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б)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документы,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удостоверяющие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полномочия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представителя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необходимые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действия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имени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случае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подачи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представителем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F51A45" w:rsidRPr="009B4011">
        <w:rPr>
          <w:rFonts w:ascii="Arial" w:hAnsi="Arial" w:cs="Arial"/>
          <w:sz w:val="24"/>
          <w:szCs w:val="24"/>
        </w:rPr>
        <w:t>заявителя.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bookmarkStart w:id="14" w:name="Par215"/>
      <w:bookmarkEnd w:id="14"/>
      <w:r w:rsidRPr="009B4011">
        <w:rPr>
          <w:rFonts w:ascii="Arial" w:hAnsi="Arial" w:cs="Arial"/>
          <w:sz w:val="24"/>
          <w:szCs w:val="24"/>
        </w:rPr>
        <w:t>30.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должен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представить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документы,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указанные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пункте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29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настоящего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регламента</w:t>
      </w:r>
      <w:r w:rsidR="002A0DA3" w:rsidRPr="009B4011">
        <w:rPr>
          <w:rFonts w:ascii="Arial" w:hAnsi="Arial" w:cs="Arial"/>
          <w:sz w:val="24"/>
          <w:szCs w:val="24"/>
        </w:rPr>
        <w:t>, лично</w:t>
      </w:r>
      <w:r w:rsidRPr="009B4011">
        <w:rPr>
          <w:rFonts w:ascii="Arial" w:hAnsi="Arial" w:cs="Arial"/>
          <w:sz w:val="24"/>
          <w:szCs w:val="24"/>
        </w:rPr>
        <w:t>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lastRenderedPageBreak/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вправе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документы,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указанные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пункте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29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настоящего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регламента.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31.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документам,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представляемым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заявителем: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9B4011">
        <w:rPr>
          <w:rFonts w:ascii="Arial" w:hAnsi="Arial" w:cs="Arial"/>
          <w:sz w:val="24"/>
          <w:szCs w:val="24"/>
        </w:rPr>
        <w:t>а)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иметь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печати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ее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наличии),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подписи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самоуправления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Иркутской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области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организаций,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выдавших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данные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удостоверивших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подлинность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копий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случае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получения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должен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быть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подписан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подписью);</w:t>
      </w:r>
      <w:proofErr w:type="gramEnd"/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б)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тексты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быть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написаны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разборчиво;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в)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иметь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подчисток,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приписок,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зачеркнутых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оговоренных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исправлений;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г)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быть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исполнены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карандашом;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д)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иметь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повреждений,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наличие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позволяет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однозначно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истолковать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содержание.</w:t>
      </w:r>
    </w:p>
    <w:p w:rsidR="00DA0A30" w:rsidRPr="009B4011" w:rsidRDefault="00DA0A30" w:rsidP="00EC494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15" w:name="Par224"/>
      <w:bookmarkEnd w:id="15"/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10.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ПЕРЕЧЕНЬ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НЕОБХОДИМЫХ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НОРМАТИВНЫМИ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ПРАВОВЫМИ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АКТАМИ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НАХОДЯТСЯ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РАСПОРЯЖЕНИИ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САМОУПРАВЛЕНИЯ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ИРКУТСКОЙ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ОБЛАСТИ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УЧАСТВУЮЩИХ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ВПРАВЕ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ПРЕДСТАВИТЬ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E77BF" w:rsidRPr="009B4011" w:rsidRDefault="00DA0A30" w:rsidP="00AE77BF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bookmarkStart w:id="16" w:name="Par232"/>
      <w:bookmarkEnd w:id="16"/>
      <w:r w:rsidRPr="009B4011">
        <w:rPr>
          <w:rFonts w:ascii="Arial" w:hAnsi="Arial" w:cs="Arial"/>
          <w:sz w:val="24"/>
          <w:szCs w:val="24"/>
        </w:rPr>
        <w:t>32.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документам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необходимым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находятся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распоряжении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самоуправления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Иркутской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области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участвующих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вправе</w:t>
      </w:r>
      <w:r w:rsidR="00DF747C" w:rsidRPr="009B4011">
        <w:rPr>
          <w:rFonts w:ascii="Arial" w:hAnsi="Arial" w:cs="Arial"/>
          <w:sz w:val="24"/>
          <w:szCs w:val="24"/>
        </w:rPr>
        <w:t xml:space="preserve"> 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представить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относятся:</w:t>
      </w:r>
    </w:p>
    <w:p w:rsidR="00DA0A30" w:rsidRPr="009B4011" w:rsidRDefault="00DA0A30" w:rsidP="00DA0A30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B4011">
        <w:rPr>
          <w:sz w:val="24"/>
          <w:szCs w:val="24"/>
        </w:rPr>
        <w:t>а)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rFonts w:eastAsiaTheme="minorHAnsi"/>
          <w:sz w:val="24"/>
          <w:szCs w:val="24"/>
          <w:lang w:eastAsia="en-US"/>
        </w:rPr>
        <w:t>выписка</w:t>
      </w:r>
      <w:r w:rsidR="0046682C" w:rsidRPr="009B4011">
        <w:rPr>
          <w:rFonts w:eastAsiaTheme="minorHAnsi"/>
          <w:sz w:val="24"/>
          <w:szCs w:val="24"/>
          <w:lang w:eastAsia="en-US"/>
        </w:rPr>
        <w:t xml:space="preserve"> </w:t>
      </w:r>
      <w:r w:rsidRPr="009B4011">
        <w:rPr>
          <w:rFonts w:eastAsiaTheme="minorHAnsi"/>
          <w:sz w:val="24"/>
          <w:szCs w:val="24"/>
          <w:lang w:eastAsia="en-US"/>
        </w:rPr>
        <w:t>из</w:t>
      </w:r>
      <w:r w:rsidR="0046682C" w:rsidRPr="009B4011">
        <w:rPr>
          <w:rFonts w:eastAsiaTheme="minorHAnsi"/>
          <w:sz w:val="24"/>
          <w:szCs w:val="24"/>
          <w:lang w:eastAsia="en-US"/>
        </w:rPr>
        <w:t xml:space="preserve"> </w:t>
      </w:r>
      <w:r w:rsidRPr="009B4011">
        <w:rPr>
          <w:rFonts w:eastAsiaTheme="minorHAnsi"/>
          <w:sz w:val="24"/>
          <w:szCs w:val="24"/>
          <w:lang w:eastAsia="en-US"/>
        </w:rPr>
        <w:t>Единого</w:t>
      </w:r>
      <w:r w:rsidR="0046682C" w:rsidRPr="009B4011">
        <w:rPr>
          <w:rFonts w:eastAsiaTheme="minorHAnsi"/>
          <w:sz w:val="24"/>
          <w:szCs w:val="24"/>
          <w:lang w:eastAsia="en-US"/>
        </w:rPr>
        <w:t xml:space="preserve"> </w:t>
      </w:r>
      <w:r w:rsidRPr="009B4011">
        <w:rPr>
          <w:rFonts w:eastAsiaTheme="minorHAnsi"/>
          <w:sz w:val="24"/>
          <w:szCs w:val="24"/>
          <w:lang w:eastAsia="en-US"/>
        </w:rPr>
        <w:t>государственного</w:t>
      </w:r>
      <w:r w:rsidR="0046682C" w:rsidRPr="009B4011">
        <w:rPr>
          <w:rFonts w:eastAsiaTheme="minorHAnsi"/>
          <w:sz w:val="24"/>
          <w:szCs w:val="24"/>
          <w:lang w:eastAsia="en-US"/>
        </w:rPr>
        <w:t xml:space="preserve"> </w:t>
      </w:r>
      <w:r w:rsidRPr="009B4011">
        <w:rPr>
          <w:rFonts w:eastAsiaTheme="minorHAnsi"/>
          <w:sz w:val="24"/>
          <w:szCs w:val="24"/>
          <w:lang w:eastAsia="en-US"/>
        </w:rPr>
        <w:t>реестра</w:t>
      </w:r>
      <w:r w:rsidR="0046682C" w:rsidRPr="009B4011">
        <w:rPr>
          <w:rFonts w:eastAsiaTheme="minorHAnsi"/>
          <w:sz w:val="24"/>
          <w:szCs w:val="24"/>
          <w:lang w:eastAsia="en-US"/>
        </w:rPr>
        <w:t xml:space="preserve"> </w:t>
      </w:r>
      <w:r w:rsidRPr="009B4011">
        <w:rPr>
          <w:rFonts w:eastAsiaTheme="minorHAnsi"/>
          <w:sz w:val="24"/>
          <w:szCs w:val="24"/>
          <w:lang w:eastAsia="en-US"/>
        </w:rPr>
        <w:t>недвижимости</w:t>
      </w:r>
      <w:r w:rsidR="0046682C" w:rsidRPr="009B4011">
        <w:rPr>
          <w:rFonts w:eastAsiaTheme="minorHAnsi"/>
          <w:sz w:val="24"/>
          <w:szCs w:val="24"/>
          <w:lang w:eastAsia="en-US"/>
        </w:rPr>
        <w:t xml:space="preserve"> </w:t>
      </w:r>
      <w:r w:rsidRPr="009B4011">
        <w:rPr>
          <w:rFonts w:eastAsiaTheme="minorHAnsi"/>
          <w:sz w:val="24"/>
          <w:szCs w:val="24"/>
          <w:lang w:eastAsia="en-US"/>
        </w:rPr>
        <w:t>на</w:t>
      </w:r>
      <w:r w:rsidR="0046682C" w:rsidRPr="009B4011">
        <w:rPr>
          <w:rFonts w:eastAsiaTheme="minorHAnsi"/>
          <w:sz w:val="24"/>
          <w:szCs w:val="24"/>
          <w:lang w:eastAsia="en-US"/>
        </w:rPr>
        <w:t xml:space="preserve"> </w:t>
      </w:r>
      <w:r w:rsidRPr="009B4011">
        <w:rPr>
          <w:rFonts w:eastAsiaTheme="minorHAnsi"/>
          <w:sz w:val="24"/>
          <w:szCs w:val="24"/>
          <w:lang w:eastAsia="en-US"/>
        </w:rPr>
        <w:t>объект</w:t>
      </w:r>
      <w:r w:rsidR="0046682C" w:rsidRPr="009B4011">
        <w:rPr>
          <w:rFonts w:eastAsiaTheme="minorHAnsi"/>
          <w:sz w:val="24"/>
          <w:szCs w:val="24"/>
          <w:lang w:eastAsia="en-US"/>
        </w:rPr>
        <w:t xml:space="preserve"> </w:t>
      </w:r>
      <w:r w:rsidRPr="009B4011">
        <w:rPr>
          <w:rFonts w:eastAsiaTheme="minorHAnsi"/>
          <w:sz w:val="24"/>
          <w:szCs w:val="24"/>
          <w:lang w:eastAsia="en-US"/>
        </w:rPr>
        <w:t>недвижимости;</w:t>
      </w:r>
    </w:p>
    <w:p w:rsidR="00AE77BF" w:rsidRPr="009B4011" w:rsidRDefault="00AE77BF" w:rsidP="0012795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вышеуказанные документы могут быть получены заявителем лично, в том числе в электронной форме.</w:t>
      </w:r>
    </w:p>
    <w:p w:rsidR="00DA0A30" w:rsidRPr="009B4011" w:rsidRDefault="00DA0A30" w:rsidP="0012795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33.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вправе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заявителей:</w:t>
      </w:r>
    </w:p>
    <w:p w:rsidR="00DA0A30" w:rsidRPr="009B4011" w:rsidRDefault="00DA0A30" w:rsidP="0012795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а)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действий,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предусмотрено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нормативными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правовыми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актами,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регулирующими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отношения,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возникающие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связи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услуги;</w:t>
      </w:r>
    </w:p>
    <w:p w:rsidR="00DA0A30" w:rsidRPr="009B4011" w:rsidRDefault="00DA0A30" w:rsidP="0012795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9B4011">
        <w:rPr>
          <w:rFonts w:ascii="Arial" w:hAnsi="Arial" w:cs="Arial"/>
          <w:sz w:val="24"/>
          <w:szCs w:val="24"/>
        </w:rPr>
        <w:t>б)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нормативными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правовыми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актами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Российской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Федерации,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нормативными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правовыми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актами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Иркутской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области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правовыми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актами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Иркутской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области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находятся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распоряжении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самоуправления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Иркутской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области,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предоставляющего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муниципальную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услугу,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самоуправления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Иркутской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области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(или)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подведомственных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государственным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самоуправления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муниципальных</w:t>
      </w:r>
      <w:proofErr w:type="gramEnd"/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Иркутской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области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организаций,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участвующих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исключением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указанных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части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6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статьи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7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Федерального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закона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№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210-ФЗ.</w:t>
      </w:r>
    </w:p>
    <w:p w:rsidR="009A47E0" w:rsidRPr="009B4011" w:rsidRDefault="009A47E0" w:rsidP="0012795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9B4011">
        <w:rPr>
          <w:rFonts w:ascii="Arial" w:hAnsi="Arial" w:cs="Arial"/>
        </w:rPr>
        <w:lastRenderedPageBreak/>
        <w:t xml:space="preserve">в) </w:t>
      </w:r>
      <w:r w:rsidRPr="009B4011">
        <w:rPr>
          <w:rFonts w:ascii="Arial" w:hAnsi="Arial" w:cs="Arial"/>
          <w:color w:val="00000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A47E0" w:rsidRPr="009B4011" w:rsidRDefault="00127953" w:rsidP="0012795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bookmarkStart w:id="17" w:name="000291"/>
      <w:bookmarkEnd w:id="17"/>
      <w:r w:rsidRPr="009B4011">
        <w:rPr>
          <w:rFonts w:ascii="Arial" w:hAnsi="Arial" w:cs="Arial"/>
          <w:color w:val="000000"/>
        </w:rPr>
        <w:t>1</w:t>
      </w:r>
      <w:r w:rsidR="009A47E0" w:rsidRPr="009B4011">
        <w:rPr>
          <w:rFonts w:ascii="Arial" w:hAnsi="Arial" w:cs="Arial"/>
          <w:color w:val="000000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A47E0" w:rsidRPr="009B4011" w:rsidRDefault="00127953" w:rsidP="0012795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bookmarkStart w:id="18" w:name="000292"/>
      <w:bookmarkEnd w:id="18"/>
      <w:r w:rsidRPr="009B4011">
        <w:rPr>
          <w:rFonts w:ascii="Arial" w:hAnsi="Arial" w:cs="Arial"/>
          <w:color w:val="000000"/>
        </w:rPr>
        <w:t>2</w:t>
      </w:r>
      <w:r w:rsidR="009A47E0" w:rsidRPr="009B4011">
        <w:rPr>
          <w:rFonts w:ascii="Arial" w:hAnsi="Arial" w:cs="Arial"/>
          <w:color w:val="000000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A47E0" w:rsidRPr="009B4011" w:rsidRDefault="00127953" w:rsidP="0012795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bookmarkStart w:id="19" w:name="000293"/>
      <w:bookmarkEnd w:id="19"/>
      <w:r w:rsidRPr="009B4011">
        <w:rPr>
          <w:rFonts w:ascii="Arial" w:hAnsi="Arial" w:cs="Arial"/>
          <w:color w:val="000000"/>
        </w:rPr>
        <w:t>3</w:t>
      </w:r>
      <w:r w:rsidR="009A47E0" w:rsidRPr="009B4011">
        <w:rPr>
          <w:rFonts w:ascii="Arial" w:hAnsi="Arial" w:cs="Arial"/>
          <w:color w:val="000000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A47E0" w:rsidRPr="009B4011" w:rsidRDefault="00127953" w:rsidP="0012795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bookmarkStart w:id="20" w:name="000294"/>
      <w:bookmarkEnd w:id="20"/>
      <w:proofErr w:type="gramStart"/>
      <w:r w:rsidRPr="009B4011">
        <w:rPr>
          <w:rFonts w:ascii="Arial" w:hAnsi="Arial" w:cs="Arial"/>
          <w:color w:val="000000"/>
        </w:rPr>
        <w:t>4</w:t>
      </w:r>
      <w:r w:rsidR="009A47E0" w:rsidRPr="009B4011">
        <w:rPr>
          <w:rFonts w:ascii="Arial" w:hAnsi="Arial" w:cs="Arial"/>
          <w:color w:val="000000"/>
        </w:rPr>
        <w:t xml:space="preserve">) </w:t>
      </w:r>
      <w:r w:rsidR="009A47E0" w:rsidRPr="009B4011">
        <w:rPr>
          <w:rFonts w:ascii="Arial" w:hAnsi="Arial" w:cs="Arial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0" w:anchor="100352" w:history="1">
        <w:r w:rsidR="009A47E0" w:rsidRPr="009B4011">
          <w:rPr>
            <w:rStyle w:val="a4"/>
            <w:rFonts w:ascii="Arial" w:hAnsi="Arial" w:cs="Arial"/>
            <w:color w:val="auto"/>
            <w:u w:val="none"/>
            <w:bdr w:val="none" w:sz="0" w:space="0" w:color="auto" w:frame="1"/>
          </w:rPr>
          <w:t>частью 1.1 статьи 16</w:t>
        </w:r>
      </w:hyperlink>
      <w:r w:rsidR="009A47E0" w:rsidRPr="009B4011">
        <w:rPr>
          <w:rFonts w:ascii="Arial" w:hAnsi="Arial" w:cs="Arial"/>
        </w:rPr>
        <w:t>  Федерального закона</w:t>
      </w:r>
      <w:r w:rsidRPr="009B4011">
        <w:rPr>
          <w:rFonts w:ascii="Arial" w:hAnsi="Arial" w:cs="Arial"/>
        </w:rPr>
        <w:t xml:space="preserve"> № 210-ФЗ</w:t>
      </w:r>
      <w:r w:rsidR="009A47E0" w:rsidRPr="009B4011">
        <w:rPr>
          <w:rFonts w:ascii="Arial" w:hAnsi="Arial" w:cs="Arial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="009A47E0" w:rsidRPr="009B4011">
        <w:rPr>
          <w:rFonts w:ascii="Arial" w:hAnsi="Arial" w:cs="Arial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1" w:anchor="100352" w:history="1">
        <w:r w:rsidR="009A47E0" w:rsidRPr="009B4011">
          <w:rPr>
            <w:rStyle w:val="a4"/>
            <w:rFonts w:ascii="Arial" w:hAnsi="Arial" w:cs="Arial"/>
            <w:color w:val="auto"/>
            <w:u w:val="none"/>
            <w:bdr w:val="none" w:sz="0" w:space="0" w:color="auto" w:frame="1"/>
          </w:rPr>
          <w:t>частью 1.1 статьи 16</w:t>
        </w:r>
      </w:hyperlink>
      <w:r w:rsidR="009A47E0" w:rsidRPr="009B4011">
        <w:rPr>
          <w:rFonts w:ascii="Arial" w:hAnsi="Arial" w:cs="Arial"/>
        </w:rPr>
        <w:t>  Федерального закона</w:t>
      </w:r>
      <w:r w:rsidRPr="009B4011">
        <w:rPr>
          <w:rFonts w:ascii="Arial" w:hAnsi="Arial" w:cs="Arial"/>
        </w:rPr>
        <w:t xml:space="preserve"> № 210-ФЗ</w:t>
      </w:r>
      <w:r w:rsidR="009A47E0" w:rsidRPr="009B4011">
        <w:rPr>
          <w:rFonts w:ascii="Arial" w:hAnsi="Arial" w:cs="Arial"/>
        </w:rPr>
        <w:t>, уведомляется заявитель, а также приносятся извинения за доставленные неудобства.</w:t>
      </w:r>
    </w:p>
    <w:p w:rsidR="009A47E0" w:rsidRPr="009B4011" w:rsidRDefault="009A47E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AE77BF" w:rsidRPr="009B4011" w:rsidRDefault="00AE77BF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ind w:firstLine="0"/>
        <w:jc w:val="center"/>
        <w:rPr>
          <w:rFonts w:ascii="Arial" w:hAnsi="Arial" w:cs="Arial"/>
          <w:sz w:val="24"/>
          <w:szCs w:val="24"/>
        </w:rPr>
      </w:pPr>
      <w:bookmarkStart w:id="21" w:name="Par239"/>
      <w:bookmarkEnd w:id="21"/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11.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2A4AC6" w:rsidRPr="009B4011">
        <w:rPr>
          <w:rFonts w:ascii="Arial" w:hAnsi="Arial" w:cs="Arial"/>
          <w:sz w:val="24"/>
          <w:szCs w:val="24"/>
        </w:rPr>
        <w:t>И</w:t>
      </w:r>
      <w:r w:rsidR="00B057DE" w:rsidRPr="009B4011">
        <w:rPr>
          <w:rFonts w:ascii="Arial" w:hAnsi="Arial" w:cs="Arial"/>
          <w:sz w:val="24"/>
          <w:szCs w:val="24"/>
        </w:rPr>
        <w:t>сключена</w:t>
      </w:r>
    </w:p>
    <w:p w:rsidR="00DA0A30" w:rsidRPr="009B4011" w:rsidRDefault="00DA0A30" w:rsidP="00DA0A30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B057DE">
      <w:pPr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34.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2A4AC6" w:rsidRPr="009B4011">
        <w:rPr>
          <w:rFonts w:ascii="Arial" w:hAnsi="Arial" w:cs="Arial"/>
          <w:sz w:val="24"/>
          <w:szCs w:val="24"/>
        </w:rPr>
        <w:t>И</w:t>
      </w:r>
      <w:r w:rsidR="00B057DE" w:rsidRPr="009B4011">
        <w:rPr>
          <w:rFonts w:ascii="Arial" w:hAnsi="Arial" w:cs="Arial"/>
          <w:sz w:val="24"/>
          <w:szCs w:val="24"/>
        </w:rPr>
        <w:t>сключен</w:t>
      </w:r>
    </w:p>
    <w:p w:rsidR="00DA0A30" w:rsidRPr="009B4011" w:rsidRDefault="00DA0A30" w:rsidP="00B057DE">
      <w:pPr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35.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2A4AC6" w:rsidRPr="009B4011">
        <w:rPr>
          <w:rFonts w:ascii="Arial" w:hAnsi="Arial" w:cs="Arial"/>
          <w:sz w:val="24"/>
          <w:szCs w:val="24"/>
        </w:rPr>
        <w:t>И</w:t>
      </w:r>
      <w:r w:rsidR="00B057DE" w:rsidRPr="009B4011">
        <w:rPr>
          <w:rFonts w:ascii="Arial" w:hAnsi="Arial" w:cs="Arial"/>
          <w:sz w:val="24"/>
          <w:szCs w:val="24"/>
        </w:rPr>
        <w:t>сключен</w:t>
      </w:r>
    </w:p>
    <w:p w:rsidR="00DA0A30" w:rsidRPr="009B4011" w:rsidRDefault="00DA0A30" w:rsidP="00DA0A30">
      <w:pPr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36.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2A4AC6" w:rsidRPr="009B4011">
        <w:rPr>
          <w:rFonts w:ascii="Arial" w:hAnsi="Arial" w:cs="Arial"/>
          <w:sz w:val="24"/>
          <w:szCs w:val="24"/>
        </w:rPr>
        <w:t>И</w:t>
      </w:r>
      <w:r w:rsidR="00B057DE" w:rsidRPr="009B4011">
        <w:rPr>
          <w:rFonts w:ascii="Arial" w:hAnsi="Arial" w:cs="Arial"/>
          <w:sz w:val="24"/>
          <w:szCs w:val="24"/>
        </w:rPr>
        <w:t>сключен</w:t>
      </w:r>
    </w:p>
    <w:p w:rsidR="00DA0A30" w:rsidRPr="009B4011" w:rsidRDefault="00DA0A30" w:rsidP="00EC4945">
      <w:pPr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22" w:name="Par251"/>
      <w:bookmarkEnd w:id="22"/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12.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ПЕРЕЧЕНЬ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ОСНОВАНИЙ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ПРИОСТАНОВЛЕНИЯ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ОТКАЗА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</w:p>
    <w:p w:rsidR="00DA0A30" w:rsidRPr="009B4011" w:rsidRDefault="00DA0A30" w:rsidP="00F14F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37.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Основания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приостановления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законодательством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Российской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Федерации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Иркутской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области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предусмотрены.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38.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Основания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отказа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услуги: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r w:rsidRPr="009B4011">
        <w:rPr>
          <w:sz w:val="24"/>
          <w:szCs w:val="24"/>
        </w:rPr>
        <w:t>а)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представление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неполного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перечня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документов,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исключением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документов,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находящихся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распоряжении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органов,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предоставляющих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государственные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органов,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предоставляющих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муниципальные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услуги,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государственных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органов,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органов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местного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самоуправления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либо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подведомственных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государственным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органам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или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органам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местного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самоуправления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иных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органов,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участвующих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предоставлении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государственных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муниципальных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услуг;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eastAsiaTheme="minorHAnsi" w:hAnsi="Arial" w:cs="Arial"/>
          <w:sz w:val="24"/>
          <w:szCs w:val="24"/>
          <w:lang w:eastAsia="en-US"/>
        </w:rPr>
        <w:t>б)</w:t>
      </w:r>
      <w:r w:rsidR="0046682C" w:rsidRPr="009B401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отсутствие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запрашиваемых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органах,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самоуправления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подведомственных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государственным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самоуправления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организациях;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lastRenderedPageBreak/>
        <w:t>в)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нечитаемых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также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исполненных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карандашом;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г)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приемный,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нерабочий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день;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spellStart"/>
      <w:r w:rsidRPr="009B4011">
        <w:rPr>
          <w:rFonts w:ascii="Arial" w:hAnsi="Arial" w:cs="Arial"/>
          <w:sz w:val="24"/>
          <w:szCs w:val="24"/>
        </w:rPr>
        <w:t>д</w:t>
      </w:r>
      <w:proofErr w:type="spellEnd"/>
      <w:r w:rsidRPr="009B4011">
        <w:rPr>
          <w:rFonts w:ascii="Arial" w:hAnsi="Arial" w:cs="Arial"/>
          <w:sz w:val="24"/>
          <w:szCs w:val="24"/>
        </w:rPr>
        <w:t>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127953" w:rsidRPr="009B4011">
        <w:rPr>
          <w:rFonts w:ascii="Arial" w:hAnsi="Arial" w:cs="Arial"/>
          <w:sz w:val="24"/>
          <w:szCs w:val="24"/>
        </w:rPr>
        <w:t>исключен;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е)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отсутствие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письменном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обращении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фамилии,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имени,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отчества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гражданина,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направившего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обращение,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почтового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адреса,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которому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должен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быть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направлен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ответ;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ж)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несоответствие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параметров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земельного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участка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объектов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капитального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строительства,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отношении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запрашивается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разрешение,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градостроительным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регламентам,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установленным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правилами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землепользования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застройки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Голоустненского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образования;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9B4011">
        <w:rPr>
          <w:rFonts w:ascii="Arial" w:hAnsi="Arial" w:cs="Arial"/>
          <w:sz w:val="24"/>
          <w:szCs w:val="24"/>
        </w:rPr>
        <w:t>з)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земельный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участок,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отношении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запрашивается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разрешение,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относится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земельным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участкам,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действие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градостроительных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распространяется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градостроительные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устанавливаются;</w:t>
      </w:r>
      <w:proofErr w:type="gramEnd"/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и)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наличие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сведений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обременениях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испрашиваемого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участка.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38.1.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действующими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нормативно-правовыми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актами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Голоустненского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случае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отказа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разрешения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стадии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проведения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публичных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слушаний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имеет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повторно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подать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только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истечении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момента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подачи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получения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первоначального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отказа.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23" w:name="Par261"/>
      <w:bookmarkEnd w:id="23"/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13.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ПЕРЕЧЕНЬ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ЯВЛЯЮТСЯ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НЕОБХОДИМЫМИ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ОБЯЗАТЕЛЬНЫМИ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ЧИСЛЕ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СВЕДЕНИЯ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(ДОКУМЕНТАХ),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ВЫДАВАЕМОМ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(ВЫДАВАЕМЫХ)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ОРГАНИЗАЦИЯМИ,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УЧАСТВУЮЩИМИ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39.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4011">
        <w:rPr>
          <w:rFonts w:ascii="Arial" w:hAnsi="Arial" w:cs="Arial"/>
          <w:bCs/>
          <w:sz w:val="24"/>
          <w:szCs w:val="24"/>
        </w:rPr>
        <w:t>Услуги,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которые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являются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необходимыми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и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обязательными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для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услуги,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в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том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числе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сведения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о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документе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(документах),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выдаваемом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(выдаваемых)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организациями,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участвующими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в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услуги,</w:t>
      </w:r>
      <w:r w:rsidR="0046682C" w:rsidRPr="009B4011">
        <w:rPr>
          <w:rFonts w:ascii="Arial" w:hAnsi="Arial" w:cs="Arial"/>
          <w:bCs/>
          <w:sz w:val="24"/>
          <w:szCs w:val="24"/>
        </w:rPr>
        <w:t xml:space="preserve"> </w:t>
      </w:r>
      <w:r w:rsidRPr="009B4011">
        <w:rPr>
          <w:rFonts w:ascii="Arial" w:hAnsi="Arial" w:cs="Arial"/>
          <w:bCs/>
          <w:sz w:val="24"/>
          <w:szCs w:val="24"/>
        </w:rPr>
        <w:t>отсутствуют.</w:t>
      </w:r>
      <w:proofErr w:type="gramEnd"/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24" w:name="Par270"/>
      <w:bookmarkEnd w:id="24"/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14.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ПОРЯДОК,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РАЗМЕР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ОСНОВАНИЯ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ВЗИМАНИЯ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ПОШЛИНЫ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ПЛАТЫ,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ВЗИМАЕМОЙ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40.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Муниципальная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предоставляется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бесплатно.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Оплата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пошлины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платы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установлена.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iCs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</w:rPr>
        <w:t>41.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Основания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взимания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пошлины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платы,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взимаемой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законодательством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установлены.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ind w:firstLine="0"/>
        <w:jc w:val="center"/>
        <w:rPr>
          <w:rFonts w:ascii="Arial" w:hAnsi="Arial" w:cs="Arial"/>
          <w:sz w:val="24"/>
          <w:szCs w:val="24"/>
        </w:rPr>
      </w:pPr>
      <w:bookmarkStart w:id="25" w:name="Par277"/>
      <w:bookmarkEnd w:id="25"/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15.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ПОРЯДОК,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РАЗМЕР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ОСНОВАНИЯ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ВЗИМАНИЯ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ПЛАТЫ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ЯВЛЯЮТСЯ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НЕОБХОДИМЫМИ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ОБЯЗАТЕЛЬНЫМИ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ВКЛЮЧАЯ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МЕТОДИКЕ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РАСЧЕТА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РАЗМЕРА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ТАКОЙ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ПЛАТЫ</w:t>
      </w:r>
    </w:p>
    <w:p w:rsidR="00DA0A30" w:rsidRPr="009B4011" w:rsidRDefault="00DA0A30" w:rsidP="00EC4945">
      <w:pPr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42.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Плата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услуги,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которые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являются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необходимыми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обязательными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для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услуги,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отсутствует</w:t>
      </w:r>
      <w:r w:rsidRPr="009B4011">
        <w:rPr>
          <w:rFonts w:ascii="Arial" w:hAnsi="Arial" w:cs="Arial"/>
          <w:sz w:val="24"/>
          <w:szCs w:val="24"/>
        </w:rPr>
        <w:t>.</w:t>
      </w:r>
    </w:p>
    <w:p w:rsidR="00DA0A30" w:rsidRPr="009B4011" w:rsidRDefault="00DA0A30" w:rsidP="00EC4945">
      <w:pPr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ind w:firstLine="0"/>
        <w:jc w:val="center"/>
        <w:rPr>
          <w:rFonts w:ascii="Arial" w:hAnsi="Arial" w:cs="Arial"/>
          <w:sz w:val="24"/>
          <w:szCs w:val="24"/>
        </w:rPr>
      </w:pPr>
      <w:bookmarkStart w:id="26" w:name="Par285"/>
      <w:bookmarkEnd w:id="26"/>
      <w:r w:rsidRPr="009B4011">
        <w:rPr>
          <w:rFonts w:ascii="Arial" w:hAnsi="Arial" w:cs="Arial"/>
          <w:sz w:val="24"/>
          <w:szCs w:val="24"/>
        </w:rPr>
        <w:lastRenderedPageBreak/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16.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МАКСИМАЛЬНЫЙ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СРОК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ОЖИДАНИЯ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ОЧЕРЕДИ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ПОДАЧЕ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ПРИПОЛУЧЕНИИ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РЕЗУЛЬТАТА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ТАКОЙ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</w:p>
    <w:p w:rsidR="00DA0A30" w:rsidRPr="009B4011" w:rsidRDefault="00DA0A30" w:rsidP="00EC4945">
      <w:pPr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rPr>
          <w:rFonts w:ascii="Arial" w:hAnsi="Arial" w:cs="Arial"/>
          <w:sz w:val="24"/>
          <w:szCs w:val="24"/>
        </w:rPr>
      </w:pPr>
      <w:bookmarkStart w:id="27" w:name="Par289"/>
      <w:bookmarkEnd w:id="27"/>
      <w:r w:rsidRPr="009B4011">
        <w:rPr>
          <w:rFonts w:ascii="Arial" w:hAnsi="Arial" w:cs="Arial"/>
          <w:sz w:val="24"/>
          <w:szCs w:val="24"/>
        </w:rPr>
        <w:t>43.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Максимальное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время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ожидания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очереди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подаче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превышает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15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минут.</w:t>
      </w:r>
    </w:p>
    <w:p w:rsidR="00DA0A30" w:rsidRPr="009B4011" w:rsidRDefault="00DA0A30" w:rsidP="00DA0A30">
      <w:pPr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44.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Максимальное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время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ожидания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очереди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получении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результата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превышает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15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минут.</w:t>
      </w:r>
    </w:p>
    <w:p w:rsidR="00DA0A30" w:rsidRPr="009B4011" w:rsidRDefault="00DA0A30" w:rsidP="00EC4945">
      <w:pPr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ind w:firstLine="0"/>
        <w:jc w:val="center"/>
        <w:rPr>
          <w:rFonts w:ascii="Arial" w:hAnsi="Arial" w:cs="Arial"/>
          <w:sz w:val="24"/>
          <w:szCs w:val="24"/>
        </w:rPr>
      </w:pPr>
      <w:bookmarkStart w:id="28" w:name="Par293"/>
      <w:bookmarkEnd w:id="28"/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17.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СРОК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ПОРЯДОК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РЕГИСТРАЦИИ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ЗАЯВЛЕНИЯ</w:t>
      </w:r>
    </w:p>
    <w:p w:rsidR="00DA0A30" w:rsidRPr="009B4011" w:rsidRDefault="00DA0A30" w:rsidP="00DA0A30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ЗАЯВИТЕЛЯ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ЧИСЛЕ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ФОРМЕ</w:t>
      </w:r>
    </w:p>
    <w:p w:rsidR="00DA0A30" w:rsidRPr="009B4011" w:rsidRDefault="00DA0A30" w:rsidP="00DA0A30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45.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Регистрацию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числе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форме,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осуществляет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ответственное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регистрацию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входящей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корреспонденции.</w:t>
      </w:r>
    </w:p>
    <w:p w:rsidR="00DA0A30" w:rsidRPr="009B4011" w:rsidRDefault="00DA0A30" w:rsidP="00DA0A30">
      <w:pPr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46.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Максимальное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время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регистрации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составляет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минут.</w:t>
      </w:r>
    </w:p>
    <w:p w:rsidR="00DA0A30" w:rsidRPr="009B4011" w:rsidRDefault="00DA0A30" w:rsidP="00EC4945">
      <w:pPr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29" w:name="Par300"/>
      <w:bookmarkEnd w:id="29"/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18.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ПОМЕЩЕНИЯМ,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4011">
        <w:rPr>
          <w:rFonts w:ascii="Arial" w:hAnsi="Arial" w:cs="Arial"/>
          <w:sz w:val="24"/>
          <w:szCs w:val="24"/>
        </w:rPr>
        <w:t>КОТОРЫХ</w:t>
      </w:r>
      <w:proofErr w:type="gramEnd"/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ПРЕДОСТАВЛЯЕТСЯ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МУНИЦИПАЛЬНАЯ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УСЛУГА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47.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Вход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здание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оборудуется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табличкой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(вывеской),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содержащей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полном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наименовании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48.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Инвалидам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(включая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инвалидов,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использующих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кресла-коляски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собак-проводников)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(далее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–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инвалиды)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обеспечивается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беспрепятственный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доступ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зданию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предоставляемой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услуге.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49.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случаях,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если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здание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невозможно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полностью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приспособить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учетом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потребностей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инвалидов,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AA6F6B" w:rsidRPr="009B4011">
        <w:rPr>
          <w:rFonts w:ascii="Arial" w:hAnsi="Arial" w:cs="Arial"/>
          <w:sz w:val="24"/>
          <w:szCs w:val="24"/>
        </w:rPr>
        <w:t>уполномоченный орган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реконструкции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AA6F6B" w:rsidRPr="009B4011">
        <w:rPr>
          <w:rFonts w:ascii="Arial" w:hAnsi="Arial" w:cs="Arial"/>
          <w:sz w:val="24"/>
          <w:szCs w:val="24"/>
        </w:rPr>
        <w:t xml:space="preserve"> объекта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капитального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ремонта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должен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принимать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согласованные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одним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из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общественных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объединений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инвалидов,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осуществляющих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свою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деятельность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территории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образования,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меры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обеспечения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доступа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инвалидов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50.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Информационные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таблички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(вывески)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размещаются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рядом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4011">
        <w:rPr>
          <w:rFonts w:ascii="Arial" w:hAnsi="Arial" w:cs="Arial"/>
          <w:sz w:val="24"/>
          <w:szCs w:val="24"/>
        </w:rPr>
        <w:t>со</w:t>
      </w:r>
      <w:proofErr w:type="gramEnd"/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входом,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либо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двери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входа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так,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чтобы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они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были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хорошо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видны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заявителям.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51.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необходимых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осуществляется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кабинетах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52.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Вход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кабинет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оборудуется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табличкой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(вывеской)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указанием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номера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кабинета,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осуществляется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53.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Каждое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рабочее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быть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оборудовано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персональным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компьютером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возможностью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доступа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необходимым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информационным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базам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данных,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печатающим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сканирующим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устройствами.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54.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ожидания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соответствовать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комфортным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условиям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оптимальным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условиям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работы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55.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ожидания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очереди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прием,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подачу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необходимых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оборудуются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стульями,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кресельными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секциями,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скамьями.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</w:rPr>
        <w:lastRenderedPageBreak/>
        <w:t>56.</w:t>
      </w:r>
      <w:r w:rsidR="0046682C" w:rsidRPr="009B4011">
        <w:rPr>
          <w:rFonts w:ascii="Arial" w:hAnsi="Arial" w:cs="Arial"/>
          <w:sz w:val="24"/>
          <w:szCs w:val="24"/>
        </w:rPr>
        <w:t xml:space="preserve">  </w:t>
      </w:r>
      <w:r w:rsidRPr="009B4011">
        <w:rPr>
          <w:rFonts w:ascii="Arial" w:hAnsi="Arial" w:cs="Arial"/>
          <w:sz w:val="24"/>
          <w:szCs w:val="24"/>
        </w:rPr>
        <w:t>Места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заполнения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оборудуются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информационными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стендами,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стульями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столами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возможности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оформления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57.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целях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обеспечения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конфиденциальности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сведений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одним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должностным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одновременно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ведется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только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одного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Одновременный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двух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более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допускается.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30" w:name="Par313"/>
      <w:bookmarkEnd w:id="30"/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19.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ПОКАЗАТЕЛИ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ДОСТУПНОСТИ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КАЧЕСТВА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ЧИСЛЕ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КОЛИЧЕСТВО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ВЗАИМОДЕЙСТВИЙ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ЛИЦАМИ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ПРОДОЛЖИТЕЛЬНОСТЬ,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ВОЗМОЖНОСТЬ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ПОЛУЧЕНИЯ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МНОГОФУНКЦИОНАЛЬНОМ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ЦЕНТРЕ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ВОЗМОЖНОСТЬ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ПОЛУЧЕНИЯ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ХОДЕ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ЧИСЛЕ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ИСПОЛЬЗОВАНИЕМ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ИНФОРМАЦИОННО-КОММУНИКАЦИОННЫХ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ТЕХНОЛОГИЙ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58.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Основными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показателями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доступности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качества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являются: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соблюдение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местам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транспортной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доступности;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среднее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время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ожидания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очереди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подаче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документов;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количество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обращений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обжаловании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решений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действий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(бездействия)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также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органа;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количество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взаимодействий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лицами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59.</w:t>
      </w:r>
      <w:r w:rsidR="00593F97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Основными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требованиями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качеству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рассмотрения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обращений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являются: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достоверность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предоставляемой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ходе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рассмотрения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обращения;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полнота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информирования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ходе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рассмотрения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обращения;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наглядность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предоставляемой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процедурах;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удобство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доступность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получения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порядке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услуги;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оперативность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вынесения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решения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отношении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рассматриваемого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обращения.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60.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Взаимодействие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лицами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осуществляется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личном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приеме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граждан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графиком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приема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граждан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61.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Взаимодействие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лицами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осуществляется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личном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обращении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заявителя: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подачи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необходимых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услуги;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за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получением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результата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62.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Продолжительность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взаимодействия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лицами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превышать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минут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каждому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из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указанных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видов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взаимодействия.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31" w:name="Par328"/>
      <w:bookmarkEnd w:id="31"/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20.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ТРЕБОВАНИЯ,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ЧИСЛЕ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УЧИТЫВАЮЩИЕ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ОСОБЕННОСТИ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МНОГОФУНКЦИОНАЛЬНЫХ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ЦЕНТРАХ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ОСОБЕННОСТИ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lastRenderedPageBreak/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ФОРМЕ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B057DE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63.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2A4AC6" w:rsidRPr="009B4011">
        <w:rPr>
          <w:rFonts w:ascii="Arial" w:eastAsia="Calibri" w:hAnsi="Arial" w:cs="Arial"/>
          <w:sz w:val="24"/>
          <w:szCs w:val="24"/>
        </w:rPr>
        <w:t>Исключен.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64.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направлении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запроса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формирует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подписывает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B6473D" w:rsidRPr="009B4011">
        <w:rPr>
          <w:rFonts w:ascii="Arial" w:hAnsi="Arial" w:cs="Arial"/>
          <w:sz w:val="24"/>
          <w:szCs w:val="24"/>
        </w:rPr>
        <w:t xml:space="preserve">простой </w:t>
      </w:r>
      <w:r w:rsidRPr="009B4011">
        <w:rPr>
          <w:rFonts w:ascii="Arial" w:hAnsi="Arial" w:cs="Arial"/>
          <w:sz w:val="24"/>
          <w:szCs w:val="24"/>
        </w:rPr>
        <w:t>электронной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подписью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требованиями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Федерального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9B401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6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апреля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2011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года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№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63-ФЗ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«Об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подписи»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требованиями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Федерального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9B401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27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июля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2010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года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№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210-ФЗ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«Об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организации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услуг».</w:t>
      </w:r>
      <w:proofErr w:type="gramEnd"/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65.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направлении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запроса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вправе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приложить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документы,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указанные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пункте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29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настоящего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формируются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направляются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виде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отдельных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файлов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требованиями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законодательства.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66.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направлении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прилагаемых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нему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представителем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действующим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основании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доверенности,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доверенность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быть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представлена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подписанного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B6473D" w:rsidRPr="009B4011">
        <w:rPr>
          <w:rFonts w:ascii="Arial" w:hAnsi="Arial" w:cs="Arial"/>
          <w:sz w:val="24"/>
          <w:szCs w:val="24"/>
        </w:rPr>
        <w:t xml:space="preserve">простой </w:t>
      </w:r>
      <w:r w:rsidRPr="009B4011">
        <w:rPr>
          <w:rFonts w:ascii="Arial" w:hAnsi="Arial" w:cs="Arial"/>
          <w:sz w:val="24"/>
          <w:szCs w:val="24"/>
        </w:rPr>
        <w:t>электронной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подписью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выдавшего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(подписавшего)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доверенность.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67.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течение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5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календарных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дней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даты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направления</w:t>
      </w:r>
      <w:proofErr w:type="gramEnd"/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запроса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127953" w:rsidRPr="009B4011">
        <w:rPr>
          <w:rFonts w:ascii="Arial" w:hAnsi="Arial" w:cs="Arial"/>
          <w:sz w:val="24"/>
          <w:szCs w:val="24"/>
        </w:rPr>
        <w:t xml:space="preserve">вместе с таким запросом направляет </w:t>
      </w:r>
      <w:r w:rsidR="00282756" w:rsidRPr="009B4011">
        <w:rPr>
          <w:rFonts w:ascii="Arial" w:hAnsi="Arial" w:cs="Arial"/>
          <w:sz w:val="24"/>
          <w:szCs w:val="24"/>
        </w:rPr>
        <w:t xml:space="preserve">в уполномоченный орган </w:t>
      </w:r>
      <w:r w:rsidR="00127953" w:rsidRPr="009B4011">
        <w:rPr>
          <w:rFonts w:ascii="Arial" w:hAnsi="Arial" w:cs="Arial"/>
          <w:sz w:val="24"/>
          <w:szCs w:val="24"/>
        </w:rPr>
        <w:t>в электронной форме</w:t>
      </w:r>
      <w:r w:rsidR="00282756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документы,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представленные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пункте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29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регламента.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68.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обработки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персональных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данных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регистрации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субъекта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персональных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данных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Портале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получение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согласия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требованиями</w:t>
      </w:r>
      <w:proofErr w:type="gramEnd"/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статьи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6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Федерального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закона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27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июля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2006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года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№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152-ФЗ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«О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персональных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данных»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требуется.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32" w:name="Par339"/>
      <w:bookmarkEnd w:id="32"/>
      <w:r w:rsidRPr="009B4011">
        <w:rPr>
          <w:rFonts w:ascii="Arial" w:hAnsi="Arial" w:cs="Arial"/>
          <w:sz w:val="24"/>
          <w:szCs w:val="24"/>
        </w:rPr>
        <w:t>Р</w:t>
      </w:r>
      <w:r w:rsidR="00EC4945" w:rsidRPr="009B4011">
        <w:rPr>
          <w:rFonts w:ascii="Arial" w:hAnsi="Arial" w:cs="Arial"/>
          <w:sz w:val="24"/>
          <w:szCs w:val="24"/>
        </w:rPr>
        <w:t>АЗДЕЛ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III.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СОСТАВ,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ПОСЛЕДОВАТЕЛЬНОСТЬ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СРОКИ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ВЫПОЛНЕНИЯ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ПРОЦЕДУР,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ПОРЯДКУ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ВЫПОЛНЕНИЯ,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ЧИСЛЕ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ОСОБЕННОСТИ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ВЫПОЛНЕНИЯ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ПРОЦЕДУР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ФОРМЕ,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ТАКЖЕ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ОСОБЕННОСТИ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ВЫПОЛНЕНИЯ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ПРОЦЕДУР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МНОГОФУНКЦИОНАЛЬНЫХ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ЦЕНТРАХ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bookmarkStart w:id="33" w:name="Par343"/>
      <w:bookmarkEnd w:id="33"/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21.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СОСТАВ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ПОСЛЕДОВАТЕЛЬНОСТЬ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ПРОЦЕДУР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69.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включает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себя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следующие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процедуры: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1)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прием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приложенных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к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нему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документов,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проверка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полноты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достоверности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документов,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регистрация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заявления;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2)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проверка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предоставляемых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требованиям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регламента;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3)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формирование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направление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межведомственных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запросов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(организации),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участвующие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Pr="009B4011">
        <w:rPr>
          <w:rFonts w:ascii="Arial" w:hAnsi="Arial" w:cs="Arial"/>
          <w:sz w:val="24"/>
          <w:szCs w:val="24"/>
          <w:lang w:eastAsia="en-US"/>
        </w:rPr>
        <w:t>;</w:t>
      </w:r>
    </w:p>
    <w:p w:rsidR="004F213A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4)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принятие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решения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(об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отказе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предоставлении)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услуги</w:t>
      </w:r>
      <w:r w:rsidR="004F213A" w:rsidRPr="009B4011">
        <w:rPr>
          <w:rFonts w:ascii="Arial" w:hAnsi="Arial" w:cs="Arial"/>
          <w:sz w:val="24"/>
          <w:szCs w:val="24"/>
          <w:lang w:eastAsia="en-US"/>
        </w:rPr>
        <w:t>;</w:t>
      </w:r>
    </w:p>
    <w:p w:rsidR="00DA0A30" w:rsidRPr="009B4011" w:rsidRDefault="004F213A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 xml:space="preserve">5) </w:t>
      </w:r>
      <w:r w:rsidR="00DA0A30" w:rsidRPr="009B4011">
        <w:rPr>
          <w:rFonts w:ascii="Arial" w:hAnsi="Arial" w:cs="Arial"/>
          <w:sz w:val="24"/>
          <w:szCs w:val="24"/>
          <w:lang w:eastAsia="en-US"/>
        </w:rPr>
        <w:t>выдача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A0A30" w:rsidRPr="009B4011">
        <w:rPr>
          <w:rFonts w:ascii="Arial" w:hAnsi="Arial" w:cs="Arial"/>
          <w:sz w:val="24"/>
          <w:szCs w:val="24"/>
          <w:lang w:eastAsia="en-US"/>
        </w:rPr>
        <w:t>заявителю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A0A30" w:rsidRPr="009B4011">
        <w:rPr>
          <w:rFonts w:ascii="Arial" w:hAnsi="Arial" w:cs="Arial"/>
          <w:sz w:val="24"/>
          <w:szCs w:val="24"/>
          <w:lang w:eastAsia="en-US"/>
        </w:rPr>
        <w:t>результата</w:t>
      </w:r>
      <w:r w:rsidRPr="009B4011">
        <w:rPr>
          <w:rFonts w:ascii="Arial" w:hAnsi="Arial" w:cs="Arial"/>
          <w:sz w:val="24"/>
          <w:szCs w:val="24"/>
          <w:lang w:eastAsia="en-US"/>
        </w:rPr>
        <w:t xml:space="preserve"> предоставления муниципальной услуги</w:t>
      </w:r>
      <w:r w:rsidR="00DA0A30" w:rsidRPr="009B4011">
        <w:rPr>
          <w:rFonts w:ascii="Arial" w:hAnsi="Arial" w:cs="Arial"/>
          <w:sz w:val="24"/>
          <w:szCs w:val="24"/>
          <w:lang w:eastAsia="en-US"/>
        </w:rPr>
        <w:t>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</w:rPr>
        <w:t>70.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Блок-схема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приводится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приложении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№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настоящему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административному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регламенту.</w:t>
      </w:r>
    </w:p>
    <w:p w:rsidR="00DA0A30" w:rsidRPr="009B4011" w:rsidRDefault="00DA0A30" w:rsidP="00EC494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bookmarkStart w:id="34" w:name="Par353"/>
      <w:bookmarkEnd w:id="34"/>
      <w:r w:rsidRPr="009B4011">
        <w:rPr>
          <w:rFonts w:ascii="Arial" w:hAnsi="Arial" w:cs="Arial"/>
          <w:sz w:val="24"/>
          <w:szCs w:val="24"/>
        </w:rPr>
        <w:t>Г</w:t>
      </w:r>
      <w:r w:rsidR="00EC4945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22.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ПРИЛОЖЕННЫХ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НЕМУ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ПРОВЕРКА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ПОЛНОТЫ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ДОСТОВЕРНОСТИ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РЕГИСТРАЦИЯ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ЗАЯВЛЕНИЯ</w:t>
      </w:r>
    </w:p>
    <w:p w:rsidR="00DA0A30" w:rsidRPr="009B4011" w:rsidRDefault="00DA0A30" w:rsidP="00EC494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bookmarkStart w:id="35" w:name="Par355"/>
      <w:bookmarkEnd w:id="35"/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71.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Основанием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для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начала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административной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процедуры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является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поступление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уполномоченный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получение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одним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из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следующих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способов: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а)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путем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личного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обращения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уполномоченный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б)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через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организации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почтовой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связи.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этом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случае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документы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представляются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копиях,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заверенных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нотариусом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или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должностным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лицом,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уполномоченным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соответствии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законодательством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совершение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нотариальных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действий;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в)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посредством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Портала.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</w:rPr>
        <w:t>72.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день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поступления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(получения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через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организации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почтовой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связи,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помощью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средств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электронной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связи)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регистрируется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должностным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лицом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органа,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ответственным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регистрацию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входящей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корреспонденции,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журнале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регистрации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обращений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предоставлением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или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соответствующей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информационной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системе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электронного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управления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документами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местного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самоуправления.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73.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Днем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обращения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заявителя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считается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дата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регистрации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уполномоченном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документов.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Днем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регистрации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обращения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является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день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его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поступления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уполномоченный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(до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16-00).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поступлении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обращения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после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16-00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его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регистрация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происходит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следующим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рабочим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днем.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74.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Должностное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лицо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органа,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ответственное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прием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регистрацию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документов,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устанавливает: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а)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предмет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обращения;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б)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соответствие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документов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требованиям,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указанным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пункте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31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настоящего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регламента.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Максимальный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срок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выполнения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данного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действия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составляет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10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минут.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75.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Должностное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лицо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сверяет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представленные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копии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документов,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отраженных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пункте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29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настоящего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регламента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для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формирования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дела.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76.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случае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выявления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документах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оснований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DC527C" w:rsidRPr="009B4011">
        <w:rPr>
          <w:rFonts w:ascii="Arial" w:hAnsi="Arial" w:cs="Arial"/>
          <w:sz w:val="24"/>
          <w:szCs w:val="24"/>
        </w:rPr>
        <w:t xml:space="preserve">подпунктами «а», «в», «г», «е» пункта </w:t>
      </w:r>
      <w:r w:rsidR="006340AD" w:rsidRPr="009B4011">
        <w:rPr>
          <w:rFonts w:ascii="Arial" w:hAnsi="Arial" w:cs="Arial"/>
          <w:sz w:val="24"/>
          <w:szCs w:val="24"/>
        </w:rPr>
        <w:t>38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настоящего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6340AD" w:rsidRPr="009B4011">
        <w:rPr>
          <w:rFonts w:ascii="Arial" w:hAnsi="Arial" w:cs="Arial"/>
          <w:sz w:val="24"/>
          <w:szCs w:val="24"/>
        </w:rPr>
        <w:t xml:space="preserve">заявителю направляется </w:t>
      </w:r>
      <w:r w:rsidRPr="009B4011">
        <w:rPr>
          <w:rFonts w:ascii="Arial" w:hAnsi="Arial" w:cs="Arial"/>
          <w:sz w:val="24"/>
          <w:szCs w:val="24"/>
        </w:rPr>
        <w:t>уведомление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отказе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6340AD" w:rsidRPr="009B4011">
        <w:rPr>
          <w:rFonts w:ascii="Arial" w:hAnsi="Arial" w:cs="Arial"/>
          <w:sz w:val="24"/>
          <w:szCs w:val="24"/>
        </w:rPr>
        <w:t>в предоставлении услуги.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77.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Общий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срок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приема,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регистрации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документов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составляет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более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30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минут.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78.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Заявителю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выдается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расписка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получении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заявителя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документов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указанием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перечня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даты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получения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уполномоченным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органом.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79.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поступлении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прилагаемых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к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нему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документов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уполномоченный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посредством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почтового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отправления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заявителю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направляется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расписка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получении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документов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заказным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почтовым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отправлением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уведомлением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вручении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течение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3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календарных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дней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B4011">
        <w:rPr>
          <w:rFonts w:ascii="Arial" w:hAnsi="Arial" w:cs="Arial"/>
          <w:sz w:val="24"/>
          <w:szCs w:val="24"/>
          <w:lang w:eastAsia="en-US"/>
        </w:rPr>
        <w:t>с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даты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получения</w:t>
      </w:r>
      <w:proofErr w:type="gramEnd"/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прилагаемых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к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нему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документов.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80.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Фиксация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результата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выполнения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административной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процедуры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осуществляется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путем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B4011">
        <w:rPr>
          <w:rFonts w:ascii="Arial" w:hAnsi="Arial" w:cs="Arial"/>
          <w:sz w:val="24"/>
          <w:szCs w:val="24"/>
          <w:lang w:eastAsia="en-US"/>
        </w:rPr>
        <w:t>регистрации</w:t>
      </w:r>
      <w:proofErr w:type="gramEnd"/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журнале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входящей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корреспонденции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присвоением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регистрационной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отметки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(входящий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номер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C527C" w:rsidRPr="009B4011">
        <w:rPr>
          <w:rFonts w:ascii="Arial" w:hAnsi="Arial" w:cs="Arial"/>
          <w:sz w:val="24"/>
          <w:szCs w:val="24"/>
          <w:lang w:eastAsia="en-US"/>
        </w:rPr>
        <w:t>дата).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81.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Критерием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принятия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решения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для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административной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процедуры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является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корректно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оформленное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заявление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соответствии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требованиями.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lastRenderedPageBreak/>
        <w:t>Результатом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административной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процедуры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приему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регистрации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документов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является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зарегистрированные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заявление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и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документы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в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установленном</w:t>
      </w:r>
      <w:r w:rsidR="0046682C" w:rsidRPr="009B4011">
        <w:rPr>
          <w:rFonts w:ascii="Arial" w:eastAsia="Calibri" w:hAnsi="Arial" w:cs="Arial"/>
          <w:sz w:val="24"/>
          <w:szCs w:val="24"/>
        </w:rPr>
        <w:t xml:space="preserve"> </w:t>
      </w:r>
      <w:r w:rsidRPr="009B4011">
        <w:rPr>
          <w:rFonts w:ascii="Arial" w:eastAsia="Calibri" w:hAnsi="Arial" w:cs="Arial"/>
          <w:sz w:val="24"/>
          <w:szCs w:val="24"/>
        </w:rPr>
        <w:t>порядке</w:t>
      </w:r>
      <w:r w:rsidRPr="009B4011">
        <w:rPr>
          <w:rFonts w:ascii="Arial" w:hAnsi="Arial" w:cs="Arial"/>
          <w:sz w:val="24"/>
          <w:szCs w:val="24"/>
          <w:lang w:eastAsia="en-US"/>
        </w:rPr>
        <w:t>.</w:t>
      </w:r>
    </w:p>
    <w:p w:rsidR="00DA0A30" w:rsidRPr="009B4011" w:rsidRDefault="00DA0A30" w:rsidP="00762CC9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Г</w:t>
      </w:r>
      <w:r w:rsidR="00762CC9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23.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ПРОВЕРКА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ПРЕДОСТАВЛЯЕМЫХ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ТРЕБОВАНИЯМ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РЕГЛАМЕНТА</w:t>
      </w:r>
    </w:p>
    <w:p w:rsidR="00DA0A30" w:rsidRPr="009B4011" w:rsidRDefault="00DA0A30" w:rsidP="00762CC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82.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Основанием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для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начала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административной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процедуры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является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получение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документов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должностным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лицом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органа,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ответственным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предоставление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услуги.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83.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течение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рабочего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дня,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следующего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днем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регистрации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поступившего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заявления,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</w:t>
      </w:r>
      <w:r w:rsidRPr="009B4011">
        <w:rPr>
          <w:rFonts w:ascii="Arial" w:hAnsi="Arial" w:cs="Arial"/>
          <w:sz w:val="24"/>
          <w:szCs w:val="24"/>
        </w:rPr>
        <w:t>олжностное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ответственное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осуществляет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следующие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действия:</w:t>
      </w:r>
    </w:p>
    <w:p w:rsidR="00DA0A30" w:rsidRPr="009B4011" w:rsidRDefault="00DA0A30" w:rsidP="00DA0A30">
      <w:pPr>
        <w:pStyle w:val="a6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а)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проверяет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наличие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удостоверяющего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(полномочия)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представителя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случае,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если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обращается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представитель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заявителя);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б)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проверяет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комплектность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представленных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исчерпывающему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перечню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необходимых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пунктом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29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настоящего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регламента;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в)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проверяет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комплектность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находятся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распоряжении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(или)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организаций,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участвующих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случае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самостоятельного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заявителем,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определяет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перечень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которую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необходимо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запросить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средствам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межведомственного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информационного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взаимодействия;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г)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осуществляет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сверку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копий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представленных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подлинниками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представленными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заявителем.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84.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Критерием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принятия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решения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результатам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проведенных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административных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действий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является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отсутствие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или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наличие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указанных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подпункте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«а»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пункта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38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настоящего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регламента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оснований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для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отказа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услуги.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85.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Результатом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административной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процедуры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является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отказ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или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выявленная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необходимость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формировании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направлении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межведомственных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запросов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органы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(организации),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участвующие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услуги.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86.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B4011">
        <w:rPr>
          <w:rFonts w:ascii="Arial" w:hAnsi="Arial" w:cs="Arial"/>
          <w:sz w:val="24"/>
          <w:szCs w:val="24"/>
          <w:lang w:eastAsia="en-US"/>
        </w:rPr>
        <w:t>Способом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фиксации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результата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выполнения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административной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процедуры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является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оформленный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установленном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порядке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отказ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услуги,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либо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отметка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заявлении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передаче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дальнейшую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работу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или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внесение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62CC9" w:rsidRPr="009B4011">
        <w:rPr>
          <w:rFonts w:ascii="Arial" w:hAnsi="Arial" w:cs="Arial"/>
          <w:sz w:val="24"/>
          <w:szCs w:val="24"/>
          <w:lang w:eastAsia="en-US"/>
        </w:rPr>
        <w:t>выше обозначенной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информации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информационною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систему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электронного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управления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документами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местного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самоуправления.</w:t>
      </w:r>
      <w:proofErr w:type="gramEnd"/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87.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031E8" w:rsidRPr="009B4011">
        <w:rPr>
          <w:rFonts w:ascii="Arial" w:hAnsi="Arial" w:cs="Arial"/>
          <w:sz w:val="24"/>
          <w:szCs w:val="24"/>
          <w:lang w:eastAsia="en-US"/>
        </w:rPr>
        <w:t>Исключен.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88.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Уведомление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об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отказе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должно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содержать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полное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наименование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органа,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подготовившего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данное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уведомление.</w:t>
      </w:r>
    </w:p>
    <w:p w:rsidR="00DA0A30" w:rsidRPr="009B4011" w:rsidRDefault="00DA0A30" w:rsidP="0076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Г</w:t>
      </w:r>
      <w:r w:rsidR="00762CC9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24.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ФОРМИРОВАНИЕ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НАПРАВЛЕНИЕ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МЕЖВЕДОМСТВЕННЫХ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ЗАПРОСОВ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(ОРГАНИЗАЦИИ),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УЧАСТВУЮЩИЕ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</w:p>
    <w:p w:rsidR="00DA0A30" w:rsidRPr="009B4011" w:rsidRDefault="00DA0A30" w:rsidP="00762CC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89.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Основанием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начала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процедуры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является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527C" w:rsidRPr="009B4011">
        <w:rPr>
          <w:rFonts w:ascii="Arial" w:hAnsi="Arial" w:cs="Arial"/>
          <w:sz w:val="24"/>
          <w:szCs w:val="24"/>
        </w:rPr>
        <w:t>непредоставление</w:t>
      </w:r>
      <w:proofErr w:type="spellEnd"/>
      <w:r w:rsidR="00DC527C" w:rsidRPr="009B4011">
        <w:rPr>
          <w:rFonts w:ascii="Arial" w:hAnsi="Arial" w:cs="Arial"/>
          <w:sz w:val="24"/>
          <w:szCs w:val="24"/>
        </w:rPr>
        <w:t xml:space="preserve"> заявителем</w:t>
      </w:r>
      <w:r w:rsidR="00326011" w:rsidRPr="009B4011">
        <w:rPr>
          <w:rFonts w:ascii="Arial" w:hAnsi="Arial" w:cs="Arial"/>
          <w:sz w:val="24"/>
          <w:szCs w:val="24"/>
        </w:rPr>
        <w:t xml:space="preserve"> документов, которые он вправе предоставить</w:t>
      </w:r>
      <w:r w:rsidRPr="009B4011">
        <w:rPr>
          <w:rFonts w:ascii="Arial" w:hAnsi="Arial" w:cs="Arial"/>
          <w:sz w:val="24"/>
          <w:szCs w:val="24"/>
        </w:rPr>
        <w:t>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течение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рабочего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дня,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следующего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днем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регистрации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поступившего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заявления,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ответственное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lastRenderedPageBreak/>
        <w:t>предоставление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осуществляет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направление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межведомственных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запросов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органы,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самоуправления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подведомственные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государственным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самоуправления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организации,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распоряжении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находятся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документы,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перечисленные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пункте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32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настоящего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случае,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если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указанные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были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представлены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заявителем</w:t>
      </w:r>
      <w:proofErr w:type="gramEnd"/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представителем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самостоятельно,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числе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использованием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единой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системы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межведомственного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взаимодействия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подключаемых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региональных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систем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межведомственного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взаимодействия.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90.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Направление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межведомственного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запроса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перечисленных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пункте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32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настоящего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допускаются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только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целях,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связанных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91.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Межведомственный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запрос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указанных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пункте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32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настоящего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использованием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межведомственного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информационного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взаимодействия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формируется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требованиями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9B401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статьи</w:t>
        </w:r>
        <w:r w:rsidR="0046682C" w:rsidRPr="009B401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9B401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7.2</w:t>
        </w:r>
      </w:hyperlink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Федерального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закона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27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июля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2010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года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№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210-ФЗ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«Об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организации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государственных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услуг».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Документы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сведения,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полученные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использованием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межведомственного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информационного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взаимодействия,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применяются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нормативными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правовыми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актами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92.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ответственное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F336C5" w:rsidRPr="009B4011">
        <w:rPr>
          <w:rFonts w:ascii="Arial" w:hAnsi="Arial" w:cs="Arial"/>
          <w:sz w:val="24"/>
          <w:szCs w:val="24"/>
        </w:rPr>
        <w:t xml:space="preserve">в течение одного рабочего дня </w:t>
      </w:r>
      <w:r w:rsidRPr="009B4011">
        <w:rPr>
          <w:rFonts w:ascii="Arial" w:hAnsi="Arial" w:cs="Arial"/>
          <w:sz w:val="24"/>
          <w:szCs w:val="24"/>
        </w:rPr>
        <w:t>приобщает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ответы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межведомственные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запросы</w:t>
      </w:r>
      <w:r w:rsidR="00F336C5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соответствующему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запросу.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93.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Результатом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процедуры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является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получение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рамках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межведомственного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взаимодействия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(документов),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необходимой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заявителю.</w:t>
      </w:r>
    </w:p>
    <w:p w:rsidR="00DA0A30" w:rsidRPr="009B4011" w:rsidRDefault="00DA0A30" w:rsidP="00DA0A30">
      <w:pPr>
        <w:widowControl w:val="0"/>
        <w:tabs>
          <w:tab w:val="num" w:pos="1715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</w:rPr>
        <w:t>94.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Способом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фиксации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результата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процедуры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является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фиксация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факта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поступления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сведений,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полученных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рамках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межведомственного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взаимодействия,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необходимых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журнале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регистрации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поступления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ответов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рамках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межведомственного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взаимодействия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внесение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соответствующих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сведений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информационную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систему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электронного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управления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документами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администрации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образования.</w:t>
      </w:r>
    </w:p>
    <w:p w:rsidR="00DA0A30" w:rsidRPr="009B4011" w:rsidRDefault="00DA0A30" w:rsidP="00762CC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B4011">
        <w:rPr>
          <w:rFonts w:ascii="Arial" w:eastAsiaTheme="minorHAnsi" w:hAnsi="Arial" w:cs="Arial"/>
          <w:sz w:val="24"/>
          <w:szCs w:val="24"/>
          <w:lang w:eastAsia="en-US"/>
        </w:rPr>
        <w:t>ГЛАВА</w:t>
      </w:r>
      <w:r w:rsidR="0046682C" w:rsidRPr="009B401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eastAsiaTheme="minorHAnsi" w:hAnsi="Arial" w:cs="Arial"/>
          <w:sz w:val="24"/>
          <w:szCs w:val="24"/>
          <w:lang w:eastAsia="en-US"/>
        </w:rPr>
        <w:t>25.</w:t>
      </w:r>
      <w:r w:rsidR="0046682C" w:rsidRPr="009B401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ПРИНЯТИЕ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РЕШЕНИЯ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(ОБ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ОТКАЗЕ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</w:p>
    <w:p w:rsidR="00DA0A30" w:rsidRPr="009B4011" w:rsidRDefault="00DA0A30" w:rsidP="00DA0A30">
      <w:pPr>
        <w:widowControl w:val="0"/>
        <w:tabs>
          <w:tab w:val="num" w:pos="1715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95.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Основанием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для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начала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административной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процедуры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является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наличие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полного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пакета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документов,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необходимого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для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услуги.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eastAsiaTheme="minorHAnsi" w:hAnsi="Arial" w:cs="Arial"/>
          <w:sz w:val="24"/>
          <w:szCs w:val="24"/>
          <w:lang w:eastAsia="en-US"/>
        </w:rPr>
        <w:t>96.</w:t>
      </w:r>
      <w:r w:rsidR="0046682C" w:rsidRPr="009B401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течение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календарных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дней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после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получения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пакета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документов,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необходимых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получения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ответственное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осуществляет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проверку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представленной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документации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предмет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выявления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оснований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для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отказа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услуги,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установленных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пункте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38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настоящего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регламента,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случае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наличия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данных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оснований,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оформляет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бланке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администрации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образования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решение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об</w:t>
      </w:r>
      <w:proofErr w:type="gramEnd"/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B4011">
        <w:rPr>
          <w:rFonts w:ascii="Arial" w:hAnsi="Arial" w:cs="Arial"/>
          <w:sz w:val="24"/>
          <w:szCs w:val="24"/>
          <w:lang w:eastAsia="en-US"/>
        </w:rPr>
        <w:t>отказе</w:t>
      </w:r>
      <w:proofErr w:type="gramEnd"/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услуги</w:t>
      </w:r>
      <w:r w:rsidRPr="009B4011">
        <w:rPr>
          <w:rFonts w:ascii="Arial" w:hAnsi="Arial" w:cs="Arial"/>
          <w:sz w:val="24"/>
          <w:szCs w:val="24"/>
        </w:rPr>
        <w:t>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случае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отсутствия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оснований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отказа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готовит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распоряжение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проведении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публичных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слушаний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Голоустненском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образовании.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течени</w:t>
      </w:r>
      <w:proofErr w:type="gramStart"/>
      <w:r w:rsidRPr="009B4011">
        <w:rPr>
          <w:rFonts w:ascii="Arial" w:hAnsi="Arial" w:cs="Arial"/>
          <w:sz w:val="24"/>
          <w:szCs w:val="24"/>
        </w:rPr>
        <w:t>и</w:t>
      </w:r>
      <w:proofErr w:type="gramEnd"/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рабочих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lastRenderedPageBreak/>
        <w:t>дней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момента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утверждения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данного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распоряжения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распоряжение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опубликовывается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официальном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сайте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Голоустненского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образования.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Одновременно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размещением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распоряжения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составляются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извещения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проведении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публичных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слушаний,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дате,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времени,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направляются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смежным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землепользователям.</w:t>
      </w:r>
    </w:p>
    <w:p w:rsidR="00DA0A30" w:rsidRPr="00372E7E" w:rsidRDefault="00DA0A30" w:rsidP="00DA0A30">
      <w:pPr>
        <w:rPr>
          <w:rFonts w:ascii="Arial" w:hAnsi="Arial" w:cs="Arial"/>
          <w:b/>
          <w:bCs/>
          <w:sz w:val="24"/>
          <w:szCs w:val="24"/>
        </w:rPr>
      </w:pPr>
      <w:r w:rsidRPr="00372E7E">
        <w:rPr>
          <w:rFonts w:ascii="Arial" w:hAnsi="Arial" w:cs="Arial"/>
          <w:b/>
          <w:sz w:val="24"/>
          <w:szCs w:val="24"/>
        </w:rPr>
        <w:t>97.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По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истечении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="00372E7E" w:rsidRPr="00372E7E">
        <w:rPr>
          <w:rFonts w:ascii="Arial" w:hAnsi="Arial" w:cs="Arial"/>
          <w:b/>
          <w:sz w:val="24"/>
          <w:szCs w:val="24"/>
        </w:rPr>
        <w:t>20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календарных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дней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с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момента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размещения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распоряжения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о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проведении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публичных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слушаний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проводится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процедура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публичных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слушаний,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на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которой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составляется</w:t>
      </w:r>
      <w:r w:rsidR="0046682C" w:rsidRPr="00372E7E">
        <w:rPr>
          <w:rFonts w:ascii="Arial" w:hAnsi="Arial" w:cs="Arial"/>
          <w:b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sz w:val="24"/>
          <w:szCs w:val="24"/>
        </w:rPr>
        <w:t>протокол</w:t>
      </w:r>
      <w:r w:rsidR="0046682C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bCs/>
          <w:sz w:val="24"/>
          <w:szCs w:val="24"/>
        </w:rPr>
        <w:t>публичных</w:t>
      </w:r>
      <w:r w:rsidR="0046682C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bCs/>
          <w:sz w:val="24"/>
          <w:szCs w:val="24"/>
        </w:rPr>
        <w:t>слушаний.</w:t>
      </w:r>
      <w:r w:rsidR="0046682C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bCs/>
          <w:sz w:val="24"/>
          <w:szCs w:val="24"/>
        </w:rPr>
        <w:t>По</w:t>
      </w:r>
      <w:r w:rsidR="0046682C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bCs/>
          <w:sz w:val="24"/>
          <w:szCs w:val="24"/>
        </w:rPr>
        <w:t>итогам</w:t>
      </w:r>
      <w:r w:rsidR="0046682C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bCs/>
          <w:sz w:val="24"/>
          <w:szCs w:val="24"/>
        </w:rPr>
        <w:t>проведения</w:t>
      </w:r>
      <w:r w:rsidR="0046682C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bCs/>
          <w:sz w:val="24"/>
          <w:szCs w:val="24"/>
        </w:rPr>
        <w:t>процедуры</w:t>
      </w:r>
      <w:r w:rsidR="00D202E5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r w:rsidR="00D202E5" w:rsidRPr="00372E7E">
        <w:rPr>
          <w:rFonts w:ascii="Arial" w:hAnsi="Arial" w:cs="Arial"/>
          <w:b/>
          <w:sz w:val="24"/>
          <w:szCs w:val="24"/>
        </w:rPr>
        <w:t>должностным лицом уполномоченного органа, ответственным за предоставление муниципальной услуги</w:t>
      </w:r>
      <w:r w:rsidR="0046682C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bCs/>
          <w:sz w:val="24"/>
          <w:szCs w:val="24"/>
        </w:rPr>
        <w:t>составляется</w:t>
      </w:r>
      <w:r w:rsidR="0046682C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bCs/>
          <w:sz w:val="24"/>
          <w:szCs w:val="24"/>
        </w:rPr>
        <w:t>заключение</w:t>
      </w:r>
      <w:r w:rsidR="0046682C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bCs/>
          <w:sz w:val="24"/>
          <w:szCs w:val="24"/>
        </w:rPr>
        <w:t>о</w:t>
      </w:r>
      <w:r w:rsidR="0046682C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bCs/>
          <w:sz w:val="24"/>
          <w:szCs w:val="24"/>
        </w:rPr>
        <w:t>проведении</w:t>
      </w:r>
      <w:r w:rsidR="0046682C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bCs/>
          <w:sz w:val="24"/>
          <w:szCs w:val="24"/>
        </w:rPr>
        <w:t>публичных</w:t>
      </w:r>
      <w:r w:rsidR="0046682C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bCs/>
          <w:sz w:val="24"/>
          <w:szCs w:val="24"/>
        </w:rPr>
        <w:t>слушаний</w:t>
      </w:r>
      <w:r w:rsidR="0046682C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bCs/>
          <w:sz w:val="24"/>
          <w:szCs w:val="24"/>
        </w:rPr>
        <w:t>в</w:t>
      </w:r>
      <w:r w:rsidR="0046682C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bCs/>
          <w:sz w:val="24"/>
          <w:szCs w:val="24"/>
        </w:rPr>
        <w:t>течение</w:t>
      </w:r>
      <w:r w:rsidR="0046682C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bCs/>
          <w:sz w:val="24"/>
          <w:szCs w:val="24"/>
        </w:rPr>
        <w:t>7</w:t>
      </w:r>
      <w:r w:rsidR="0046682C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bCs/>
          <w:sz w:val="24"/>
          <w:szCs w:val="24"/>
        </w:rPr>
        <w:t>календарных</w:t>
      </w:r>
      <w:r w:rsidR="0046682C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E7E">
        <w:rPr>
          <w:rFonts w:ascii="Arial" w:hAnsi="Arial" w:cs="Arial"/>
          <w:b/>
          <w:bCs/>
          <w:sz w:val="24"/>
          <w:szCs w:val="24"/>
        </w:rPr>
        <w:t>дней</w:t>
      </w:r>
      <w:r w:rsidR="00D202E5" w:rsidRPr="00372E7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D202E5" w:rsidRPr="00372E7E">
        <w:rPr>
          <w:rFonts w:ascii="Arial" w:hAnsi="Arial" w:cs="Arial"/>
          <w:b/>
          <w:bCs/>
          <w:sz w:val="24"/>
          <w:szCs w:val="24"/>
        </w:rPr>
        <w:t>с даты проведения</w:t>
      </w:r>
      <w:proofErr w:type="gramEnd"/>
      <w:r w:rsidR="00D202E5" w:rsidRPr="00372E7E">
        <w:rPr>
          <w:rFonts w:ascii="Arial" w:hAnsi="Arial" w:cs="Arial"/>
          <w:b/>
          <w:bCs/>
          <w:sz w:val="24"/>
          <w:szCs w:val="24"/>
        </w:rPr>
        <w:t xml:space="preserve"> публичных слушаний</w:t>
      </w:r>
      <w:r w:rsidRPr="00372E7E">
        <w:rPr>
          <w:rFonts w:ascii="Arial" w:hAnsi="Arial" w:cs="Arial"/>
          <w:b/>
          <w:bCs/>
          <w:sz w:val="24"/>
          <w:szCs w:val="24"/>
        </w:rPr>
        <w:t>.</w:t>
      </w:r>
    </w:p>
    <w:p w:rsidR="004013F4" w:rsidRPr="009B4011" w:rsidRDefault="004013F4" w:rsidP="004013F4">
      <w:pPr>
        <w:rPr>
          <w:rFonts w:ascii="Arial" w:hAnsi="Arial" w:cs="Arial"/>
          <w:bCs/>
          <w:sz w:val="24"/>
          <w:szCs w:val="24"/>
        </w:rPr>
      </w:pPr>
      <w:r w:rsidRPr="009B4011">
        <w:rPr>
          <w:rFonts w:ascii="Arial" w:hAnsi="Arial" w:cs="Arial"/>
          <w:bCs/>
          <w:sz w:val="24"/>
          <w:szCs w:val="24"/>
        </w:rPr>
        <w:t xml:space="preserve">97.1. </w:t>
      </w:r>
      <w:proofErr w:type="gramStart"/>
      <w:r w:rsidRPr="009B4011">
        <w:rPr>
          <w:rStyle w:val="blk"/>
          <w:rFonts w:ascii="Arial" w:hAnsi="Arial" w:cs="Arial"/>
          <w:sz w:val="24"/>
          <w:szCs w:val="24"/>
        </w:rPr>
        <w:t>На основании заключения о результатах публичных слушаний по проекту распоряжения о предоставлении разрешения на условно разрешенный вид использования земельного участка или объекта капитального строительства комиссия по подготовке проекта правил землепользования и застройки Голоустненского муниципального образования</w:t>
      </w:r>
      <w:r w:rsidR="002156E4" w:rsidRPr="009B4011">
        <w:rPr>
          <w:rStyle w:val="blk"/>
          <w:rFonts w:ascii="Arial" w:hAnsi="Arial" w:cs="Arial"/>
          <w:sz w:val="24"/>
          <w:szCs w:val="24"/>
        </w:rPr>
        <w:t xml:space="preserve"> в течении 2 рабочих дней с даты составления заключения о результатах публичных слушаний</w:t>
      </w:r>
      <w:r w:rsidRPr="009B4011">
        <w:rPr>
          <w:rStyle w:val="blk"/>
          <w:rFonts w:ascii="Arial" w:hAnsi="Arial" w:cs="Arial"/>
          <w:sz w:val="24"/>
          <w:szCs w:val="24"/>
        </w:rPr>
        <w:t xml:space="preserve"> осуществляет подготовку рекомендаций о предоставлении разрешения на условно разрешенный вид использования или</w:t>
      </w:r>
      <w:proofErr w:type="gramEnd"/>
      <w:r w:rsidRPr="009B4011">
        <w:rPr>
          <w:rStyle w:val="blk"/>
          <w:rFonts w:ascii="Arial" w:hAnsi="Arial" w:cs="Arial"/>
          <w:sz w:val="24"/>
          <w:szCs w:val="24"/>
        </w:rPr>
        <w:t xml:space="preserve"> об отказе в предоставлении такого разрешения с указанием причин принятого решения и направляет их </w:t>
      </w:r>
      <w:r w:rsidR="00F14F84" w:rsidRPr="009B4011">
        <w:rPr>
          <w:rStyle w:val="blk"/>
          <w:rFonts w:ascii="Arial" w:hAnsi="Arial" w:cs="Arial"/>
          <w:sz w:val="24"/>
          <w:szCs w:val="24"/>
        </w:rPr>
        <w:t>Г</w:t>
      </w:r>
      <w:r w:rsidRPr="009B4011">
        <w:rPr>
          <w:rStyle w:val="blk"/>
          <w:rFonts w:ascii="Arial" w:hAnsi="Arial" w:cs="Arial"/>
          <w:sz w:val="24"/>
          <w:szCs w:val="24"/>
        </w:rPr>
        <w:t>лаве Голоустненского муниципального образования.</w:t>
      </w:r>
    </w:p>
    <w:p w:rsidR="004013F4" w:rsidRPr="009B4011" w:rsidRDefault="004013F4" w:rsidP="004013F4">
      <w:pPr>
        <w:shd w:val="clear" w:color="auto" w:fill="FFFFFF"/>
        <w:spacing w:line="290" w:lineRule="atLeast"/>
        <w:ind w:firstLine="540"/>
        <w:rPr>
          <w:rFonts w:ascii="Arial" w:hAnsi="Arial" w:cs="Arial"/>
          <w:sz w:val="24"/>
          <w:szCs w:val="24"/>
        </w:rPr>
      </w:pPr>
      <w:bookmarkStart w:id="36" w:name="dst101028"/>
      <w:bookmarkEnd w:id="36"/>
      <w:r w:rsidRPr="009B4011">
        <w:rPr>
          <w:rStyle w:val="blk"/>
          <w:rFonts w:ascii="Arial" w:hAnsi="Arial" w:cs="Arial"/>
          <w:sz w:val="24"/>
          <w:szCs w:val="24"/>
        </w:rPr>
        <w:t xml:space="preserve">97.2. На основании указанных в пункте 97.1 настоящего Регламента рекомендаций </w:t>
      </w:r>
      <w:r w:rsidR="00F14F84" w:rsidRPr="009B4011">
        <w:rPr>
          <w:rStyle w:val="blk"/>
          <w:rFonts w:ascii="Arial" w:hAnsi="Arial" w:cs="Arial"/>
          <w:sz w:val="24"/>
          <w:szCs w:val="24"/>
        </w:rPr>
        <w:t>Г</w:t>
      </w:r>
      <w:r w:rsidRPr="009B4011">
        <w:rPr>
          <w:rStyle w:val="blk"/>
          <w:rFonts w:ascii="Arial" w:hAnsi="Arial" w:cs="Arial"/>
          <w:sz w:val="24"/>
          <w:szCs w:val="24"/>
        </w:rPr>
        <w:t>лава Голоустненского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Голоустненского муниципального образования в сети "Интернет".</w:t>
      </w:r>
    </w:p>
    <w:p w:rsidR="004013F4" w:rsidRPr="009B4011" w:rsidRDefault="004013F4" w:rsidP="00F14F84">
      <w:pPr>
        <w:jc w:val="center"/>
        <w:rPr>
          <w:rFonts w:ascii="Arial" w:hAnsi="Arial" w:cs="Arial"/>
          <w:bCs/>
          <w:sz w:val="24"/>
          <w:szCs w:val="24"/>
        </w:rPr>
      </w:pPr>
    </w:p>
    <w:p w:rsidR="003A41D6" w:rsidRPr="009B4011" w:rsidRDefault="003A41D6" w:rsidP="003A41D6">
      <w:pPr>
        <w:jc w:val="center"/>
        <w:rPr>
          <w:rFonts w:ascii="Arial" w:hAnsi="Arial" w:cs="Arial"/>
          <w:bCs/>
          <w:sz w:val="24"/>
          <w:szCs w:val="24"/>
        </w:rPr>
      </w:pPr>
      <w:r w:rsidRPr="009B4011">
        <w:rPr>
          <w:rFonts w:ascii="Arial" w:hAnsi="Arial" w:cs="Arial"/>
          <w:bCs/>
          <w:sz w:val="24"/>
          <w:szCs w:val="24"/>
        </w:rPr>
        <w:t>ГЛАВА 25.1 ВЫДАЧА ЗАЯВИТЕЛЮ РЕЗУЛЬТАТА ПРЕДОСТАВЛЕНИЯ МУНИЦИПАЛЬНОЙ УСЛУГИ</w:t>
      </w:r>
    </w:p>
    <w:p w:rsidR="003A41D6" w:rsidRPr="009B4011" w:rsidRDefault="003A41D6" w:rsidP="00F14F84">
      <w:pPr>
        <w:jc w:val="center"/>
        <w:rPr>
          <w:rFonts w:ascii="Arial" w:hAnsi="Arial" w:cs="Arial"/>
          <w:bCs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98.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Результатом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административной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процедуры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является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выдача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заявителю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отказа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либо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решение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(распоряжение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разрешения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условно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разрешенный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вид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использования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земельного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участка).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Данное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распоряжение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течени</w:t>
      </w:r>
      <w:proofErr w:type="gramStart"/>
      <w:r w:rsidRPr="009B4011">
        <w:rPr>
          <w:rFonts w:ascii="Arial" w:hAnsi="Arial" w:cs="Arial"/>
          <w:sz w:val="24"/>
          <w:szCs w:val="24"/>
        </w:rPr>
        <w:t>и</w:t>
      </w:r>
      <w:proofErr w:type="gramEnd"/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рабочих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дней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момента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утверждения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опубликовывается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официальном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сайте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Голоустненского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образования.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течение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5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календарных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дней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момента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принятия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решения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данное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решение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направляется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(выдается)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заявителю.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Способом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фиксации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является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регистрация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информационной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системе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электронного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управления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документами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органа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местного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самоуправления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соответствующего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решения.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Критерием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принятия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решения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административной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процедуре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является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наличие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оснований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для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отказа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услуги,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указанных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пункте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38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настоящего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регламента.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9B4011">
        <w:rPr>
          <w:rFonts w:ascii="Arial" w:eastAsiaTheme="minorHAnsi" w:hAnsi="Arial" w:cs="Arial"/>
          <w:sz w:val="24"/>
          <w:szCs w:val="24"/>
          <w:lang w:eastAsia="en-US"/>
        </w:rPr>
        <w:t>99.</w:t>
      </w:r>
      <w:r w:rsidR="0046682C" w:rsidRPr="009B401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26011" w:rsidRPr="009B4011">
        <w:rPr>
          <w:rFonts w:ascii="Arial" w:eastAsiaTheme="minorHAnsi" w:hAnsi="Arial" w:cs="Arial"/>
          <w:sz w:val="24"/>
          <w:szCs w:val="24"/>
          <w:lang w:eastAsia="en-US"/>
        </w:rPr>
        <w:t>Исключен.</w:t>
      </w:r>
    </w:p>
    <w:p w:rsidR="00DA0A30" w:rsidRPr="009B4011" w:rsidRDefault="00DA0A30" w:rsidP="00762CC9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  <w:lang w:eastAsia="en-US"/>
        </w:rPr>
      </w:pPr>
      <w:bookmarkStart w:id="37" w:name="Par398"/>
      <w:bookmarkEnd w:id="37"/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38" w:name="Par410"/>
      <w:bookmarkEnd w:id="38"/>
      <w:r w:rsidRPr="009B4011">
        <w:rPr>
          <w:rFonts w:ascii="Arial" w:hAnsi="Arial" w:cs="Arial"/>
          <w:sz w:val="24"/>
          <w:szCs w:val="24"/>
        </w:rPr>
        <w:t>Р</w:t>
      </w:r>
      <w:r w:rsidR="00762CC9" w:rsidRPr="009B4011">
        <w:rPr>
          <w:rFonts w:ascii="Arial" w:hAnsi="Arial" w:cs="Arial"/>
          <w:sz w:val="24"/>
          <w:szCs w:val="24"/>
        </w:rPr>
        <w:t>АЗДЕЛ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IV.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4011">
        <w:rPr>
          <w:rFonts w:ascii="Arial" w:hAnsi="Arial" w:cs="Arial"/>
          <w:sz w:val="24"/>
          <w:szCs w:val="24"/>
        </w:rPr>
        <w:t>КОНТРОЛЯ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</w:t>
      </w:r>
      <w:proofErr w:type="gramEnd"/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lastRenderedPageBreak/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39" w:name="Par413"/>
      <w:bookmarkEnd w:id="39"/>
      <w:r w:rsidRPr="009B4011">
        <w:rPr>
          <w:rFonts w:ascii="Arial" w:hAnsi="Arial" w:cs="Arial"/>
          <w:sz w:val="24"/>
          <w:szCs w:val="24"/>
        </w:rPr>
        <w:t>Г</w:t>
      </w:r>
      <w:r w:rsidR="00762CC9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24.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ПОРЯДОК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ТЕКУЩЕГО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4011">
        <w:rPr>
          <w:rFonts w:ascii="Arial" w:hAnsi="Arial" w:cs="Arial"/>
          <w:sz w:val="24"/>
          <w:szCs w:val="24"/>
        </w:rPr>
        <w:t>КОНТРОЛЯ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</w:t>
      </w:r>
      <w:proofErr w:type="gramEnd"/>
      <w:r w:rsidR="00F07ED2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СОБЛЮДЕНИЕМ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ИСПОЛНЕНИЕМ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ОТВЕТСТВЕННЫМИ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ДОЛЖНОСТНЫМИ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ЛИЦАМИ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ПОЛОЖЕНИЙ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НОРМАТИВНЫХ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ПРАВОВЫХ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АКТОВ,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УСТАНАВЛИВАЮЩИХ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ТАКЖЕ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ПРИНЯТИЕМ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РЕШЕНИЙ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ko-KR"/>
        </w:rPr>
      </w:pPr>
      <w:r w:rsidRPr="009B4011">
        <w:rPr>
          <w:rFonts w:ascii="Arial" w:hAnsi="Arial" w:cs="Arial"/>
          <w:sz w:val="24"/>
          <w:szCs w:val="24"/>
          <w:lang w:eastAsia="ko-KR"/>
        </w:rPr>
        <w:t>10</w:t>
      </w:r>
      <w:r w:rsidR="00762CC9" w:rsidRPr="009B4011">
        <w:rPr>
          <w:rFonts w:ascii="Arial" w:hAnsi="Arial" w:cs="Arial"/>
          <w:sz w:val="24"/>
          <w:szCs w:val="24"/>
          <w:lang w:eastAsia="ko-KR"/>
        </w:rPr>
        <w:t>0</w:t>
      </w:r>
      <w:r w:rsidRPr="009B4011">
        <w:rPr>
          <w:rFonts w:ascii="Arial" w:hAnsi="Arial" w:cs="Arial"/>
          <w:sz w:val="24"/>
          <w:szCs w:val="24"/>
          <w:lang w:eastAsia="ko-KR"/>
        </w:rPr>
        <w:t>.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Текущий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proofErr w:type="gramStart"/>
      <w:r w:rsidRPr="009B4011">
        <w:rPr>
          <w:rFonts w:ascii="Arial" w:hAnsi="Arial" w:cs="Arial"/>
          <w:sz w:val="24"/>
          <w:szCs w:val="24"/>
          <w:lang w:eastAsia="ko-KR"/>
        </w:rPr>
        <w:t>контроль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за</w:t>
      </w:r>
      <w:proofErr w:type="gramEnd"/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соблюдением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последовательности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действий,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определенных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административными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процедурами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по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предоставлению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услуги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принятием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решений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должностными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лицами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органа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осуществляется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должностными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лицами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органа,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наделенными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соответствующими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полномочиями,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 </w:t>
      </w:r>
      <w:r w:rsidRPr="009B4011">
        <w:rPr>
          <w:rFonts w:ascii="Arial" w:hAnsi="Arial" w:cs="Arial"/>
          <w:sz w:val="24"/>
          <w:szCs w:val="24"/>
          <w:lang w:eastAsia="ko-KR"/>
        </w:rPr>
        <w:t>путем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отчетов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должностных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лиц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органа,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а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также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жалоб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заявителей.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  <w:lang w:eastAsia="ko-KR"/>
        </w:rPr>
        <w:t>10</w:t>
      </w:r>
      <w:r w:rsidR="00762CC9" w:rsidRPr="009B4011">
        <w:rPr>
          <w:rFonts w:ascii="Arial" w:hAnsi="Arial" w:cs="Arial"/>
          <w:sz w:val="24"/>
          <w:szCs w:val="24"/>
          <w:lang w:eastAsia="ko-KR"/>
        </w:rPr>
        <w:t>1</w:t>
      </w:r>
      <w:r w:rsidRPr="009B4011">
        <w:rPr>
          <w:rFonts w:ascii="Arial" w:hAnsi="Arial" w:cs="Arial"/>
          <w:sz w:val="24"/>
          <w:szCs w:val="24"/>
          <w:lang w:eastAsia="ko-KR"/>
        </w:rPr>
        <w:t>.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Основными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задачами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текущего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контроля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B4011">
        <w:rPr>
          <w:rFonts w:ascii="Arial" w:hAnsi="Arial" w:cs="Arial"/>
          <w:color w:val="000000"/>
          <w:sz w:val="24"/>
          <w:szCs w:val="24"/>
        </w:rPr>
        <w:t>а)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обеспечение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своевременного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и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качественного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услуги;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B4011">
        <w:rPr>
          <w:rFonts w:ascii="Arial" w:hAnsi="Arial" w:cs="Arial"/>
          <w:color w:val="000000"/>
          <w:sz w:val="24"/>
          <w:szCs w:val="24"/>
        </w:rPr>
        <w:t>б)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выявление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нарушений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в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сроках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и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качестве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услуги;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B4011">
        <w:rPr>
          <w:rFonts w:ascii="Arial" w:hAnsi="Arial" w:cs="Arial"/>
          <w:color w:val="000000"/>
          <w:sz w:val="24"/>
          <w:szCs w:val="24"/>
        </w:rPr>
        <w:t>в)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выявление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и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устранение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причин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и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условий,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способствующих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ненадлежащему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услуги;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B4011">
        <w:rPr>
          <w:rFonts w:ascii="Arial" w:hAnsi="Arial" w:cs="Arial"/>
          <w:color w:val="000000"/>
          <w:sz w:val="24"/>
          <w:szCs w:val="24"/>
        </w:rPr>
        <w:t>г)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принятие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мер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по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надлежащему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011">
        <w:rPr>
          <w:rFonts w:ascii="Arial" w:hAnsi="Arial" w:cs="Arial"/>
          <w:color w:val="000000"/>
          <w:sz w:val="24"/>
          <w:szCs w:val="24"/>
        </w:rPr>
        <w:t>услуги.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102.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Текущий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контроль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осуществляется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постоянной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основе.</w:t>
      </w:r>
    </w:p>
    <w:p w:rsidR="00DA0A30" w:rsidRPr="009B4011" w:rsidRDefault="00DA0A30" w:rsidP="00762CC9">
      <w:pPr>
        <w:pStyle w:val="ConsPlusNormal"/>
        <w:ind w:firstLine="709"/>
        <w:jc w:val="center"/>
        <w:rPr>
          <w:sz w:val="24"/>
          <w:szCs w:val="24"/>
          <w:lang w:eastAsia="ko-KR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40" w:name="Par427"/>
      <w:bookmarkEnd w:id="40"/>
      <w:r w:rsidRPr="009B4011">
        <w:rPr>
          <w:rFonts w:ascii="Arial" w:hAnsi="Arial" w:cs="Arial"/>
          <w:sz w:val="24"/>
          <w:szCs w:val="24"/>
        </w:rPr>
        <w:t>Г</w:t>
      </w:r>
      <w:r w:rsidR="00762CC9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25.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ПОРЯДОК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ПЕРИОДИЧНОСТЬ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ПЛАНОВЫХ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ВНЕПЛАНОВЫХ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ПРОВЕРОК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ПОЛНОТЫ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КАЧЕСТВА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ЧИСЛЕ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ПОРЯДОК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4011">
        <w:rPr>
          <w:rFonts w:ascii="Arial" w:hAnsi="Arial" w:cs="Arial"/>
          <w:sz w:val="24"/>
          <w:szCs w:val="24"/>
        </w:rPr>
        <w:t>КОНТРОЛЯ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</w:t>
      </w:r>
      <w:proofErr w:type="gramEnd"/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ПОЛНОТОЙ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КАЧЕСТВОМ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bookmarkStart w:id="41" w:name="Par439"/>
      <w:bookmarkEnd w:id="41"/>
      <w:r w:rsidRPr="009B4011">
        <w:rPr>
          <w:sz w:val="24"/>
          <w:szCs w:val="24"/>
          <w:lang w:eastAsia="ko-KR"/>
        </w:rPr>
        <w:t>103.</w:t>
      </w:r>
      <w:r w:rsidR="0046682C" w:rsidRPr="009B4011">
        <w:rPr>
          <w:sz w:val="24"/>
          <w:szCs w:val="24"/>
          <w:lang w:eastAsia="ko-KR"/>
        </w:rPr>
        <w:t xml:space="preserve"> </w:t>
      </w:r>
      <w:proofErr w:type="gramStart"/>
      <w:r w:rsidRPr="009B4011">
        <w:rPr>
          <w:sz w:val="24"/>
          <w:szCs w:val="24"/>
          <w:lang w:eastAsia="ko-KR"/>
        </w:rPr>
        <w:t>Контроль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</w:t>
      </w:r>
      <w:proofErr w:type="gramEnd"/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полнотой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качеством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должностными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осуществляется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комиссией.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104.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Состав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Комиссии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утверждается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актом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proofErr w:type="gramStart"/>
      <w:r w:rsidRPr="009B4011">
        <w:rPr>
          <w:sz w:val="24"/>
          <w:szCs w:val="24"/>
          <w:lang w:eastAsia="ko-KR"/>
        </w:rPr>
        <w:t>которую</w:t>
      </w:r>
      <w:proofErr w:type="gramEnd"/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включаются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муниципальные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служащие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участвующие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предоставлении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105.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Периодичность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проведения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проверок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порядком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носит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плановый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характер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(осуществляется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основании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планов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работы)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внеплановый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характер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(при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выявлении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фактов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нарушения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должностными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порядка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услуги).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106.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Срок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проведения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проверки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оформления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акта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составляет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30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календарных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дней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дня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начала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проверки.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Днем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начала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проверки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считается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день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утверждения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акта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назначении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проверки.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случае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обращения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целях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организации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проведения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внеплановой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проверки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акт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назначении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проверки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утверждается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течение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календарных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дней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момента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конкретного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обращения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107.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результатам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проведения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проверки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порядком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оформляется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акт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проверки,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котором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описываются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выявленные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недостатки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предложения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устранению.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108.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уведомляется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результатах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="00E65CAD" w:rsidRPr="009B4011">
        <w:rPr>
          <w:rFonts w:ascii="Arial" w:hAnsi="Arial" w:cs="Arial"/>
          <w:sz w:val="24"/>
          <w:szCs w:val="24"/>
        </w:rPr>
        <w:t xml:space="preserve">внеплановой </w:t>
      </w:r>
      <w:r w:rsidRPr="009B4011">
        <w:rPr>
          <w:rFonts w:ascii="Arial" w:hAnsi="Arial" w:cs="Arial"/>
          <w:sz w:val="24"/>
          <w:szCs w:val="24"/>
        </w:rPr>
        <w:t>проверки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lastRenderedPageBreak/>
        <w:t>течение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календарных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дней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дня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принятия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соответствующего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решения.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109.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Внеплановые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проверки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осуществляются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решению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руководителя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органа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36FE5" w:rsidRPr="009B4011">
        <w:rPr>
          <w:rFonts w:ascii="Arial" w:hAnsi="Arial" w:cs="Arial"/>
          <w:sz w:val="24"/>
          <w:szCs w:val="24"/>
          <w:lang w:eastAsia="ko-KR"/>
        </w:rPr>
        <w:t>при выявлении фактов нарушения должностными лицами уполномоченного органа порядка предоставления муниципальной услуги</w:t>
      </w:r>
      <w:r w:rsidRPr="009B4011">
        <w:rPr>
          <w:rFonts w:ascii="Arial" w:hAnsi="Arial" w:cs="Arial"/>
          <w:sz w:val="24"/>
          <w:szCs w:val="24"/>
        </w:rPr>
        <w:t>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110.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Плановые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проверки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осуществляются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основании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полугодовых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годовых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планов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работы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органа</w:t>
      </w:r>
      <w:r w:rsidRPr="009B4011">
        <w:rPr>
          <w:rFonts w:ascii="Arial" w:hAnsi="Arial" w:cs="Arial"/>
          <w:sz w:val="24"/>
          <w:szCs w:val="24"/>
        </w:rPr>
        <w:t>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111.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результатам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проведенных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проверок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случае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выявления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фактов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нарушения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законных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интересов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осуществляется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привлечение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виновных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ответственности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соответствии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законодательством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Российской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Федерации.</w:t>
      </w:r>
    </w:p>
    <w:p w:rsidR="00DA0A30" w:rsidRPr="009B4011" w:rsidRDefault="00DA0A30" w:rsidP="00762CC9">
      <w:pPr>
        <w:pStyle w:val="ConsPlusNormal"/>
        <w:ind w:firstLine="709"/>
        <w:jc w:val="center"/>
        <w:rPr>
          <w:sz w:val="24"/>
          <w:szCs w:val="24"/>
          <w:lang w:eastAsia="ko-KR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Г</w:t>
      </w:r>
      <w:r w:rsidR="00762CC9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26.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ОТВЕТСТВЕННОСТЬ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МЕСТНОГО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САМОУПРАВЛЕНИЯ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РЕШЕНИЯ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ДЕЙСТВИЯ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(БЕЗДЕЙСТВИЕ),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ПРИНИМАЕМЫЕ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(ОСУЩЕСТВЛЯЕМЫЕ)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ИМИ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ХОДЕ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112.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Обязанность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соблюдения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положений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настоящего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административного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регламента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закрепляется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должностных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="00E65CAD" w:rsidRPr="009B4011">
        <w:rPr>
          <w:sz w:val="24"/>
          <w:szCs w:val="24"/>
          <w:lang w:eastAsia="ko-KR"/>
        </w:rPr>
        <w:t>инструкциях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должностных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113.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выявлении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нарушений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прав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заявителей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связи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исполнением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настоящего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административного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регламента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виновные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нарушении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должностные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привлекаются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к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ответственности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соответствии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законодательством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Российской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Федерации.</w:t>
      </w:r>
    </w:p>
    <w:p w:rsidR="00DA0A30" w:rsidRPr="009B4011" w:rsidRDefault="00DA0A30" w:rsidP="00762CC9">
      <w:pPr>
        <w:pStyle w:val="ConsPlusNormal"/>
        <w:ind w:firstLine="709"/>
        <w:jc w:val="center"/>
        <w:rPr>
          <w:sz w:val="24"/>
          <w:szCs w:val="24"/>
          <w:lang w:eastAsia="ko-KR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42" w:name="Par447"/>
      <w:bookmarkEnd w:id="42"/>
      <w:r w:rsidRPr="009B4011">
        <w:rPr>
          <w:rFonts w:ascii="Arial" w:hAnsi="Arial" w:cs="Arial"/>
          <w:sz w:val="24"/>
          <w:szCs w:val="24"/>
        </w:rPr>
        <w:t>Г</w:t>
      </w:r>
      <w:r w:rsidR="00762CC9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27.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ПОЛОЖЕНИЯ,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ХАРАКТЕРИЗУЮЩИЕ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ПОРЯДКУ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ФОРМАМ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4011">
        <w:rPr>
          <w:rFonts w:ascii="Arial" w:hAnsi="Arial" w:cs="Arial"/>
          <w:sz w:val="24"/>
          <w:szCs w:val="24"/>
        </w:rPr>
        <w:t>КОНТРОЛЯ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</w:t>
      </w:r>
      <w:proofErr w:type="gramEnd"/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ЧИСЛЕ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СТОРОНЫ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ЗАЯВИТЕЛЕЙ,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ОБЪЕДИНЕНИЙ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ОРГАНИЗАЦИЕЙ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  <w:lang w:eastAsia="ko-KR"/>
        </w:rPr>
        <w:t>114.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proofErr w:type="gramStart"/>
      <w:r w:rsidRPr="009B4011">
        <w:rPr>
          <w:rFonts w:ascii="Arial" w:hAnsi="Arial" w:cs="Arial"/>
          <w:sz w:val="24"/>
          <w:szCs w:val="24"/>
        </w:rPr>
        <w:t>Контроль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</w:t>
      </w:r>
      <w:proofErr w:type="gramEnd"/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стороны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граждан,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объединений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организаций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осуществляется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путем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информирования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фактах: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нарушения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законных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интересов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решением,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действием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(бездействием),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органа</w:t>
      </w:r>
      <w:r w:rsidRPr="009B4011">
        <w:rPr>
          <w:rFonts w:ascii="Arial" w:hAnsi="Arial" w:cs="Arial"/>
          <w:sz w:val="24"/>
          <w:szCs w:val="24"/>
        </w:rPr>
        <w:t>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лиц;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нарушения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положений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настоящего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нормативных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правовых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актов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Российской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Федерации,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устанавливающих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требования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услуги;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некорректного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поведения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органа</w:t>
      </w:r>
      <w:r w:rsidRPr="009B4011">
        <w:rPr>
          <w:rFonts w:ascii="Arial" w:hAnsi="Arial" w:cs="Arial"/>
          <w:sz w:val="24"/>
          <w:szCs w:val="24"/>
        </w:rPr>
        <w:t>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нарушения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правил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служебной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этики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115.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Информацию,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указанную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пункте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131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настоящего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могут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сообщить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телефонам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органа</w:t>
      </w:r>
      <w:r w:rsidRPr="009B4011">
        <w:rPr>
          <w:rFonts w:ascii="Arial" w:hAnsi="Arial" w:cs="Arial"/>
          <w:sz w:val="24"/>
          <w:szCs w:val="24"/>
        </w:rPr>
        <w:t>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указанным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пункте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17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настоящего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административного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регламента,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официальном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сайте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сети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«Интернет».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116.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Срок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рассмотрения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обращений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стороны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граждан,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объединений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организаций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составляет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30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календарных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дней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момента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регистрации.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Днем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регистрации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обращения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является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день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поступления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(до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16-00).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поступлении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обращения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после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16-00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регистрация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происходит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следующим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рабочим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днем.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117.</w:t>
      </w:r>
      <w:r w:rsidR="0046682C" w:rsidRPr="009B4011">
        <w:rPr>
          <w:sz w:val="24"/>
          <w:szCs w:val="24"/>
          <w:lang w:eastAsia="ko-KR"/>
        </w:rPr>
        <w:t xml:space="preserve"> </w:t>
      </w:r>
      <w:proofErr w:type="gramStart"/>
      <w:r w:rsidRPr="009B4011">
        <w:rPr>
          <w:sz w:val="24"/>
          <w:szCs w:val="24"/>
          <w:lang w:eastAsia="ko-KR"/>
        </w:rPr>
        <w:t>Контроль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</w:t>
      </w:r>
      <w:proofErr w:type="gramEnd"/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предоставлением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осуществляется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соответствии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действующим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законодательством.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43" w:name="Par454"/>
      <w:bookmarkEnd w:id="43"/>
      <w:r w:rsidRPr="009B4011">
        <w:rPr>
          <w:rFonts w:ascii="Arial" w:hAnsi="Arial" w:cs="Arial"/>
          <w:sz w:val="24"/>
          <w:szCs w:val="24"/>
        </w:rPr>
        <w:t>Р</w:t>
      </w:r>
      <w:r w:rsidR="00762CC9" w:rsidRPr="009B4011">
        <w:rPr>
          <w:rFonts w:ascii="Arial" w:hAnsi="Arial" w:cs="Arial"/>
          <w:sz w:val="24"/>
          <w:szCs w:val="24"/>
        </w:rPr>
        <w:t>АЗДЕЛ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V.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ДОСУДЕБНЫЙ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(ВНЕСУДЕБНЫЙ)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ПОРЯДОК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ОБЖАЛОВАНИЯ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lastRenderedPageBreak/>
        <w:t>РЕШЕНИЙ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ДЕЙСТВИЙ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(БЕЗДЕЙСТВИЯ)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ПРЕДОСТАВЛЯЮЩЕГО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МУНИЦИПАЛЬНУЮ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УСЛУГУ,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ТАКЖЕ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МУНИЦИПАЛЬНЫХ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СЛУЖАЩИХ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44" w:name="Par459"/>
      <w:bookmarkEnd w:id="44"/>
      <w:r w:rsidRPr="009B4011">
        <w:rPr>
          <w:rFonts w:ascii="Arial" w:hAnsi="Arial" w:cs="Arial"/>
          <w:sz w:val="24"/>
          <w:szCs w:val="24"/>
        </w:rPr>
        <w:t>Г</w:t>
      </w:r>
      <w:r w:rsidR="00762CC9" w:rsidRPr="009B4011">
        <w:rPr>
          <w:rFonts w:ascii="Arial" w:hAnsi="Arial" w:cs="Arial"/>
          <w:sz w:val="24"/>
          <w:szCs w:val="24"/>
        </w:rPr>
        <w:t>ЛАВА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28.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ОБЖАЛОВАНИЕ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РЕШЕНИЙ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ДЕЙСТВИЙ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(БЕЗДЕЙСТВИЯ)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ТАКЖЕ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118.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Предметом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досудебного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(внесудебного)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обжалования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заявителями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или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представителями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(далее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–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заинтересованные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лица)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являются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решения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действия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(бездействие)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также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должностных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связанные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предоставлением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119.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целью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обжалования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решений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действий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(бездействия)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также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должностных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заинтересованное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вправе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обратиться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администрацию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Голоустненского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образования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</w:t>
      </w:r>
      <w:r w:rsidR="0046682C" w:rsidRPr="009B4011">
        <w:rPr>
          <w:sz w:val="24"/>
          <w:szCs w:val="24"/>
          <w:lang w:eastAsia="ko-KR"/>
        </w:rPr>
        <w:t xml:space="preserve"> </w:t>
      </w:r>
      <w:r w:rsidR="00BA03F6" w:rsidRPr="009B4011">
        <w:rPr>
          <w:sz w:val="24"/>
          <w:szCs w:val="24"/>
          <w:lang w:eastAsia="ko-KR"/>
        </w:rPr>
        <w:t>жалобой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="00326011" w:rsidRPr="009B4011">
        <w:rPr>
          <w:sz w:val="24"/>
          <w:szCs w:val="24"/>
          <w:lang w:eastAsia="ko-KR"/>
        </w:rPr>
        <w:t>на решения и действия (бездействие)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также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должностных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(далее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–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жалоба).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120.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Информацию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порядке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подачи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рассмотрения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заинтересованные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могут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получить: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а)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стендах,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расположенных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помещениях,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занимаемых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уполномоченным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органом;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б)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официальном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сайте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информационно-телекоммуникационной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сети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«Интернет»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val="en-US"/>
        </w:rPr>
        <w:t>http</w:t>
      </w:r>
      <w:r w:rsidRPr="009B4011">
        <w:rPr>
          <w:sz w:val="24"/>
          <w:szCs w:val="24"/>
        </w:rPr>
        <w:t>://</w:t>
      </w:r>
      <w:r w:rsidRPr="009B4011">
        <w:rPr>
          <w:sz w:val="24"/>
          <w:szCs w:val="24"/>
          <w:lang w:val="en-US"/>
        </w:rPr>
        <w:t>goloustnenskoe</w:t>
      </w:r>
      <w:r w:rsidRPr="009B4011">
        <w:rPr>
          <w:sz w:val="24"/>
          <w:szCs w:val="24"/>
        </w:rPr>
        <w:t>-</w:t>
      </w:r>
      <w:r w:rsidRPr="009B4011">
        <w:rPr>
          <w:sz w:val="24"/>
          <w:szCs w:val="24"/>
          <w:lang w:val="en-US"/>
        </w:rPr>
        <w:t>mo</w:t>
      </w:r>
      <w:r w:rsidRPr="009B4011">
        <w:rPr>
          <w:sz w:val="24"/>
          <w:szCs w:val="24"/>
        </w:rPr>
        <w:t>.</w:t>
      </w:r>
      <w:r w:rsidRPr="009B4011">
        <w:rPr>
          <w:sz w:val="24"/>
          <w:szCs w:val="24"/>
          <w:lang w:val="en-US"/>
        </w:rPr>
        <w:t>ru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в)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посредством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Портала.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Заинтересованное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может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обратиться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жалобой,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числе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следующих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случаях: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а)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нарушение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срока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регистрации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заявления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заявителя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предоставлении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б)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нарушение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срока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услуги;</w:t>
      </w:r>
    </w:p>
    <w:p w:rsidR="00DA0A30" w:rsidRPr="009B4011" w:rsidRDefault="00DA0A30" w:rsidP="007F70DB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в)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требование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заявителя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документов</w:t>
      </w:r>
      <w:r w:rsidR="0046682C" w:rsidRPr="009B4011">
        <w:rPr>
          <w:sz w:val="24"/>
          <w:szCs w:val="24"/>
          <w:lang w:eastAsia="ko-KR"/>
        </w:rPr>
        <w:t xml:space="preserve"> </w:t>
      </w:r>
      <w:r w:rsidR="007F70DB" w:rsidRPr="009B4011">
        <w:rPr>
          <w:color w:val="333333"/>
          <w:sz w:val="24"/>
          <w:szCs w:val="24"/>
          <w:shd w:val="clear" w:color="auto" w:fill="FFFFFF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9B4011">
        <w:rPr>
          <w:sz w:val="24"/>
          <w:szCs w:val="24"/>
          <w:lang w:eastAsia="ko-KR"/>
        </w:rPr>
        <w:t>нормативными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правовыми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актами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Российской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Федерации,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нормативными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правовыми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актами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Иркутской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области,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актами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администрации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Голоустненского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образования,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настоящим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административным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регламентом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для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г)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отказ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приеме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документов,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предоставление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которых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предусмотрено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нормативными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правовыми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актами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Российской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Федерации,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нормативными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правовыми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актами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Иркутской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области,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актами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администрации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Голоустненского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образования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для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заявителя;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proofErr w:type="gramStart"/>
      <w:r w:rsidRPr="009B4011">
        <w:rPr>
          <w:sz w:val="24"/>
          <w:szCs w:val="24"/>
          <w:lang w:eastAsia="ko-KR"/>
        </w:rPr>
        <w:t>д)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отказ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предоставлении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если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основания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отказа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предусмотрены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федеральными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законами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принятыми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соответствии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ними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иными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нормативными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правовыми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актами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Российской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Федерации,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нормативными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правовыми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актами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Иркутской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области,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актами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администрации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Голоустненского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образования,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также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настоящим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административным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регламентом;</w:t>
      </w:r>
      <w:proofErr w:type="gramEnd"/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е)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затребование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заявителя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предоставлении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платы,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предусмотренной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нормативными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правовыми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актами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Российской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Федерации,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нормативными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правовыми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актами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Иркутской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области,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актами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администрации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Голоустненского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образования;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proofErr w:type="gramStart"/>
      <w:r w:rsidRPr="009B4011">
        <w:rPr>
          <w:sz w:val="24"/>
          <w:szCs w:val="24"/>
          <w:lang w:eastAsia="ko-KR"/>
        </w:rPr>
        <w:t>ж)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отказ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должностного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исправлении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допущенных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опечаток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ошибок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выданных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результате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lastRenderedPageBreak/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документах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либо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нарушение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установленного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срока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таких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исправлений.</w:t>
      </w:r>
      <w:proofErr w:type="gramEnd"/>
    </w:p>
    <w:p w:rsidR="00BA03F6" w:rsidRPr="009B4011" w:rsidRDefault="00BA03F6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з)</w:t>
      </w:r>
      <w:r w:rsidR="00953DFD" w:rsidRPr="009B4011">
        <w:rPr>
          <w:sz w:val="24"/>
          <w:szCs w:val="24"/>
          <w:lang w:eastAsia="ko-KR"/>
        </w:rPr>
        <w:t xml:space="preserve"> </w:t>
      </w:r>
      <w:r w:rsidR="00953DFD" w:rsidRPr="009B4011">
        <w:rPr>
          <w:sz w:val="24"/>
          <w:szCs w:val="24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:rsidR="00953DFD" w:rsidRPr="009B4011" w:rsidRDefault="00BA03F6" w:rsidP="00DA0A30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9B4011">
        <w:rPr>
          <w:sz w:val="24"/>
          <w:szCs w:val="24"/>
          <w:lang w:eastAsia="ko-KR"/>
        </w:rPr>
        <w:t>и)</w:t>
      </w:r>
      <w:r w:rsidR="00953DFD" w:rsidRPr="009B4011">
        <w:rPr>
          <w:sz w:val="24"/>
          <w:szCs w:val="24"/>
          <w:lang w:eastAsia="ko-KR"/>
        </w:rPr>
        <w:t xml:space="preserve"> </w:t>
      </w:r>
      <w:r w:rsidR="00953DFD" w:rsidRPr="009B4011">
        <w:rPr>
          <w:sz w:val="24"/>
          <w:szCs w:val="24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Иркутской области, муниципальными правовыми актами;</w:t>
      </w:r>
      <w:proofErr w:type="gramEnd"/>
    </w:p>
    <w:p w:rsidR="00BA03F6" w:rsidRPr="009B4011" w:rsidRDefault="00BA03F6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к)</w:t>
      </w:r>
      <w:r w:rsidR="00953DFD" w:rsidRPr="009B4011">
        <w:rPr>
          <w:color w:val="FF0000"/>
          <w:sz w:val="24"/>
          <w:szCs w:val="24"/>
          <w:lang w:eastAsia="ko-KR"/>
        </w:rPr>
        <w:t xml:space="preserve"> </w:t>
      </w:r>
      <w:r w:rsidR="00953DFD" w:rsidRPr="009B4011">
        <w:rPr>
          <w:color w:val="333333"/>
          <w:sz w:val="24"/>
          <w:szCs w:val="24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121.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может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быть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подана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письменной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форме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бумажном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носителе,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электронной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форме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одним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из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следующих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способов: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а)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лично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адресу: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Иркутская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область,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Иркутский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район,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Малое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Голоустное,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ул.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Мира.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24;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телефон: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bCs/>
          <w:color w:val="000000"/>
          <w:sz w:val="24"/>
          <w:szCs w:val="24"/>
        </w:rPr>
        <w:t>8(3952)690-786</w:t>
      </w:r>
      <w:r w:rsidRPr="009B4011">
        <w:rPr>
          <w:sz w:val="24"/>
          <w:szCs w:val="24"/>
          <w:lang w:eastAsia="ko-KR"/>
        </w:rPr>
        <w:t>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факс:</w:t>
      </w:r>
      <w:r w:rsidR="0046682C" w:rsidRPr="009B4011">
        <w:rPr>
          <w:bCs/>
          <w:color w:val="000000"/>
          <w:sz w:val="24"/>
          <w:szCs w:val="24"/>
        </w:rPr>
        <w:t xml:space="preserve"> </w:t>
      </w:r>
      <w:r w:rsidRPr="009B4011">
        <w:rPr>
          <w:bCs/>
          <w:color w:val="000000"/>
          <w:sz w:val="24"/>
          <w:szCs w:val="24"/>
        </w:rPr>
        <w:t>8(3952)690-786</w:t>
      </w:r>
      <w:r w:rsidRPr="009B4011">
        <w:rPr>
          <w:sz w:val="24"/>
          <w:szCs w:val="24"/>
          <w:lang w:eastAsia="ko-KR"/>
        </w:rPr>
        <w:t>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б)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через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организации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почтовой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связи;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в)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использованием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информационно-телекоммуникационной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сети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«Интернет»: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электронная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почта: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  <w:lang w:val="en-US"/>
        </w:rPr>
        <w:t>goloustnenskoemo</w:t>
      </w:r>
      <w:r w:rsidRPr="009B4011">
        <w:rPr>
          <w:sz w:val="24"/>
          <w:szCs w:val="24"/>
        </w:rPr>
        <w:t>2011@</w:t>
      </w:r>
      <w:r w:rsidRPr="009B4011">
        <w:rPr>
          <w:sz w:val="24"/>
          <w:szCs w:val="24"/>
          <w:lang w:val="en-US"/>
        </w:rPr>
        <w:t>mail</w:t>
      </w:r>
      <w:r w:rsidRPr="009B4011">
        <w:rPr>
          <w:sz w:val="24"/>
          <w:szCs w:val="24"/>
        </w:rPr>
        <w:t>.</w:t>
      </w:r>
      <w:r w:rsidRPr="009B4011">
        <w:rPr>
          <w:sz w:val="24"/>
          <w:szCs w:val="24"/>
          <w:lang w:val="en-US"/>
        </w:rPr>
        <w:t>ru</w:t>
      </w:r>
      <w:r w:rsidRPr="009B4011">
        <w:rPr>
          <w:sz w:val="24"/>
          <w:szCs w:val="24"/>
          <w:lang w:eastAsia="ko-KR"/>
        </w:rPr>
        <w:t>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официальный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сайт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органа: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  <w:lang w:val="en-US"/>
        </w:rPr>
        <w:t>http</w:t>
      </w:r>
      <w:r w:rsidRPr="009B4011">
        <w:rPr>
          <w:sz w:val="24"/>
          <w:szCs w:val="24"/>
        </w:rPr>
        <w:t>://</w:t>
      </w:r>
      <w:r w:rsidRPr="009B4011">
        <w:rPr>
          <w:sz w:val="24"/>
          <w:szCs w:val="24"/>
          <w:lang w:val="en-US"/>
        </w:rPr>
        <w:t>goloustnenskoe</w:t>
      </w:r>
      <w:r w:rsidRPr="009B4011">
        <w:rPr>
          <w:sz w:val="24"/>
          <w:szCs w:val="24"/>
        </w:rPr>
        <w:t>-</w:t>
      </w:r>
      <w:r w:rsidRPr="009B4011">
        <w:rPr>
          <w:sz w:val="24"/>
          <w:szCs w:val="24"/>
          <w:lang w:val="en-US"/>
        </w:rPr>
        <w:t>mo</w:t>
      </w:r>
      <w:r w:rsidRPr="009B4011">
        <w:rPr>
          <w:sz w:val="24"/>
          <w:szCs w:val="24"/>
        </w:rPr>
        <w:t>.</w:t>
      </w:r>
      <w:r w:rsidRPr="009B4011">
        <w:rPr>
          <w:sz w:val="24"/>
          <w:szCs w:val="24"/>
          <w:lang w:val="en-US"/>
        </w:rPr>
        <w:t>ru</w:t>
      </w:r>
      <w:r w:rsidRPr="009B4011">
        <w:rPr>
          <w:sz w:val="24"/>
          <w:szCs w:val="24"/>
        </w:rPr>
        <w:t>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посредством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Портала.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122.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Прием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письменной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форме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также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осуществляется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месте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месте,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где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заявитель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подавал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заявление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получение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нарушение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порядка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которой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обжалуется,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либо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месте,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где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заявителем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получен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результат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указанной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услуги).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Прием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осуществляется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соответствии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графиком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приема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заявителей.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123.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может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быть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подана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личном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приеме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лица.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Прием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администрации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color w:val="000000" w:themeColor="text1"/>
          <w:sz w:val="24"/>
          <w:szCs w:val="24"/>
          <w:lang w:eastAsia="ko-KR"/>
        </w:rPr>
        <w:t>Голоустненского</w:t>
      </w:r>
      <w:r w:rsidR="0046682C" w:rsidRPr="009B4011">
        <w:rPr>
          <w:color w:val="000000" w:themeColor="text1"/>
          <w:sz w:val="24"/>
          <w:szCs w:val="24"/>
          <w:lang w:eastAsia="ko-KR"/>
        </w:rPr>
        <w:t xml:space="preserve"> </w:t>
      </w:r>
      <w:r w:rsidRPr="009B4011">
        <w:rPr>
          <w:color w:val="000000" w:themeColor="text1"/>
          <w:sz w:val="24"/>
          <w:szCs w:val="24"/>
          <w:lang w:eastAsia="ko-KR"/>
        </w:rPr>
        <w:t>муниципального</w:t>
      </w:r>
      <w:r w:rsidR="0046682C" w:rsidRPr="009B4011">
        <w:rPr>
          <w:color w:val="000000" w:themeColor="text1"/>
          <w:sz w:val="24"/>
          <w:szCs w:val="24"/>
          <w:lang w:eastAsia="ko-KR"/>
        </w:rPr>
        <w:t xml:space="preserve"> </w:t>
      </w:r>
      <w:r w:rsidRPr="009B4011">
        <w:rPr>
          <w:color w:val="000000" w:themeColor="text1"/>
          <w:sz w:val="24"/>
          <w:szCs w:val="24"/>
          <w:lang w:eastAsia="ko-KR"/>
        </w:rPr>
        <w:t>образования</w:t>
      </w:r>
      <w:r w:rsidR="0046682C" w:rsidRPr="009B4011">
        <w:rPr>
          <w:i/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осуществляет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Глава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Голоустненского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образования,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случае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его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отсутствия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–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заместитель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Главы</w:t>
      </w:r>
      <w:r w:rsidR="0046682C" w:rsidRPr="009B4011">
        <w:rPr>
          <w:sz w:val="24"/>
          <w:szCs w:val="24"/>
          <w:lang w:eastAsia="ko-KR"/>
        </w:rPr>
        <w:t xml:space="preserve"> </w:t>
      </w:r>
      <w:r w:rsidR="00632414" w:rsidRPr="009B4011">
        <w:rPr>
          <w:sz w:val="24"/>
          <w:szCs w:val="24"/>
          <w:lang w:eastAsia="ko-KR"/>
        </w:rPr>
        <w:t>Голоустненского муниципального образования</w:t>
      </w:r>
      <w:r w:rsidRPr="009B4011">
        <w:rPr>
          <w:sz w:val="24"/>
          <w:szCs w:val="24"/>
          <w:lang w:eastAsia="ko-KR"/>
        </w:rPr>
        <w:t>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124.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Прием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Главой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Голоустненского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образования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проводится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предварительной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записи,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которая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осуществляется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телефону: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690-786.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125.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личном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приеме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обратившееся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заинтересованное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предъявляет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документ,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удостоверяющий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его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личность.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126.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содержать: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а)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наименование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предоставляющего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муниципальную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услугу,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должностного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предоставляющего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муниципальную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услугу,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либо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служащего,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решения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действия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(бездействие)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которых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обжалуются;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proofErr w:type="gramStart"/>
      <w:r w:rsidRPr="009B4011">
        <w:rPr>
          <w:sz w:val="24"/>
          <w:szCs w:val="24"/>
          <w:lang w:eastAsia="ko-KR"/>
        </w:rPr>
        <w:t>б)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фамилию,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имя,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отчество</w:t>
      </w:r>
      <w:r w:rsidR="0046682C" w:rsidRPr="009B4011">
        <w:rPr>
          <w:sz w:val="24"/>
          <w:szCs w:val="24"/>
          <w:lang w:eastAsia="ko-KR"/>
        </w:rPr>
        <w:t xml:space="preserve"> </w:t>
      </w:r>
      <w:r w:rsidR="00B11BEA" w:rsidRPr="009B4011">
        <w:rPr>
          <w:sz w:val="24"/>
          <w:szCs w:val="24"/>
          <w:lang w:eastAsia="ko-KR"/>
        </w:rPr>
        <w:t>(последнее при наличии</w:t>
      </w:r>
      <w:r w:rsidRPr="009B4011">
        <w:rPr>
          <w:sz w:val="24"/>
          <w:szCs w:val="24"/>
          <w:lang w:eastAsia="ko-KR"/>
        </w:rPr>
        <w:t>),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сведения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</w:t>
      </w:r>
      <w:r w:rsidR="0046682C" w:rsidRPr="009B4011">
        <w:rPr>
          <w:sz w:val="24"/>
          <w:szCs w:val="24"/>
          <w:lang w:eastAsia="ko-KR"/>
        </w:rPr>
        <w:t xml:space="preserve"> </w:t>
      </w:r>
      <w:r w:rsidR="00B11BEA" w:rsidRPr="009B4011">
        <w:rPr>
          <w:sz w:val="24"/>
          <w:szCs w:val="24"/>
          <w:lang w:eastAsia="ko-KR"/>
        </w:rPr>
        <w:t xml:space="preserve">месте жительства заинтересованного лица – физического лица либо наименование, сведения о месте нахождения заинтересованного лица – юридического лица, </w:t>
      </w:r>
      <w:r w:rsidRPr="009B4011">
        <w:rPr>
          <w:sz w:val="24"/>
          <w:szCs w:val="24"/>
          <w:lang w:eastAsia="ko-KR"/>
        </w:rPr>
        <w:t>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также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номер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(номера)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контактного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телефона,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адрес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(адреса)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электронной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почты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(при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наличии)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почтовый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адрес,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которым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должен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быть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направлен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ответ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заинтересованному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лицу;</w:t>
      </w:r>
      <w:proofErr w:type="gramEnd"/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в)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сведения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обжалуемых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решениях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действиях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(бездействии)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должностного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lastRenderedPageBreak/>
        <w:t>г)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доводы,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основании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которых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заинтересованное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лицо</w:t>
      </w:r>
      <w:r w:rsidR="0046682C" w:rsidRPr="009B4011">
        <w:rPr>
          <w:sz w:val="24"/>
          <w:szCs w:val="24"/>
          <w:lang w:eastAsia="ko-KR"/>
        </w:rPr>
        <w:t xml:space="preserve"> </w:t>
      </w:r>
      <w:proofErr w:type="gramStart"/>
      <w:r w:rsidRPr="009B4011">
        <w:rPr>
          <w:sz w:val="24"/>
          <w:szCs w:val="24"/>
          <w:lang w:eastAsia="ko-KR"/>
        </w:rPr>
        <w:t>не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согласно</w:t>
      </w:r>
      <w:proofErr w:type="gramEnd"/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решением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действием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(бездействием)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должностного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Заинтересованным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могут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быть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представлены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документы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(при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наличии),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подтверждающие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доводы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либо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копии.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127.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рассмотрении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жалобы: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а)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обеспечивается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объективное,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всестороннее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своевременное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рассмотрение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случае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необходимости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–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участием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направившего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жалобу;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б)</w:t>
      </w:r>
      <w:r w:rsidR="0046682C" w:rsidRPr="009B4011">
        <w:rPr>
          <w:sz w:val="24"/>
          <w:szCs w:val="24"/>
          <w:lang w:eastAsia="ko-KR"/>
        </w:rPr>
        <w:t xml:space="preserve"> </w:t>
      </w:r>
      <w:r w:rsidR="00B11BEA" w:rsidRPr="009B4011">
        <w:rPr>
          <w:sz w:val="24"/>
          <w:szCs w:val="24"/>
          <w:lang w:eastAsia="ko-KR"/>
        </w:rPr>
        <w:t>исключен;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в)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обеспечивается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просьбе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представление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заинтересованному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лицу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информации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документов,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необходимых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для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обоснования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рассмотрения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течение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трех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рабочих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дней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дня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регистрации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органе.</w:t>
      </w:r>
    </w:p>
    <w:p w:rsidR="00DA0A30" w:rsidRPr="009B4011" w:rsidRDefault="00DA0A30" w:rsidP="00DA0A3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ko-KR"/>
        </w:rPr>
        <w:t>128.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Поступившая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уполномоченный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орган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жалоба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подлежит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обязательной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регистрации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течение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1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рабочего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дня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со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дня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ее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поступления,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течение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3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рабочих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дней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со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дня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его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регистрации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заявителю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направляется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уведомление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о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дате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и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месте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ее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ko-KR"/>
        </w:rPr>
        <w:t>рассмотрения.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proofErr w:type="gramStart"/>
      <w:r w:rsidRPr="009B4011">
        <w:rPr>
          <w:sz w:val="24"/>
          <w:szCs w:val="24"/>
          <w:lang w:eastAsia="ko-KR"/>
        </w:rPr>
        <w:t>Жалоба,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поступившая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уполномоченный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подлежит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рассмотрению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течение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15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рабочих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дней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дня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ее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регистрации,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случае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обжалования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отказа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должностных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приеме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документов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либо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исправлении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допущенных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опечаток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ошибок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или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случае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обжалования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нарушения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установленного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срока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таких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исправлений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–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течение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5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рабочих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дней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дня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ее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регистрации.</w:t>
      </w:r>
      <w:proofErr w:type="gramEnd"/>
    </w:p>
    <w:p w:rsidR="00DA0A30" w:rsidRPr="009B4011" w:rsidRDefault="00DA0A30" w:rsidP="00DA0A30">
      <w:pPr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  <w:lang w:eastAsia="ko-KR"/>
        </w:rPr>
        <w:t>129.</w:t>
      </w:r>
      <w:r w:rsidR="0046682C" w:rsidRPr="009B4011">
        <w:rPr>
          <w:rFonts w:ascii="Arial" w:hAnsi="Arial" w:cs="Arial"/>
          <w:sz w:val="24"/>
          <w:szCs w:val="24"/>
          <w:lang w:eastAsia="ko-KR"/>
        </w:rPr>
        <w:t xml:space="preserve"> </w:t>
      </w:r>
      <w:bookmarkStart w:id="45" w:name="Par509"/>
      <w:bookmarkEnd w:id="45"/>
      <w:r w:rsidRPr="009B4011">
        <w:rPr>
          <w:rFonts w:ascii="Arial" w:hAnsi="Arial" w:cs="Arial"/>
          <w:sz w:val="24"/>
          <w:szCs w:val="24"/>
        </w:rPr>
        <w:t>Порядок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рассмотрения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отдельных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жалоб:</w:t>
      </w:r>
    </w:p>
    <w:p w:rsidR="00DA0A30" w:rsidRPr="009B4011" w:rsidRDefault="00DA0A30" w:rsidP="00DA0A30">
      <w:pPr>
        <w:ind w:firstLine="709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а)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если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жалобе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указаны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фамилия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-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физического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либо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наименование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-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юридического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также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адрес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почты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почтовый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адрес,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которым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должен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быть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направлен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ответ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заявителю,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ответ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жалобу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дается;</w:t>
      </w:r>
    </w:p>
    <w:p w:rsidR="00DA0A30" w:rsidRPr="009B4011" w:rsidRDefault="00DA0A30" w:rsidP="00DA0A30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9B4011">
        <w:rPr>
          <w:rFonts w:ascii="Arial" w:hAnsi="Arial" w:cs="Arial"/>
          <w:sz w:val="24"/>
          <w:szCs w:val="24"/>
        </w:rPr>
        <w:t>б)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получении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жалобы,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которой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содержатся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нецензурные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оскорбительные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выражения,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угрозы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жизни,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здоровью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имуществу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должностного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лица,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также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членам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семьи,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руководитель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уполномоченного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органа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оставляет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жалобу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без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ответа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существу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поставленных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вопросов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течение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7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рабочих</w:t>
      </w:r>
      <w:r w:rsidR="008A5C1F" w:rsidRPr="009B4011">
        <w:rPr>
          <w:rFonts w:ascii="Arial" w:hAnsi="Arial" w:cs="Arial"/>
          <w:sz w:val="24"/>
          <w:szCs w:val="24"/>
        </w:rPr>
        <w:t xml:space="preserve"> со дня регистрации жалобы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дней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письменной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бумажном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носителе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сообщает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лицу,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направившему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жалобу</w:t>
      </w:r>
      <w:proofErr w:type="gramEnd"/>
      <w:r w:rsidRPr="009B4011">
        <w:rPr>
          <w:rFonts w:ascii="Arial" w:hAnsi="Arial" w:cs="Arial"/>
          <w:sz w:val="24"/>
          <w:szCs w:val="24"/>
        </w:rPr>
        <w:t>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недопустимости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злоупотребления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правом;</w:t>
      </w:r>
    </w:p>
    <w:p w:rsidR="00DA0A30" w:rsidRPr="009B4011" w:rsidRDefault="00DA0A30" w:rsidP="00DA0A30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9B4011">
        <w:rPr>
          <w:rFonts w:ascii="Arial" w:hAnsi="Arial" w:cs="Arial"/>
          <w:sz w:val="24"/>
          <w:szCs w:val="24"/>
        </w:rPr>
        <w:t>в)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если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текст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письменной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жалобы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поддается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прочтению,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ответ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жалобу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дается,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чем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течение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7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рабочих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дней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дня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регистрации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жалобы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письменной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бумажном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носителе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форме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сообщается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лицу,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направившему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жалобу,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в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том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случае,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если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его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фамилия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и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почтовый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адрес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(адрес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электронной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почты)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поддаются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прочтению;</w:t>
      </w:r>
      <w:proofErr w:type="gramEnd"/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B4011">
        <w:rPr>
          <w:sz w:val="24"/>
          <w:szCs w:val="24"/>
        </w:rPr>
        <w:t>г)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если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жалобе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содержится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вопрос,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который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заявителю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неоднократно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давались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письменные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ответы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существу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связи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с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ранее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направляемыми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жалобами,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этом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жалобе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приводятся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новые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доводы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или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обстоятельства,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руководитель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уполномоченного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принимает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решение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безосновательности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очередной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жалобы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прекращении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переписки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данному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вопросу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при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условии,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что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указанная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жалоба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ранее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направляемые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жалобы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направлялись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уполномоченный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орган</w:t>
      </w:r>
      <w:proofErr w:type="gramEnd"/>
      <w:r w:rsidRPr="009B4011">
        <w:rPr>
          <w:sz w:val="24"/>
          <w:szCs w:val="24"/>
        </w:rPr>
        <w:t>.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О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данном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решении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лицо,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направившее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жалобу,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уведомляется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письменной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форме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на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бумажном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носителе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или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электронной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форме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в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течение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7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рабочих</w:t>
      </w:r>
      <w:r w:rsidR="0046682C" w:rsidRPr="009B4011">
        <w:rPr>
          <w:sz w:val="24"/>
          <w:szCs w:val="24"/>
        </w:rPr>
        <w:t xml:space="preserve"> </w:t>
      </w:r>
      <w:r w:rsidRPr="009B4011">
        <w:rPr>
          <w:sz w:val="24"/>
          <w:szCs w:val="24"/>
        </w:rPr>
        <w:t>дней</w:t>
      </w:r>
      <w:r w:rsidR="008A5C1F" w:rsidRPr="009B4011">
        <w:rPr>
          <w:sz w:val="24"/>
          <w:szCs w:val="24"/>
        </w:rPr>
        <w:t xml:space="preserve"> со дня регистрации жалобы</w:t>
      </w:r>
      <w:r w:rsidRPr="009B4011">
        <w:rPr>
          <w:sz w:val="24"/>
          <w:szCs w:val="24"/>
        </w:rPr>
        <w:t>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130.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результатам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рассмотрения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уполномоченный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принимает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одно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из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следующих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решений: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proofErr w:type="gramStart"/>
      <w:r w:rsidRPr="009B4011">
        <w:rPr>
          <w:sz w:val="24"/>
          <w:szCs w:val="24"/>
          <w:lang w:eastAsia="ko-KR"/>
        </w:rPr>
        <w:t>а)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удовлетворяет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жалобу,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числе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форме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отмены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принятого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решения,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lastRenderedPageBreak/>
        <w:t>исправления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допущенных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должностными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опечаток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ошибок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выданных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результате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документах,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возврата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заявителю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денежных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средств,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взимание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которых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предусмотрено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нормативными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правовыми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актами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Российской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Федерации,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нормативными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правовыми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актами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Иркутской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области,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актами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администрации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Голоустненского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образования;</w:t>
      </w:r>
      <w:proofErr w:type="gramEnd"/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б)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отказывает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удовлетворении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жалобы.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131.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позднее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дня,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следующего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днем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принятия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решения,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заинтересованному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лицу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письменной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форме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его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желанию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электронной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форме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направляется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мотивированный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ответ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результатах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рассмотрения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жалобы.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132.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ответе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результатам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рассмотрения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указываются: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а)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наименование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предоставляющего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муниципальную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услугу,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рассмотревшего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жалобу,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должность,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фамилия,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имя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(если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имеется)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отчество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его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должностного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принявшего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решение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жалобе;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б)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номер,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дата,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место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принятия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решения,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включая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сведения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должностном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лице,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решение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или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действие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(бездействие)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которого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обжалуется;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в)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фамилия,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имя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(если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имеется)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отчество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подавшего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жалобу;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г)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основания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для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принятия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решения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жалобе;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д)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принятое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решение;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е)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случае,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если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признана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обоснованной,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–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сроки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устранения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выявленных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нарушений,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числе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срок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предоставления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результата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муниципальной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услуги;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ж)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сведения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порядке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обжалования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принятого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решения.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133.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Основаниями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отказа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удовлетворении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являются: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а)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наличие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вступившего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законную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силу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решения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суда,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арбитражного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суда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предмете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тем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основаниям;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б)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подача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лицом,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полномочия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которого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подтверждены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порядке,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установленном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законодательством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Российской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Федерации;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в)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наличие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решения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жалобе,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принятого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ранее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отношении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тому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предмету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жалобы.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134.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Решение,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принятое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результатам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рассмотрения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жалобы,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может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быть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обжаловано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порядке,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установленном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законодательством.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135.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случае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установления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ходе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или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результатам</w:t>
      </w:r>
      <w:r w:rsidR="0046682C" w:rsidRPr="009B4011">
        <w:rPr>
          <w:sz w:val="24"/>
          <w:szCs w:val="24"/>
          <w:lang w:eastAsia="ko-KR"/>
        </w:rPr>
        <w:t xml:space="preserve"> </w:t>
      </w:r>
      <w:proofErr w:type="gramStart"/>
      <w:r w:rsidRPr="009B4011">
        <w:rPr>
          <w:sz w:val="24"/>
          <w:szCs w:val="24"/>
          <w:lang w:eastAsia="ko-KR"/>
        </w:rPr>
        <w:t>рассмотрения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признаков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состава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административного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правонарушения</w:t>
      </w:r>
      <w:proofErr w:type="gramEnd"/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или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преступления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должностное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лицо,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наделенное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полномочиями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рассмотрению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жалоб,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незамедлительно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направляет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имеющиеся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материалы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прокуратуры.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136.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Способами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информирования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порядке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подачи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рассмотрения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жалобы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являются: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а)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личное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обращение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заинтересованных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лиц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уполномоченный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б)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через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организации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почтовой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связи;</w:t>
      </w:r>
    </w:p>
    <w:p w:rsidR="00DA0A30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в)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помощью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средств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электронной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связи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(направление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письма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на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адрес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электронной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почты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уполномоченный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орган);</w:t>
      </w:r>
    </w:p>
    <w:p w:rsidR="00AF4C47" w:rsidRPr="009B4011" w:rsidRDefault="00DA0A30" w:rsidP="00DA0A30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r w:rsidRPr="009B4011">
        <w:rPr>
          <w:sz w:val="24"/>
          <w:szCs w:val="24"/>
          <w:lang w:eastAsia="ko-KR"/>
        </w:rPr>
        <w:t>г)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помощью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телефонной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и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факсимильной</w:t>
      </w:r>
      <w:r w:rsidR="0046682C" w:rsidRPr="009B4011">
        <w:rPr>
          <w:sz w:val="24"/>
          <w:szCs w:val="24"/>
          <w:lang w:eastAsia="ko-KR"/>
        </w:rPr>
        <w:t xml:space="preserve"> </w:t>
      </w:r>
      <w:r w:rsidRPr="009B4011">
        <w:rPr>
          <w:sz w:val="24"/>
          <w:szCs w:val="24"/>
          <w:lang w:eastAsia="ko-KR"/>
        </w:rPr>
        <w:t>связи.</w:t>
      </w:r>
    </w:p>
    <w:p w:rsidR="00AF4C47" w:rsidRPr="009B4011" w:rsidRDefault="00AF4C47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  <w:lang w:eastAsia="ko-KR"/>
        </w:rPr>
      </w:pPr>
    </w:p>
    <w:p w:rsidR="00043056" w:rsidRPr="009B4011" w:rsidRDefault="0046682C" w:rsidP="00762CC9">
      <w:pPr>
        <w:widowControl w:val="0"/>
        <w:autoSpaceDE w:val="0"/>
        <w:autoSpaceDN w:val="0"/>
        <w:adjustRightInd w:val="0"/>
        <w:ind w:left="4536" w:firstLine="0"/>
        <w:jc w:val="right"/>
        <w:rPr>
          <w:rFonts w:ascii="Arial" w:hAnsi="Arial" w:cs="Arial"/>
          <w:sz w:val="24"/>
          <w:szCs w:val="24"/>
        </w:rPr>
      </w:pPr>
      <w:bookmarkStart w:id="46" w:name="Par775"/>
      <w:bookmarkEnd w:id="46"/>
      <w:r w:rsidRPr="009B4011">
        <w:rPr>
          <w:rFonts w:ascii="Arial" w:hAnsi="Arial" w:cs="Arial"/>
          <w:sz w:val="24"/>
          <w:szCs w:val="24"/>
        </w:rPr>
        <w:t xml:space="preserve"> </w:t>
      </w:r>
    </w:p>
    <w:p w:rsidR="00043056" w:rsidRPr="009B4011" w:rsidRDefault="00043056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br w:type="page"/>
      </w:r>
    </w:p>
    <w:p w:rsidR="00DA0A30" w:rsidRPr="009B4011" w:rsidRDefault="00DA0A30" w:rsidP="00762CC9">
      <w:pPr>
        <w:widowControl w:val="0"/>
        <w:autoSpaceDE w:val="0"/>
        <w:autoSpaceDN w:val="0"/>
        <w:adjustRightInd w:val="0"/>
        <w:ind w:left="4536" w:firstLine="0"/>
        <w:jc w:val="right"/>
        <w:rPr>
          <w:rFonts w:ascii="Courier New" w:hAnsi="Courier New" w:cs="Courier New"/>
          <w:sz w:val="22"/>
          <w:szCs w:val="22"/>
        </w:rPr>
      </w:pPr>
      <w:r w:rsidRPr="009B4011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46682C" w:rsidRPr="009B4011">
        <w:rPr>
          <w:rFonts w:ascii="Courier New" w:hAnsi="Courier New" w:cs="Courier New"/>
          <w:sz w:val="22"/>
          <w:szCs w:val="22"/>
        </w:rPr>
        <w:t xml:space="preserve"> </w:t>
      </w:r>
      <w:r w:rsidRPr="009B4011">
        <w:rPr>
          <w:rFonts w:ascii="Courier New" w:hAnsi="Courier New" w:cs="Courier New"/>
          <w:sz w:val="22"/>
          <w:szCs w:val="22"/>
        </w:rPr>
        <w:t>№</w:t>
      </w:r>
      <w:r w:rsidR="0046682C" w:rsidRPr="009B4011">
        <w:rPr>
          <w:rFonts w:ascii="Courier New" w:hAnsi="Courier New" w:cs="Courier New"/>
          <w:sz w:val="22"/>
          <w:szCs w:val="22"/>
        </w:rPr>
        <w:t xml:space="preserve"> </w:t>
      </w:r>
      <w:r w:rsidRPr="009B4011">
        <w:rPr>
          <w:rFonts w:ascii="Courier New" w:hAnsi="Courier New" w:cs="Courier New"/>
          <w:sz w:val="22"/>
          <w:szCs w:val="22"/>
        </w:rPr>
        <w:t>1</w:t>
      </w:r>
    </w:p>
    <w:p w:rsidR="00DA0A30" w:rsidRPr="009B4011" w:rsidRDefault="00DA0A30" w:rsidP="00762CC9">
      <w:pPr>
        <w:ind w:left="4536" w:firstLine="0"/>
        <w:jc w:val="right"/>
        <w:rPr>
          <w:rFonts w:ascii="Courier New" w:hAnsi="Courier New" w:cs="Courier New"/>
          <w:sz w:val="22"/>
          <w:szCs w:val="22"/>
        </w:rPr>
      </w:pPr>
      <w:r w:rsidRPr="009B4011">
        <w:rPr>
          <w:rFonts w:ascii="Courier New" w:hAnsi="Courier New" w:cs="Courier New"/>
          <w:sz w:val="22"/>
          <w:szCs w:val="22"/>
        </w:rPr>
        <w:t>к</w:t>
      </w:r>
      <w:r w:rsidR="0046682C" w:rsidRPr="009B4011">
        <w:rPr>
          <w:rFonts w:ascii="Courier New" w:hAnsi="Courier New" w:cs="Courier New"/>
          <w:sz w:val="22"/>
          <w:szCs w:val="22"/>
        </w:rPr>
        <w:t xml:space="preserve"> </w:t>
      </w:r>
      <w:r w:rsidRPr="009B4011">
        <w:rPr>
          <w:rFonts w:ascii="Courier New" w:hAnsi="Courier New" w:cs="Courier New"/>
          <w:sz w:val="22"/>
          <w:szCs w:val="22"/>
        </w:rPr>
        <w:t>Административному</w:t>
      </w:r>
      <w:r w:rsidR="0046682C" w:rsidRPr="009B4011">
        <w:rPr>
          <w:rFonts w:ascii="Courier New" w:hAnsi="Courier New" w:cs="Courier New"/>
          <w:sz w:val="22"/>
          <w:szCs w:val="22"/>
        </w:rPr>
        <w:t xml:space="preserve"> </w:t>
      </w:r>
      <w:r w:rsidRPr="009B4011">
        <w:rPr>
          <w:rFonts w:ascii="Courier New" w:hAnsi="Courier New" w:cs="Courier New"/>
          <w:sz w:val="22"/>
          <w:szCs w:val="22"/>
        </w:rPr>
        <w:t>регламенту</w:t>
      </w:r>
      <w:r w:rsidR="00632414" w:rsidRPr="009B4011">
        <w:rPr>
          <w:rFonts w:ascii="Courier New" w:hAnsi="Courier New" w:cs="Courier New"/>
          <w:sz w:val="22"/>
          <w:szCs w:val="22"/>
        </w:rPr>
        <w:t xml:space="preserve"> </w:t>
      </w:r>
      <w:r w:rsidRPr="009B4011">
        <w:rPr>
          <w:rFonts w:ascii="Courier New" w:hAnsi="Courier New" w:cs="Courier New"/>
          <w:sz w:val="22"/>
          <w:szCs w:val="22"/>
        </w:rPr>
        <w:t>«</w:t>
      </w:r>
      <w:r w:rsidR="00725744" w:rsidRPr="009B4011">
        <w:rPr>
          <w:rFonts w:ascii="Courier New" w:hAnsi="Courier New" w:cs="Courier New"/>
          <w:sz w:val="22"/>
          <w:szCs w:val="22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B4011">
        <w:rPr>
          <w:rFonts w:ascii="Courier New" w:hAnsi="Courier New" w:cs="Courier New"/>
          <w:sz w:val="22"/>
          <w:szCs w:val="22"/>
        </w:rPr>
        <w:t>»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Courier New" w:hAnsi="Courier New" w:cs="Courier New"/>
          <w:sz w:val="22"/>
          <w:szCs w:val="22"/>
        </w:rPr>
      </w:pPr>
    </w:p>
    <w:p w:rsidR="00DA0A30" w:rsidRPr="009B4011" w:rsidRDefault="00DA0A30" w:rsidP="00AF4C47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9B4011">
        <w:rPr>
          <w:rFonts w:ascii="Courier New" w:hAnsi="Courier New" w:cs="Courier New"/>
          <w:sz w:val="22"/>
          <w:szCs w:val="22"/>
          <w:lang w:eastAsia="en-US"/>
        </w:rPr>
        <w:t>Главе</w:t>
      </w:r>
      <w:r w:rsidR="0046682C" w:rsidRPr="009B4011"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r w:rsidRPr="009B4011">
        <w:rPr>
          <w:rFonts w:ascii="Courier New" w:hAnsi="Courier New" w:cs="Courier New"/>
          <w:sz w:val="22"/>
          <w:szCs w:val="22"/>
          <w:lang w:eastAsia="en-US"/>
        </w:rPr>
        <w:t>Голоустненского</w:t>
      </w:r>
      <w:r w:rsidR="0046682C" w:rsidRPr="009B4011"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r w:rsidRPr="009B4011">
        <w:rPr>
          <w:rFonts w:ascii="Courier New" w:hAnsi="Courier New" w:cs="Courier New"/>
          <w:sz w:val="22"/>
          <w:szCs w:val="22"/>
          <w:lang w:eastAsia="en-US"/>
        </w:rPr>
        <w:t>МО</w:t>
      </w:r>
    </w:p>
    <w:p w:rsidR="00DA0A30" w:rsidRPr="009B4011" w:rsidRDefault="00DA0A30" w:rsidP="00DA0A30">
      <w:pPr>
        <w:autoSpaceDE w:val="0"/>
        <w:autoSpaceDN w:val="0"/>
        <w:adjustRightInd w:val="0"/>
        <w:ind w:left="4820" w:firstLine="0"/>
        <w:jc w:val="left"/>
        <w:rPr>
          <w:rFonts w:ascii="Courier New" w:hAnsi="Courier New" w:cs="Courier New"/>
          <w:sz w:val="22"/>
          <w:szCs w:val="22"/>
          <w:lang w:eastAsia="en-US"/>
        </w:rPr>
      </w:pPr>
      <w:r w:rsidRPr="009B4011">
        <w:rPr>
          <w:rFonts w:ascii="Courier New" w:hAnsi="Courier New" w:cs="Courier New"/>
          <w:sz w:val="22"/>
          <w:szCs w:val="22"/>
          <w:lang w:eastAsia="en-US"/>
        </w:rPr>
        <w:t>от</w:t>
      </w:r>
      <w:r w:rsidR="0046682C" w:rsidRPr="009B4011"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r w:rsidRPr="009B4011">
        <w:rPr>
          <w:rFonts w:ascii="Courier New" w:hAnsi="Courier New" w:cs="Courier New"/>
          <w:sz w:val="22"/>
          <w:szCs w:val="22"/>
          <w:lang w:eastAsia="en-US"/>
        </w:rPr>
        <w:t>_</w:t>
      </w:r>
      <w:r w:rsidR="00AF4C47" w:rsidRPr="009B4011">
        <w:rPr>
          <w:rFonts w:ascii="Courier New" w:hAnsi="Courier New" w:cs="Courier New"/>
          <w:sz w:val="22"/>
          <w:szCs w:val="22"/>
          <w:lang w:eastAsia="en-US"/>
        </w:rPr>
        <w:t>_______________________________</w:t>
      </w:r>
      <w:r w:rsidR="00632414" w:rsidRPr="009B4011">
        <w:rPr>
          <w:rFonts w:ascii="Courier New" w:hAnsi="Courier New" w:cs="Courier New"/>
          <w:sz w:val="22"/>
          <w:szCs w:val="22"/>
          <w:lang w:eastAsia="en-US"/>
        </w:rPr>
        <w:t>__</w:t>
      </w:r>
    </w:p>
    <w:p w:rsidR="00DA0A30" w:rsidRPr="009B4011" w:rsidRDefault="00DA0A30" w:rsidP="00DA0A30">
      <w:pPr>
        <w:autoSpaceDE w:val="0"/>
        <w:autoSpaceDN w:val="0"/>
        <w:adjustRightInd w:val="0"/>
        <w:ind w:left="4962" w:hanging="142"/>
        <w:jc w:val="left"/>
        <w:rPr>
          <w:rFonts w:ascii="Courier New" w:hAnsi="Courier New" w:cs="Courier New"/>
          <w:sz w:val="22"/>
          <w:szCs w:val="22"/>
          <w:lang w:eastAsia="en-US"/>
        </w:rPr>
      </w:pPr>
      <w:r w:rsidRPr="009B4011">
        <w:rPr>
          <w:rFonts w:ascii="Courier New" w:hAnsi="Courier New" w:cs="Courier New"/>
          <w:sz w:val="22"/>
          <w:szCs w:val="22"/>
          <w:lang w:eastAsia="en-US"/>
        </w:rPr>
        <w:t>_</w:t>
      </w:r>
      <w:r w:rsidR="00762CC9" w:rsidRPr="009B4011">
        <w:rPr>
          <w:rFonts w:ascii="Courier New" w:hAnsi="Courier New" w:cs="Courier New"/>
          <w:sz w:val="22"/>
          <w:szCs w:val="22"/>
          <w:lang w:eastAsia="en-US"/>
        </w:rPr>
        <w:t>_______________________________</w:t>
      </w:r>
      <w:r w:rsidRPr="009B4011">
        <w:rPr>
          <w:rFonts w:ascii="Courier New" w:hAnsi="Courier New" w:cs="Courier New"/>
          <w:sz w:val="22"/>
          <w:szCs w:val="22"/>
          <w:lang w:eastAsia="en-US"/>
        </w:rPr>
        <w:t>____________________________</w:t>
      </w:r>
      <w:r w:rsidR="00762CC9" w:rsidRPr="009B4011">
        <w:rPr>
          <w:rFonts w:ascii="Courier New" w:hAnsi="Courier New" w:cs="Courier New"/>
          <w:sz w:val="22"/>
          <w:szCs w:val="22"/>
          <w:lang w:eastAsia="en-US"/>
        </w:rPr>
        <w:t>_____</w:t>
      </w:r>
      <w:r w:rsidR="00632414" w:rsidRPr="009B4011">
        <w:rPr>
          <w:rFonts w:ascii="Courier New" w:hAnsi="Courier New" w:cs="Courier New"/>
          <w:sz w:val="22"/>
          <w:szCs w:val="22"/>
          <w:lang w:eastAsia="en-US"/>
        </w:rPr>
        <w:t>__</w:t>
      </w:r>
    </w:p>
    <w:p w:rsidR="00DA0A30" w:rsidRPr="009B4011" w:rsidRDefault="00DA0A30" w:rsidP="00DA0A30">
      <w:pPr>
        <w:autoSpaceDE w:val="0"/>
        <w:autoSpaceDN w:val="0"/>
        <w:adjustRightInd w:val="0"/>
        <w:ind w:left="4962" w:hanging="142"/>
        <w:jc w:val="center"/>
        <w:rPr>
          <w:rFonts w:ascii="Courier New" w:hAnsi="Courier New" w:cs="Courier New"/>
          <w:sz w:val="22"/>
          <w:szCs w:val="22"/>
          <w:lang w:eastAsia="en-US"/>
        </w:rPr>
      </w:pPr>
      <w:r w:rsidRPr="009B4011">
        <w:rPr>
          <w:rFonts w:ascii="Courier New" w:hAnsi="Courier New" w:cs="Courier New"/>
          <w:sz w:val="22"/>
          <w:szCs w:val="22"/>
          <w:lang w:eastAsia="en-US"/>
        </w:rPr>
        <w:t>(почтовый</w:t>
      </w:r>
      <w:r w:rsidR="0046682C" w:rsidRPr="009B4011"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r w:rsidRPr="009B4011">
        <w:rPr>
          <w:rFonts w:ascii="Courier New" w:hAnsi="Courier New" w:cs="Courier New"/>
          <w:sz w:val="22"/>
          <w:szCs w:val="22"/>
          <w:lang w:eastAsia="en-US"/>
        </w:rPr>
        <w:t>адрес)</w:t>
      </w:r>
    </w:p>
    <w:p w:rsidR="00DA0A30" w:rsidRPr="009B4011" w:rsidRDefault="00DA0A30" w:rsidP="00DA0A30">
      <w:pPr>
        <w:autoSpaceDE w:val="0"/>
        <w:autoSpaceDN w:val="0"/>
        <w:adjustRightInd w:val="0"/>
        <w:ind w:left="4962" w:hanging="142"/>
        <w:jc w:val="left"/>
        <w:rPr>
          <w:rFonts w:ascii="Courier New" w:hAnsi="Courier New" w:cs="Courier New"/>
          <w:sz w:val="22"/>
          <w:szCs w:val="22"/>
          <w:lang w:eastAsia="en-US"/>
        </w:rPr>
      </w:pPr>
      <w:r w:rsidRPr="009B4011">
        <w:rPr>
          <w:rFonts w:ascii="Courier New" w:hAnsi="Courier New" w:cs="Courier New"/>
          <w:sz w:val="22"/>
          <w:szCs w:val="22"/>
          <w:lang w:eastAsia="en-US"/>
        </w:rPr>
        <w:t>________________________________</w:t>
      </w:r>
      <w:r w:rsidR="00632414" w:rsidRPr="009B4011">
        <w:rPr>
          <w:rFonts w:ascii="Courier New" w:hAnsi="Courier New" w:cs="Courier New"/>
          <w:sz w:val="22"/>
          <w:szCs w:val="22"/>
          <w:lang w:eastAsia="en-US"/>
        </w:rPr>
        <w:t>__</w:t>
      </w:r>
    </w:p>
    <w:p w:rsidR="00DA0A30" w:rsidRPr="009B4011" w:rsidRDefault="00DA0A30" w:rsidP="00DA0A30">
      <w:pPr>
        <w:autoSpaceDE w:val="0"/>
        <w:autoSpaceDN w:val="0"/>
        <w:adjustRightInd w:val="0"/>
        <w:ind w:left="4962" w:hanging="142"/>
        <w:jc w:val="center"/>
        <w:rPr>
          <w:rFonts w:ascii="Courier New" w:hAnsi="Courier New" w:cs="Courier New"/>
          <w:sz w:val="22"/>
          <w:szCs w:val="22"/>
          <w:lang w:eastAsia="en-US"/>
        </w:rPr>
      </w:pPr>
      <w:r w:rsidRPr="009B4011">
        <w:rPr>
          <w:rFonts w:ascii="Courier New" w:hAnsi="Courier New" w:cs="Courier New"/>
          <w:sz w:val="22"/>
          <w:szCs w:val="22"/>
          <w:lang w:eastAsia="en-US"/>
        </w:rPr>
        <w:t>(телефон,</w:t>
      </w:r>
      <w:r w:rsidR="0046682C" w:rsidRPr="009B4011"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r w:rsidRPr="009B4011">
        <w:rPr>
          <w:rFonts w:ascii="Courier New" w:hAnsi="Courier New" w:cs="Courier New"/>
          <w:sz w:val="22"/>
          <w:szCs w:val="22"/>
          <w:lang w:eastAsia="en-US"/>
        </w:rPr>
        <w:t>электронный</w:t>
      </w:r>
      <w:r w:rsidR="0046682C" w:rsidRPr="009B4011"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r w:rsidRPr="009B4011">
        <w:rPr>
          <w:rFonts w:ascii="Courier New" w:hAnsi="Courier New" w:cs="Courier New"/>
          <w:sz w:val="22"/>
          <w:szCs w:val="22"/>
          <w:lang w:eastAsia="en-US"/>
        </w:rPr>
        <w:t>адрес)</w:t>
      </w:r>
    </w:p>
    <w:p w:rsidR="00762CC9" w:rsidRPr="009B4011" w:rsidRDefault="00762CC9" w:rsidP="00DA0A30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DA0A30" w:rsidRPr="009B4011" w:rsidRDefault="00DA0A30" w:rsidP="00DA0A30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ЗАЯВЛЕНИЕ</w:t>
      </w:r>
    </w:p>
    <w:p w:rsidR="00DA0A30" w:rsidRPr="009B4011" w:rsidRDefault="00DA0A30" w:rsidP="00762CC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DA0A30" w:rsidRPr="009B4011" w:rsidRDefault="00DA0A30" w:rsidP="00DA0A30">
      <w:pPr>
        <w:pStyle w:val="ConsPlusNonformat"/>
        <w:jc w:val="both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Прошу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25744" w:rsidRPr="009B4011">
        <w:rPr>
          <w:rFonts w:ascii="Arial" w:hAnsi="Arial" w:cs="Arial"/>
          <w:sz w:val="24"/>
          <w:szCs w:val="24"/>
          <w:lang w:eastAsia="en-US"/>
        </w:rPr>
        <w:t>предоставить разрешение на условно разрешенный вид использования земельного участка/объекта капитального строительства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площадью</w:t>
      </w:r>
      <w:r w:rsidR="0080797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_________</w:t>
      </w:r>
      <w:r w:rsidR="0080797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кв.</w:t>
      </w:r>
      <w:r w:rsidR="00762CC9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м.,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расположенного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по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адресу:</w:t>
      </w:r>
    </w:p>
    <w:p w:rsidR="00DA0A30" w:rsidRPr="009B4011" w:rsidRDefault="00DA0A30" w:rsidP="00DA0A30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</w:t>
      </w:r>
    </w:p>
    <w:p w:rsidR="00DA0A30" w:rsidRPr="009B4011" w:rsidRDefault="00DA0A30" w:rsidP="00DA0A30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</w:t>
      </w:r>
    </w:p>
    <w:p w:rsidR="00DA0A30" w:rsidRPr="009B4011" w:rsidRDefault="00DA0A30" w:rsidP="00DA0A30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</w:t>
      </w:r>
    </w:p>
    <w:p w:rsidR="00DA0A30" w:rsidRPr="009B4011" w:rsidRDefault="00DA0A30" w:rsidP="00DA0A30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с«_________________________________________________________________________________________________________________</w:t>
      </w:r>
      <w:r w:rsidR="00AF4C47" w:rsidRPr="009B4011">
        <w:rPr>
          <w:rFonts w:ascii="Arial" w:hAnsi="Arial" w:cs="Arial"/>
          <w:sz w:val="24"/>
          <w:szCs w:val="24"/>
          <w:lang w:eastAsia="en-US"/>
        </w:rPr>
        <w:t>________</w:t>
      </w:r>
      <w:r w:rsidRPr="009B4011">
        <w:rPr>
          <w:rFonts w:ascii="Arial" w:hAnsi="Arial" w:cs="Arial"/>
          <w:sz w:val="24"/>
          <w:szCs w:val="24"/>
          <w:lang w:eastAsia="en-US"/>
        </w:rPr>
        <w:t>______________</w:t>
      </w:r>
      <w:r w:rsidR="00632414" w:rsidRPr="009B4011">
        <w:rPr>
          <w:rFonts w:ascii="Arial" w:hAnsi="Arial" w:cs="Arial"/>
          <w:sz w:val="24"/>
          <w:szCs w:val="24"/>
          <w:lang w:eastAsia="en-US"/>
        </w:rPr>
        <w:t>_</w:t>
      </w:r>
      <w:r w:rsidRPr="009B4011">
        <w:rPr>
          <w:rFonts w:ascii="Arial" w:hAnsi="Arial" w:cs="Arial"/>
          <w:sz w:val="24"/>
          <w:szCs w:val="24"/>
          <w:lang w:eastAsia="en-US"/>
        </w:rPr>
        <w:t>»</w:t>
      </w:r>
    </w:p>
    <w:p w:rsidR="00DA0A30" w:rsidRPr="009B4011" w:rsidRDefault="00DA0A30" w:rsidP="00DA0A30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на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«_________________________________________________________________________________________________________________________</w:t>
      </w:r>
      <w:r w:rsidR="00AF4C47" w:rsidRPr="009B4011">
        <w:rPr>
          <w:rFonts w:ascii="Arial" w:hAnsi="Arial" w:cs="Arial"/>
          <w:sz w:val="24"/>
          <w:szCs w:val="24"/>
          <w:lang w:eastAsia="en-US"/>
        </w:rPr>
        <w:t>________</w:t>
      </w:r>
      <w:r w:rsidRPr="009B4011">
        <w:rPr>
          <w:rFonts w:ascii="Arial" w:hAnsi="Arial" w:cs="Arial"/>
          <w:sz w:val="24"/>
          <w:szCs w:val="24"/>
          <w:lang w:eastAsia="en-US"/>
        </w:rPr>
        <w:t>_______</w:t>
      </w:r>
      <w:r w:rsidR="00632414" w:rsidRPr="009B4011">
        <w:rPr>
          <w:rFonts w:ascii="Arial" w:hAnsi="Arial" w:cs="Arial"/>
          <w:sz w:val="24"/>
          <w:szCs w:val="24"/>
          <w:lang w:eastAsia="en-US"/>
        </w:rPr>
        <w:t>_</w:t>
      </w:r>
      <w:r w:rsidRPr="009B4011">
        <w:rPr>
          <w:rFonts w:ascii="Arial" w:hAnsi="Arial" w:cs="Arial"/>
          <w:sz w:val="24"/>
          <w:szCs w:val="24"/>
          <w:lang w:eastAsia="en-US"/>
        </w:rPr>
        <w:t>»</w:t>
      </w:r>
    </w:p>
    <w:p w:rsidR="00DA0A30" w:rsidRPr="009B4011" w:rsidRDefault="00DA0A30" w:rsidP="00DA0A30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в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связи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B4011">
        <w:rPr>
          <w:rFonts w:ascii="Arial" w:hAnsi="Arial" w:cs="Arial"/>
          <w:sz w:val="24"/>
          <w:szCs w:val="24"/>
          <w:lang w:eastAsia="en-US"/>
        </w:rPr>
        <w:t>с</w:t>
      </w:r>
      <w:proofErr w:type="gramEnd"/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__________________________________________________________________________________________________________________________________</w:t>
      </w:r>
      <w:r w:rsidR="00AF4C47" w:rsidRPr="009B4011">
        <w:rPr>
          <w:rFonts w:ascii="Arial" w:hAnsi="Arial" w:cs="Arial"/>
          <w:sz w:val="24"/>
          <w:szCs w:val="24"/>
          <w:lang w:eastAsia="en-US"/>
        </w:rPr>
        <w:t>_______</w:t>
      </w:r>
      <w:r w:rsidR="00632414" w:rsidRPr="009B4011">
        <w:rPr>
          <w:rFonts w:ascii="Arial" w:hAnsi="Arial" w:cs="Arial"/>
          <w:sz w:val="24"/>
          <w:szCs w:val="24"/>
          <w:lang w:eastAsia="en-US"/>
        </w:rPr>
        <w:t>__</w:t>
      </w:r>
    </w:p>
    <w:p w:rsidR="00DA0A30" w:rsidRPr="009B4011" w:rsidRDefault="00DA0A30" w:rsidP="00DA0A30">
      <w:pPr>
        <w:autoSpaceDE w:val="0"/>
        <w:autoSpaceDN w:val="0"/>
        <w:adjustRightInd w:val="0"/>
        <w:ind w:firstLine="284"/>
        <w:jc w:val="left"/>
        <w:rPr>
          <w:rFonts w:ascii="Arial" w:hAnsi="Arial" w:cs="Arial"/>
          <w:sz w:val="24"/>
          <w:szCs w:val="24"/>
          <w:lang w:eastAsia="en-US"/>
        </w:rPr>
      </w:pPr>
    </w:p>
    <w:p w:rsidR="00DA0A30" w:rsidRPr="009B4011" w:rsidRDefault="00DA0A30" w:rsidP="00DA0A30">
      <w:pPr>
        <w:autoSpaceDE w:val="0"/>
        <w:autoSpaceDN w:val="0"/>
        <w:adjustRightInd w:val="0"/>
        <w:ind w:firstLine="284"/>
        <w:jc w:val="left"/>
        <w:rPr>
          <w:rFonts w:ascii="Arial" w:hAnsi="Arial" w:cs="Arial"/>
          <w:sz w:val="24"/>
          <w:szCs w:val="24"/>
          <w:lang w:eastAsia="en-US"/>
        </w:rPr>
      </w:pPr>
    </w:p>
    <w:p w:rsidR="00DA0A30" w:rsidRPr="009B4011" w:rsidRDefault="00DA0A30" w:rsidP="00DA0A30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  <w:lang w:eastAsia="en-US"/>
        </w:rPr>
      </w:pPr>
    </w:p>
    <w:p w:rsidR="00AF4C47" w:rsidRPr="009B4011" w:rsidRDefault="00DA0A30" w:rsidP="00DA0A30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  <w:lang w:eastAsia="en-US"/>
        </w:rPr>
      </w:pPr>
      <w:r w:rsidRPr="009B4011">
        <w:rPr>
          <w:rFonts w:ascii="Arial" w:hAnsi="Arial" w:cs="Arial"/>
          <w:sz w:val="24"/>
          <w:szCs w:val="24"/>
          <w:lang w:eastAsia="en-US"/>
        </w:rPr>
        <w:t>«____»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_____________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20___</w:t>
      </w:r>
      <w:r w:rsidR="0046682C" w:rsidRPr="009B40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4011">
        <w:rPr>
          <w:rFonts w:ascii="Arial" w:hAnsi="Arial" w:cs="Arial"/>
          <w:sz w:val="24"/>
          <w:szCs w:val="24"/>
          <w:lang w:eastAsia="en-US"/>
        </w:rPr>
        <w:t>г</w:t>
      </w:r>
      <w:r w:rsidR="00762CC9" w:rsidRPr="009B4011">
        <w:rPr>
          <w:rFonts w:ascii="Arial" w:hAnsi="Arial" w:cs="Arial"/>
          <w:sz w:val="24"/>
          <w:szCs w:val="24"/>
          <w:lang w:eastAsia="en-US"/>
        </w:rPr>
        <w:t>.</w:t>
      </w:r>
      <w:r w:rsidRPr="009B4011">
        <w:rPr>
          <w:rFonts w:ascii="Arial" w:hAnsi="Arial" w:cs="Arial"/>
          <w:sz w:val="24"/>
          <w:szCs w:val="24"/>
          <w:lang w:eastAsia="en-US"/>
        </w:rPr>
        <w:t>______________________</w:t>
      </w:r>
    </w:p>
    <w:p w:rsidR="00DA0A30" w:rsidRPr="009B4011" w:rsidRDefault="00DA0A30" w:rsidP="00762CC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lang w:eastAsia="en-US"/>
        </w:rPr>
      </w:pPr>
      <w:r w:rsidRPr="009B4011">
        <w:rPr>
          <w:rFonts w:ascii="Arial" w:hAnsi="Arial" w:cs="Arial"/>
          <w:sz w:val="20"/>
          <w:lang w:eastAsia="en-US"/>
        </w:rPr>
        <w:t>(подпись)</w:t>
      </w:r>
    </w:p>
    <w:p w:rsidR="00043056" w:rsidRPr="009B4011" w:rsidRDefault="00043056">
      <w:pPr>
        <w:spacing w:after="160" w:line="259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9B4011">
        <w:rPr>
          <w:rFonts w:ascii="Courier New" w:hAnsi="Courier New" w:cs="Courier New"/>
          <w:sz w:val="22"/>
          <w:szCs w:val="22"/>
        </w:rPr>
        <w:br w:type="page"/>
      </w:r>
    </w:p>
    <w:p w:rsidR="00DA0A30" w:rsidRPr="009B4011" w:rsidRDefault="00DA0A30" w:rsidP="00762CC9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Courier New" w:hAnsi="Courier New" w:cs="Courier New"/>
          <w:sz w:val="22"/>
          <w:szCs w:val="22"/>
        </w:rPr>
      </w:pPr>
      <w:r w:rsidRPr="009B4011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46682C" w:rsidRPr="009B4011">
        <w:rPr>
          <w:rFonts w:ascii="Courier New" w:hAnsi="Courier New" w:cs="Courier New"/>
          <w:sz w:val="22"/>
          <w:szCs w:val="22"/>
        </w:rPr>
        <w:t xml:space="preserve"> </w:t>
      </w:r>
      <w:r w:rsidRPr="009B4011">
        <w:rPr>
          <w:rFonts w:ascii="Courier New" w:hAnsi="Courier New" w:cs="Courier New"/>
          <w:sz w:val="22"/>
          <w:szCs w:val="22"/>
        </w:rPr>
        <w:t>№</w:t>
      </w:r>
      <w:r w:rsidR="0046682C" w:rsidRPr="009B4011">
        <w:rPr>
          <w:rFonts w:ascii="Courier New" w:hAnsi="Courier New" w:cs="Courier New"/>
          <w:sz w:val="22"/>
          <w:szCs w:val="22"/>
        </w:rPr>
        <w:t xml:space="preserve"> </w:t>
      </w:r>
      <w:r w:rsidRPr="009B4011">
        <w:rPr>
          <w:rFonts w:ascii="Courier New" w:hAnsi="Courier New" w:cs="Courier New"/>
          <w:sz w:val="22"/>
          <w:szCs w:val="22"/>
        </w:rPr>
        <w:t>2</w:t>
      </w:r>
    </w:p>
    <w:p w:rsidR="00725744" w:rsidRPr="009B4011" w:rsidRDefault="00725744" w:rsidP="00725744">
      <w:pPr>
        <w:ind w:left="4536" w:firstLine="0"/>
        <w:jc w:val="right"/>
        <w:rPr>
          <w:rFonts w:ascii="Courier New" w:hAnsi="Courier New" w:cs="Courier New"/>
          <w:sz w:val="22"/>
          <w:szCs w:val="22"/>
        </w:rPr>
      </w:pPr>
      <w:r w:rsidRPr="009B4011">
        <w:rPr>
          <w:rFonts w:ascii="Courier New" w:hAnsi="Courier New" w:cs="Courier New"/>
          <w:sz w:val="22"/>
          <w:szCs w:val="22"/>
        </w:rPr>
        <w:t>к Административному регламенту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AF4C47" w:rsidRPr="009B4011" w:rsidRDefault="00AF4C47" w:rsidP="00DA0A30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БЛОК-СХЕМА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АДМИНИСТРАТИВНЫХ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ПРОЦЕДУР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ПРЕДОСТАВЛЕНИЯ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>МУНИЦИПАЛЬНОЙ</w:t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  <w:r w:rsidRPr="009B4011">
        <w:rPr>
          <w:rFonts w:ascii="Arial" w:hAnsi="Arial" w:cs="Arial"/>
          <w:sz w:val="24"/>
          <w:szCs w:val="24"/>
        </w:rPr>
        <w:t>УСЛУГИ</w:t>
      </w:r>
    </w:p>
    <w:p w:rsidR="00DA0A30" w:rsidRPr="009B4011" w:rsidRDefault="00DA0A30" w:rsidP="00DA0A30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325634" w:rsidP="00DA0A30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noProof/>
          <w:sz w:val="24"/>
          <w:szCs w:val="24"/>
        </w:rPr>
        <w:pict>
          <v:roundrect id="Скругленный прямоугольник 9" o:spid="_x0000_s1080" style="position:absolute;left:0;text-align:left;margin-left:57.6pt;margin-top:2.5pt;width:417.45pt;height:46.7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Z/JQMAAAoGAAAOAAAAZHJzL2Uyb0RvYy54bWysVM1u1DAQviPxDpbv2yS72+0malr1bxFS&#10;gYqCOHtjZ2Nw7GB7my0ICYkjSDwDz4CQoKXlFdI3Yuyk7S69IEQOkcf2jL/55pvZ3F6UAp0wbbiS&#10;KY7WQoyYzBTlcpbi588mvTFGxhJJiVCSpfiUGby9df/eZl0lrK8KJSjTCIJIk9RVigtrqyQITFaw&#10;kpg1VTEJh7nSJbFg6llANakheimCfhiOglppWmmVMWNgd789xFs+fp6zzD7Jc8MsEikGbNb/tf9P&#10;3T/Y2iTJTJOq4FkHg/wDipJwCY/ehNonlqC55ndClTzTyqjcrmWqDFSe84z5HCCbKPwjm+OCVMzn&#10;AuSY6oYm8//CZo9PjjTiNMUxRpKUUKLmS3N29f7qQ/O1OW++NRfNxdXH5gdqfsHm5+Znc+mPLpvz&#10;q09w+L05Q7Gjsa5MAtGOqyPtiDDVocpeGSTVXkHkjO1oreqCEQrgI3c/WHFwhgFXNK0fKQooyNwq&#10;z+gi16ULCFyhhS/c6U3h2MKiDDbXB2E0itYxyuBsPR6Esa9sQJJr70ob+4CpErlFirWaS/oU1OGf&#10;ICeHxvrq0Y4DQl9ilJcCtHBCBIpGo9GGB02S7jLEvo7p01WC0wkXwht6Nt0TGoFrig/6B5N9zxC4&#10;mOVrQrrLUjk3RwhJ2h3mddtBUnPL9HFBa0S5Qz4YRyEImXIQcX8jdB9GRMyg+6zASCv7gtvCK8fR&#10;dAeO92j3iagK0oIcxHE87hI0LXoP6OZ1b60AA+47iK4KXutv46g/DHf7cW8yGm/0hpPhei/eCMe9&#10;MIp341E4jIf7k3cOUzRMCk4pk4dcsuu+i4Z/p+tuArQd4zsP1SAqx0ab7zLJXTZtml3yLdkrtSg5&#10;0IwEL1M89rccGSRxgj2Q1K8t4aJdB6v4W24WoCAo4TUtXt5O0W1n2MV0AVGczKeKnoLQoVJezTA8&#10;YVEo/QajGgZRis3rOdEMI/FQumbpR3HfjS5vjULgEcq8cjRdPiIyg2ApzqwGYXhjz7YTb15pPivg&#10;tcjzJNUONFnOrePjFllnwMDxCXXD0U20Zdvfuh3hW78BAAD//wMAUEsDBBQABgAIAAAAIQBwhADV&#10;3QAAAAgBAAAPAAAAZHJzL2Rvd25yZXYueG1sTI/NTsMwEITvSLyDtUhcEHVSSH9CnAohIcGlEg29&#10;b5MliYjXwXbb8PYsJ7jtaEaz3xSbyQ7qRD70jg2kswQUce2anlsD79Xz7QpUiMgNDo7JwDcF2JSX&#10;FwXmjTvzG512sVVSwiFHA12MY651qDuyGGZuJBbvw3mLUaRvdePxLOV20PMkWWiLPcuHDkd66qj+&#10;3B2tARenFhdZXd18LV/21fKV7oLfGnN9NT0+gIo0xb8w/OILOpTCdHBHboIaRKfZXKIGMpkk/jpL&#10;UlAHOVb3oMtC/x9Q/gAAAP//AwBQSwECLQAUAAYACAAAACEAtoM4kv4AAADhAQAAEwAAAAAAAAAA&#10;AAAAAAAAAAAAW0NvbnRlbnRfVHlwZXNdLnhtbFBLAQItABQABgAIAAAAIQA4/SH/1gAAAJQBAAAL&#10;AAAAAAAAAAAAAAAAAC8BAABfcmVscy8ucmVsc1BLAQItABQABgAIAAAAIQDqJZZ/JQMAAAoGAAAO&#10;AAAAAAAAAAAAAAAAAC4CAABkcnMvZTJvRG9jLnhtbFBLAQItABQABgAIAAAAIQBwhADV3QAAAAgB&#10;AAAPAAAAAAAAAAAAAAAAAH8FAABkcnMvZG93bnJldi54bWxQSwUGAAAAAAQABADzAAAAiQYAAAAA&#10;" fillcolor="#e2efd9" stroked="f" strokeweight="1pt">
            <v:stroke joinstyle="miter"/>
            <v:shadow on="t" color="black" opacity="26213f" origin="-.5,-.5" offset=".74836mm,.74836mm"/>
            <v:textbox inset="9.6pt,4.8pt,9.6pt,4.8pt">
              <w:txbxContent>
                <w:p w:rsidR="009B4011" w:rsidRDefault="009B4011" w:rsidP="00DA0A30">
                  <w:pPr>
                    <w:spacing w:line="216" w:lineRule="auto"/>
                    <w:ind w:firstLine="0"/>
                    <w:jc w:val="center"/>
                    <w:rPr>
                      <w:rFonts w:ascii="Times New Roman" w:hAnsi="Times New Roman"/>
                      <w:i/>
                      <w:i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Прием заявления и приложенных к нему документов, проверка полноты и достоверности документов, регистрация заявления</w:t>
                  </w:r>
                  <w:r>
                    <w:rPr>
                      <w:rFonts w:ascii="Times New Roman" w:hAnsi="Times New Roman"/>
                      <w:i/>
                      <w:iCs/>
                      <w:kern w:val="24"/>
                      <w:sz w:val="22"/>
                      <w:szCs w:val="22"/>
                    </w:rPr>
                    <w:t xml:space="preserve"> </w:t>
                  </w:r>
                </w:p>
                <w:p w:rsidR="009B4011" w:rsidRDefault="009B4011" w:rsidP="00DA0A30">
                  <w:pPr>
                    <w:spacing w:line="216" w:lineRule="auto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kern w:val="24"/>
                      <w:sz w:val="20"/>
                    </w:rPr>
                    <w:t>(не превышает 10 минут)</w:t>
                  </w:r>
                </w:p>
              </w:txbxContent>
            </v:textbox>
          </v:roundrect>
        </w:pict>
      </w:r>
      <w:r w:rsidRPr="009B4011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82" type="#_x0000_t32" style="position:absolute;left:0;text-align:left;margin-left:249.85pt;margin-top:63.5pt;width:26.8pt;height:0;rotation: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xOldAIAAJEEAAAOAAAAZHJzL2Uyb0RvYy54bWysVEtu2zAQ3RfoHQjtHUm27DiC5aCQ7G7S&#10;1kDSA9AiZRGlSIJkLBtFgbQXyBF6hW666Ac5g3yjDmnHSdpNUdQLmr95nPfmjSbnm4ajNdWGSZEF&#10;8UkUICpKSZhYZcHbq3lvHCBjsSCYS0GzYEtNcD59/mzSqpT2ZS05oRoBiDBpq7KgtlalYWjKmjbY&#10;nEhFBRxWUjfYwlKvQqJxC+gND/tRNApbqYnSsqTGwG6xPwymHr+qaGnfVJWhFvEsgNysH7Ufl24M&#10;pxOcrjRWNSsPaeB/yKLBTMCjR6gCW4yuNfsDqmGllkZW9qSUTSiripXUcwA2cfQbm8saK+q5gDhG&#10;HWUy/w+2fL1eaMRIFkChBG6gRN3n3c3utvvZfdndot3H7g6G3afdTfe1+9F97+66b2jsdGuVSSE8&#10;FwvtmJcbcakuZPnOICHzGosV9flfbRWAxi4ifBLiFkbB68v2lSRwB19b6UXcVLpBWkKxhknkfn4X&#10;xEIbX7ntsXJ0Y1EJm4MkGoygvuX9UYhTh+ISU9rYl1Q2yE2ywFiN2aq2uRQC7CF17NHx+sJYl+ND&#10;gAsWcs449y7hArVAZDg+HfoIIzkj7tTdM3q1zLlGawxGG5wOR/2BZwwnj681zILdOWtA7z0zD11T&#10;TGaC+LnFjMMcWa+b1QyU5DRwbzeUBIhTaDQ32yfLhXsedID0D7O98d6fRWez8Wyc9JL+aNZLoqLo&#10;vZjnSW80j0+HxaDI8yL+4JjESVozQqhwZO6bIE7+zmSHdtzb99gGR9nCp+heX0j2/t8n7W3hnLD3&#10;1FKS7UI7ds4h4Ht/+dCjrrEer/2thy/J9BcAAAD//wMAUEsDBBQABgAIAAAAIQD4oR5w3wAAAAsB&#10;AAAPAAAAZHJzL2Rvd25yZXYueG1sTI/NTsMwEITvSLyDtUjcqN2gJFUap0KVOIAQEoUD3NzYTVLs&#10;dRQ7P7w9izjAcWc+zc6Uu8VZNpkhdB4lrFcCmMHa6w4bCW+v9zcbYCEq1Mp6NBK+TIBddXlRqkL7&#10;GV/MdIgNoxAMhZLQxtgXnIe6NU6Fle8Nknfyg1ORzqHhelAzhTvLEyEy7lSH9KFVvdm3pv48jE5C&#10;/j5P+fphfNzb8HQ6Z/kzfsRRyuur5W4LLJol/sHwU5+qQ0Wdjn5EHZiVkCZZSigZQiTAiPhVjqSk&#10;txvgVcn/b6i+AQAA//8DAFBLAQItABQABgAIAAAAIQC2gziS/gAAAOEBAAATAAAAAAAAAAAAAAAA&#10;AAAAAABbQ29udGVudF9UeXBlc10ueG1sUEsBAi0AFAAGAAgAAAAhADj9If/WAAAAlAEAAAsAAAAA&#10;AAAAAAAAAAAALwEAAF9yZWxzLy5yZWxzUEsBAi0AFAAGAAgAAAAhADi3E6V0AgAAkQQAAA4AAAAA&#10;AAAAAAAAAAAALgIAAGRycy9lMm9Eb2MueG1sUEsBAi0AFAAGAAgAAAAhAPihHnDfAAAACwEAAA8A&#10;AAAAAAAAAAAAAAAAzgQAAGRycy9kb3ducmV2LnhtbFBLBQYAAAAABAAEAPMAAADaBQAAAAA=&#10;" strokecolor="#375623" strokeweight="1.25pt">
            <v:stroke endarrow="block" joinstyle="miter"/>
          </v:shape>
        </w:pict>
      </w:r>
      <w:r w:rsidRPr="009B4011">
        <w:rPr>
          <w:rFonts w:ascii="Arial" w:hAnsi="Arial" w:cs="Arial"/>
          <w:noProof/>
          <w:sz w:val="24"/>
          <w:szCs w:val="24"/>
        </w:rPr>
        <w:pict>
          <v:roundrect id="Скругленный прямоугольник 7" o:spid="_x0000_s1081" style="position:absolute;left:0;text-align:left;margin-left:57.6pt;margin-top:76.55pt;width:417.45pt;height:56.4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LHIgMAABEGAAAOAAAAZHJzL2Uyb0RvYy54bWysVN1u0zAUvkfiHSzfd0m6Lm2qZdNYV4Q0&#10;fsRAXLux0xgcO9hu04GQkLgEiWfgGRASv+MVsjfi2Em3Fm4QIheRj499/J3vfOfsH65KgZZMG65k&#10;iqOdECMmM0W5nKf48aNpb4SRsURSIpRkKT5nBh8e3LyxX1dj1leFEpRpBEGkGddVigtrq3EQmKxg&#10;JTE7qmISnLnSJbFg6nlANakheimCfhjGQa00rbTKmDGwO2md+MDHz3OW2ft5bphFIsWAzfq/9v+Z&#10;+wcH+2Q816QqeNbBIP+AoiRcwqNXoSbEErTQ/I9QJc+0Miq3O5kqA5XnPGM+B8gmCn/L5qwgFfO5&#10;ADmmuqLJ/L+w2b3lA404TfEQI0lKKFHzofl6+fryTfOx+dZ8an40Py7fNl9Q8xM23zffmwvvumi+&#10;Xb4D5+fmKxo6GuvKjCHaWfVAOyJMdaqyZwZJdVwQOWdHWqu6YIQC+MidD7YuOMPAVTSr7yoKKMjC&#10;Ks/oKtelCwhcoZUv3PlV4djKogw293bDKI72MMrAN4ziBNbuCTJe3660sbeZKpFbpFirhaQPQR3+&#10;CbI8NdZXj3YcEPoUo7wUoIUlESiK49gnCRG7w7Bax/TpKsHplAvhDT2fHQuN4GqKT/on00nSwTGb&#10;x4R0h6Vy11q07Q7zuu0gqYVl+qygNaLcId8dRSEImXIQcX8Yug8jIubQfVZgpJV9wm3hleNo+gOO&#10;v9HuE1EVpAW5myTJaI2xRe/pu3rdW1vAgPsOoquC1/rLJOoPwlv9pDeNR8PeYDrY6yXDcNQLo+RW&#10;EoeDZDCZvnKYosG44JQyecolW/ddNPg7XXcToO0Y33moBlE5Ntp8N0k2m7Xokm/J3qpFyYFmJHiZ&#10;4pE/5cggYyfYE0n92hIu2nWwjb/lZgUKAlGsafHydopuO8OuZivfZl77Tu0zRc9B71AwL2qYobAo&#10;lH6BUQ3zKMXm+YJohpG4I13P9KOk7yaYt+IQ6IRqb7lmmy4iMwiW4sxq0Ic3jm07+BaV5vMCXos8&#10;XVIdQa/l3DparpF1Bswdn1c3I91g27T9qetJfvALAAD//wMAUEsDBBQABgAIAAAAIQBsJYlO3gAA&#10;AAsBAAAPAAAAZHJzL2Rvd25yZXYueG1sTI9BS8QwEIXvgv8hjOBF3KRd2tXadBFB0IvgVu/ZZmyL&#10;zaQm2d367x1PenuP+XjzXr1d3CSOGOLoSUO2UiCQOm9H6jW8tY/XNyBiMmTN5Ak1fGOEbXN+VpvK&#10;+hO94nGXesEhFCujYUhprqSM3YDOxJWfkfj24YMziW3opQ3mxOFukrlSpXRmJP4wmBkfBuw+dwen&#10;waelN2XRtVdfm6f3dvOM6xhetL68WO7vQCRc0h8Mv/W5OjTcae8PZKOY2GdFziiLYp2BYOK2UCz2&#10;GvKyVCCbWv7f0PwAAAD//wMAUEsBAi0AFAAGAAgAAAAhALaDOJL+AAAA4QEAABMAAAAAAAAAAAAA&#10;AAAAAAAAAFtDb250ZW50X1R5cGVzXS54bWxQSwECLQAUAAYACAAAACEAOP0h/9YAAACUAQAACwAA&#10;AAAAAAAAAAAAAAAvAQAAX3JlbHMvLnJlbHNQSwECLQAUAAYACAAAACEAHQ8SxyIDAAARBgAADgAA&#10;AAAAAAAAAAAAAAAuAgAAZHJzL2Uyb0RvYy54bWxQSwECLQAUAAYACAAAACEAbCWJTt4AAAALAQAA&#10;DwAAAAAAAAAAAAAAAAB8BQAAZHJzL2Rvd25yZXYueG1sUEsFBgAAAAAEAAQA8wAAAIcGAAAAAA==&#10;" fillcolor="#e2efd9" stroked="f" strokeweight="1pt">
            <v:stroke joinstyle="miter"/>
            <v:shadow on="t" color="black" opacity="26213f" origin="-.5,-.5" offset=".74836mm,.74836mm"/>
            <v:textbox inset="9.6pt,4.8pt,9.6pt,4.8pt">
              <w:txbxContent>
                <w:p w:rsidR="009B4011" w:rsidRDefault="009B4011" w:rsidP="00DA0A30">
                  <w:pPr>
                    <w:spacing w:line="216" w:lineRule="auto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Проверка соответствия заявления и предоставляемых документов требованиям административного регламента</w:t>
                  </w:r>
                </w:p>
                <w:p w:rsidR="009B4011" w:rsidRDefault="009B4011" w:rsidP="00DA0A30">
                  <w:pPr>
                    <w:spacing w:line="216" w:lineRule="auto"/>
                    <w:ind w:firstLine="0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kern w:val="24"/>
                      <w:sz w:val="20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00" w:themeColor="text1"/>
                      <w:kern w:val="24"/>
                      <w:sz w:val="18"/>
                      <w:szCs w:val="18"/>
                    </w:rPr>
                    <w:t>в течение рабочего дня, следующего за днем регистрации заявления</w:t>
                  </w:r>
                  <w:r>
                    <w:rPr>
                      <w:rFonts w:ascii="Times New Roman" w:hAnsi="Times New Roman"/>
                      <w:i/>
                      <w:iCs/>
                      <w:kern w:val="24"/>
                      <w:sz w:val="20"/>
                    </w:rPr>
                    <w:t>)</w:t>
                  </w:r>
                </w:p>
              </w:txbxContent>
            </v:textbox>
          </v:roundrect>
        </w:pict>
      </w:r>
      <w:r w:rsidRPr="009B4011">
        <w:rPr>
          <w:rFonts w:ascii="Arial" w:hAnsi="Arial" w:cs="Arial"/>
          <w:noProof/>
          <w:sz w:val="24"/>
          <w:szCs w:val="24"/>
        </w:rPr>
        <w:pict>
          <v:shape id="Прямая со стрелкой 6" o:spid="_x0000_s1083" type="#_x0000_t32" style="position:absolute;left:0;text-align:left;margin-left:338.55pt;margin-top:145pt;width:26.8pt;height:0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l/dQIAAJEEAAAOAAAAZHJzL2Uyb0RvYy54bWysVEtu2zAQ3RfoHQjuHUm2rDhC5KCQ7G7S&#10;NkDSA9AiZRGlSIFkLBtFgbQXyBF6hW666Ac5g3yjDmnHSdpNUdQLekjOPM6beaPTs3Uj0Ippw5XM&#10;cHQUYsRkqSiXywy/vZoPJhgZSyQlQkmW4Q0z+Gz6/Nlp16ZsqGolKNMIQKRJuzbDtbVtGgSmrFlD&#10;zJFqmYTLSumGWNjqZUA16QC9EcEwDJOgU5q2WpXMGDgtdpd46vGripX2TVUZZpHIMORm/ar9unBr&#10;MD0l6VKTtublPg3yD1k0hEt49ABVEEvQteZ/QDW81Mqoyh6VqglUVfGSeQ7AJgp/Y3NZk5Z5LlAc&#10;0x7KZP4fbPl6daERpxlOMJKkgRb1n7c329v+Z/9le4u2H/s7WLaftjf91/5H/72/67+hxNWta00K&#10;4bm80I55uZaX7bkq3xkkVV4TuWQ+/6tNC6CRiwiehLiNaeH1RfdKUfAh11b5Iq4r3SCtoFnjOHQ/&#10;fwrFQmvfuc2hc2xtUQmHozgcJdDf8v4qIKlDcYm12tiXTDXIGRk2VhO+rG2upAR5KB15dLI6N9bl&#10;+BDggqWacyG8SoREHRAZT47HPsIowam7dX5GLxe50GhFQGij43EyHHnGcPPYreEW5C54k+HJjpmH&#10;rhmhM0m9bQkXYCPr62Y1h0oKht3bDaMYCQaD5qxdskK656EOkP7e2gnv/Ul4MpvMJvEgHiazQRwW&#10;xeDFPI8HyTw6HhejIs+L6INjEsVpzSll0pG5H4Io/juR7cdxJ9/DGBzKFjxF9/WFZO//fdJeFk4J&#10;O00tFN1caMfOKQR07533M+oG6/Heez18Saa/AAAA//8DAFBLAwQUAAYACAAAACEAJ5qG498AAAAL&#10;AQAADwAAAGRycy9kb3ducmV2LnhtbEyPTUvEMBCG74L/IYzgzU0/oF1r00UWPCgiuHrQW7aZbavN&#10;pDTph//eEQ96nJmXZ5633K22FzOOvnOkIN5EIJBqZzpqFLy+3F1tQfigyejeESr4Qg+76vys1IVx&#10;Cz3jfAiNYAj5QitoQxgKKX3dotV+4wYkvp3caHXgcWykGfXCcNvLJIoyaXVH/KHVA+5brD8Pk1WQ&#10;vy1zHt9PD/veP54+svyJ3sOk1OXFensDIuAa/sLwo8/qULHT0U1kvOiZEaXXHFWQZGkCghO/m6OC&#10;NM62IKtS/u9QfQMAAP//AwBQSwECLQAUAAYACAAAACEAtoM4kv4AAADhAQAAEwAAAAAAAAAAAAAA&#10;AAAAAAAAW0NvbnRlbnRfVHlwZXNdLnhtbFBLAQItABQABgAIAAAAIQA4/SH/1gAAAJQBAAALAAAA&#10;AAAAAAAAAAAAAC8BAABfcmVscy8ucmVsc1BLAQItABQABgAIAAAAIQDZYll/dQIAAJEEAAAOAAAA&#10;AAAAAAAAAAAAAC4CAABkcnMvZTJvRG9jLnhtbFBLAQItABQABgAIAAAAIQAnmobj3wAAAAsBAAAP&#10;AAAAAAAAAAAAAAAAAM8EAABkcnMvZG93bnJldi54bWxQSwUGAAAAAAQABADzAAAA2wUAAAAA&#10;" strokecolor="#375623" strokeweight="1.25pt">
            <v:stroke endarrow="block" joinstyle="miter"/>
          </v:shape>
        </w:pict>
      </w:r>
      <w:r w:rsidRPr="009B4011">
        <w:rPr>
          <w:rFonts w:ascii="Arial" w:hAnsi="Arial" w:cs="Arial"/>
          <w:noProof/>
          <w:sz w:val="24"/>
          <w:szCs w:val="24"/>
        </w:rPr>
        <w:pict>
          <v:shape id="Прямая со стрелкой 5" o:spid="_x0000_s1084" type="#_x0000_t32" style="position:absolute;left:0;text-align:left;margin-left:128.45pt;margin-top:145.05pt;width:26.8pt;height:0;rotation: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NhdQIAAJEEAAAOAAAAZHJzL2Uyb0RvYy54bWysVEtu2zAQ3RfoHQjuHUm25DhC5KCQ7G7S&#10;NkDSA9AiZRGlSIFkLBtFgbQXyBF6hW666Ac5g3yjDmnHSdpNUdQLekjOPM6beaPTs3Uj0Ippw5XM&#10;cHQUYsRkqSiXywy/vZoPJhgZSyQlQkmW4Q0z+Gz6/Nlp16ZsqGolKNMIQKRJuzbDtbVtGgSmrFlD&#10;zJFqmYTLSumGWNjqZUA16QC9EcEwDMdBpzRttSqZMXBa7C7x1ONXFSvtm6oyzCKRYcjN+lX7deHW&#10;YHpK0qUmbc3LfRrkH7JoCJfw6AGqIJaga83/gGp4qZVRlT0qVROoquIl8xyATRT+xuayJi3zXKA4&#10;pj2Uyfw/2PL16kIjTjOcYCRJAy3qP29vtrf9z/7L9hZtP/Z3sGw/bW/6r/2P/nt/139Diatb15oU&#10;wnN5oR3zci0v23NVvjNIqrwmcsl8/lebFkAjFxE8CXEb08Lri+6VouBDrq3yRVxXukFaQbOSOHQ/&#10;fwrFQmvfuc2hc2xtUQmHozgcjaG/5f1VQFKH4hJrtbEvmWqQMzJsrCZ8WdtcSQnyUDry6GR1bqzL&#10;8SHABUs150J4lQiJOiCSTI4TH2GU4NTdOj+jl4tcaLQiILTRcTIejjxjuHns1nALche8yfBkx8xD&#10;14zQmaTetoQLsJH1dbOaQyUFw+7thlGMBINBc9YuWSHd81AHSH9v7YT3/iQ8mU1mk3gQD8ezQRwW&#10;xeDFPI8H43l0nBSjIs+L6INjEsVpzSll0pG5H4Io/juR7cdxJ9/DGBzKFjxF9/WFZO//fdJeFk4J&#10;O00tFN1caMfOKQR07533M+oG6/Heez18Saa/AAAA//8DAFBLAwQUAAYACAAAACEAXsi2y98AAAAL&#10;AQAADwAAAGRycy9kb3ducmV2LnhtbEyPTUvDQBCG74L/YRnBm92kgaSm2RQpeFBEsHqwt212mkSz&#10;syG7+fDfO+JBb/Px8M4zxW6xnZhw8K0jBfEqAoFUOdNSreDt9f5mA8IHTUZ3jlDBF3rYlZcXhc6N&#10;m+kFp0OoBYeQz7WCJoQ+l9JXDVrtV65H4t3ZDVYHbodamkHPHG47uY6iVFrdEl9odI/7BqvPw2gV&#10;ZO/zlMUP4+O+80/njzR7pmMYlbq+Wu62IAIu4Q+GH31Wh5KdTm4k40WnYL1JMka5SJMEBBO/k5OC&#10;JE5vQZaF/P9D+Q0AAP//AwBQSwECLQAUAAYACAAAACEAtoM4kv4AAADhAQAAEwAAAAAAAAAAAAAA&#10;AAAAAAAAW0NvbnRlbnRfVHlwZXNdLnhtbFBLAQItABQABgAIAAAAIQA4/SH/1gAAAJQBAAALAAAA&#10;AAAAAAAAAAAAAC8BAABfcmVscy8ucmVsc1BLAQItABQABgAIAAAAIQDSBnNhdQIAAJEEAAAOAAAA&#10;AAAAAAAAAAAAAC4CAABkcnMvZTJvRG9jLnhtbFBLAQItABQABgAIAAAAIQBeyLbL3wAAAAsBAAAP&#10;AAAAAAAAAAAAAAAAAM8EAABkcnMvZG93bnJldi54bWxQSwUGAAAAAAQABADzAAAA2wUAAAAA&#10;" strokecolor="#375623" strokeweight="1.25pt">
            <v:stroke endarrow="block" joinstyle="miter"/>
          </v:shape>
        </w:pict>
      </w:r>
    </w:p>
    <w:p w:rsidR="00DA0A30" w:rsidRPr="009B4011" w:rsidRDefault="00DA0A30" w:rsidP="00DA0A3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ind w:firstLine="708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ind w:firstLine="708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ind w:firstLine="708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ind w:firstLine="708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rPr>
          <w:rFonts w:ascii="Arial" w:hAnsi="Arial" w:cs="Arial"/>
          <w:sz w:val="24"/>
          <w:szCs w:val="24"/>
        </w:rPr>
      </w:pPr>
    </w:p>
    <w:p w:rsidR="00DA0A30" w:rsidRPr="009B4011" w:rsidRDefault="00325634" w:rsidP="00DA0A30">
      <w:pPr>
        <w:tabs>
          <w:tab w:val="left" w:pos="5685"/>
          <w:tab w:val="left" w:pos="6270"/>
          <w:tab w:val="left" w:pos="7740"/>
        </w:tabs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noProof/>
          <w:sz w:val="24"/>
          <w:szCs w:val="24"/>
        </w:rPr>
        <w:pict>
          <v:roundrect id="Скругленный прямоугольник 4" o:spid="_x0000_s1086" style="position:absolute;left:0;text-align:left;margin-left:228.85pt;margin-top:.25pt;width:252.8pt;height:85.85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7OJAMAABIGAAAOAAAAZHJzL2Uyb0RvYy54bWysVNtu1DAQfUfiHyy/b3Nput1ETVFpuwip&#10;XERBPHtjZ2Nw7GB7my0ICYlHkPgGvgEhcecX0j9i7GTbXXhBiDxEHtszPnPmzOzdWNYCnTFtuJI5&#10;jrZCjJgsFOVynuNHD6ejCUbGEkmJUJLl+JwZfGP/+rW9tslYrColKNMIgkiTtU2OK2ubLAhMUbGa&#10;mC3VMAmHpdI1sWDqeUA1aSF6LYI4DMdBqzRttCqYMbB71B/ifR+/LFlh75WlYRaJHAM26//a/2fu&#10;H+zvkWyuSVPxYoBB/gFFTbiERy9DHRFL0ELzP0LVvNDKqNJuFaoOVFnygvkcIJso/C2b04o0zOcC&#10;5Jjmkibz/8IWd8/ua8RpjhOMJKmhRN377svFq4vX3Yfua/ex+959v3jTfUbdT9h8133rfvijH93X&#10;i7dw+Kn7ghJHY9uYDKKdNve1I8I0J6p4apBUhxWRc3agtWorRiiAj9z9YMPBGQZc0ay9oyigIAur&#10;PKPLUtcuIHCFlr5w55eFY0uLCtjcjqNwZwz1LeAsCtMwTnf8GyRbuTfa2FtM1cgtcqzVQtIHIA//&#10;Bjk7MdaXjw4kEPoEo7IWIIYzIlA0Ho93h4jD5YBkq5g+XyU4nXIhvKHns0OhEbjm+Dg+nh6lg7NZ&#10;vyakuyyVc3OMkKzfYV64AyS1sEyfVrRFlDvk25MohEwpBxXHu6H7MCJiDu1nBUZa2cfcVl46jqc/&#10;4HiPfp+IpiI9yO00TScrjD16D+jydW9tAAPyB4iuDF7sL9IoTsKbcTqajie7o2Sa7IzS3XAyCqP0&#10;ZjoOkzQ5mr50mKIkqzilTJ5wyVaNFyV/J+xhBPQt41sPtVB3x0af7zrJZr0WQ/I92Ru1qDnQjASv&#10;czzxtxwZJHOKPZbUry3hol8Hm/h7bpagICjhihavbyfpvjXscrb0fRa7wE7uM0XPQfBQMK9qGKKw&#10;qJR+jlELAynH5tmCaIaRuC1d08RRGrsR5q1xCHRCtTeOZutHRBYQLMeF1aAPbxzafvItGs3nFbwW&#10;ebqkOoBmK7l1tFwhGwwYPD6vYUi6ybZu+1tXo3z/FwAAAP//AwBQSwMEFAAGAAgAAAAhAGD2ym/d&#10;AAAACAEAAA8AAABkcnMvZG93bnJldi54bWxMj0FPhDAQhe8m/odmTLwYtwhCd5GyMSYmejFx0fss&#10;jECkU2y7u/jvrSc9Tt6X976ptouZxJGcHy1ruFklIIhb243ca3hrHq/XIHxA7nCyTBq+ycO2Pj+r&#10;sOzsiV/puAu9iCXsS9QwhDCXUvp2IIN+ZWfimH1YZzDE0/Wyc3iK5WaSaZIU0uDIcWHAmR4Gaj93&#10;B6PBhqXHIm+bqy/19N6oZ8q8e9H68mK5vwMRaAl/MPzqR3Woo9PeHrjzYtJwmysVUQ05iBhviiwD&#10;sY+cSlOQdSX/P1D/AAAA//8DAFBLAQItABQABgAIAAAAIQC2gziS/gAAAOEBAAATAAAAAAAAAAAA&#10;AAAAAAAAAABbQ29udGVudF9UeXBlc10ueG1sUEsBAi0AFAAGAAgAAAAhADj9If/WAAAAlAEAAAsA&#10;AAAAAAAAAAAAAAAALwEAAF9yZWxzLy5yZWxzUEsBAi0AFAAGAAgAAAAhAKPDfs4kAwAAEgYAAA4A&#10;AAAAAAAAAAAAAAAALgIAAGRycy9lMm9Eb2MueG1sUEsBAi0AFAAGAAgAAAAhAGD2ym/dAAAACAEA&#10;AA8AAAAAAAAAAAAAAAAAfgUAAGRycy9kb3ducmV2LnhtbFBLBQYAAAAABAAEAPMAAACIBgAAAAA=&#10;" fillcolor="#e2efd9" stroked="f" strokeweight="1pt">
            <v:stroke joinstyle="miter"/>
            <v:shadow on="t" color="black" opacity="26213f" origin="-.5,-.5" offset=".74836mm,.74836mm"/>
            <v:textbox inset="9.6pt,4.8pt,9.6pt,4.8pt">
              <w:txbxContent>
                <w:p w:rsidR="009B4011" w:rsidRDefault="009B4011" w:rsidP="00DA0A30">
                  <w:pPr>
                    <w:spacing w:line="216" w:lineRule="auto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  <w:p w:rsidR="009B4011" w:rsidRDefault="009B4011" w:rsidP="00DA0A30">
                  <w:pPr>
                    <w:spacing w:line="216" w:lineRule="auto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kern w:val="24"/>
                      <w:sz w:val="20"/>
                    </w:rPr>
                    <w:t xml:space="preserve"> (</w:t>
                  </w:r>
                  <w:r>
                    <w:rPr>
                      <w:i/>
                      <w:iCs/>
                      <w:color w:val="000000" w:themeColor="text1"/>
                      <w:kern w:val="24"/>
                      <w:sz w:val="18"/>
                      <w:szCs w:val="18"/>
                    </w:rPr>
                    <w:t>1 рабочий день – формирование и направление запросов, 5</w:t>
                  </w:r>
                  <w:r>
                    <w:rPr>
                      <w:rFonts w:asciiTheme="minorHAnsi" w:hAnsiTheme="minorHAnsi"/>
                      <w:i/>
                      <w:iCs/>
                      <w:color w:val="000000" w:themeColor="text1"/>
                      <w:kern w:val="24"/>
                      <w:sz w:val="18"/>
                      <w:szCs w:val="18"/>
                    </w:rPr>
                    <w:t>календарны</w:t>
                  </w:r>
                  <w:r>
                    <w:rPr>
                      <w:i/>
                      <w:iCs/>
                      <w:color w:val="000000" w:themeColor="text1"/>
                      <w:kern w:val="24"/>
                      <w:sz w:val="18"/>
                      <w:szCs w:val="18"/>
                    </w:rPr>
                    <w:t>х дней – представление ответа на запрос</w:t>
                  </w:r>
                  <w:r>
                    <w:rPr>
                      <w:rFonts w:ascii="Times New Roman" w:hAnsi="Times New Roman"/>
                      <w:i/>
                      <w:iCs/>
                      <w:kern w:val="24"/>
                      <w:sz w:val="20"/>
                    </w:rPr>
                    <w:t>)</w:t>
                  </w:r>
                </w:p>
              </w:txbxContent>
            </v:textbox>
          </v:roundrect>
        </w:pict>
      </w:r>
      <w:r w:rsidRPr="009B4011">
        <w:rPr>
          <w:rFonts w:ascii="Arial" w:hAnsi="Arial" w:cs="Arial"/>
          <w:noProof/>
          <w:sz w:val="24"/>
          <w:szCs w:val="24"/>
        </w:rPr>
        <w:pict>
          <v:roundrect id="Скругленный прямоугольник 3" o:spid="_x0000_s1087" style="position:absolute;left:0;text-align:left;margin-left:53.95pt;margin-top:.25pt;width:164.05pt;height:59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etKAMAABEGAAAOAAAAZHJzL2Uyb0RvYy54bWysVM1u3DYQvgfoOxC8r/Wz8u5KsBzEP1sE&#10;cBqjTpAzV6RWTClSJbnWOkWAADm2QJ+hz1AESOzYeQX5jTqktM5ucymC6iBwSM7wm2++mYPH61qg&#10;S6YNVzLH0V6IEZOFolwuc/zyxXw0w8hYIikRSrIcXzGDHx/+8OigbTIWq0oJyjSCINJkbZPjytom&#10;CwJTVKwmZk81TMJhqXRNLJh6GVBNWoheiyAOw0nQKk0brQpmDOye9If40McvS1bY52VpmEUix4DN&#10;+r/2/4X7B4cHJFtq0lS8GGCQ70BREy7h0YdQJ8QStNL8m1A1L7QyqrR7haoDVZa8YD4HyCYK/5XN&#10;RUUa5nMBckzzQJP5/8IWP12ea8RpjscYSVJDibq/uuv7d/fvu7+7m+5Dd9vd3v/efULdF9j8s/vc&#10;3fmju+7m/g84/Nhdo7GjsW1MBtEumnPtiDDNmSp+MUiq44rIJXuitWorRiiAj9z9YMfBGQZc0aJ9&#10;piigICurPKPrUtcuIHCF1r5wVw+FY2uLCtiMw9k4Ge9jVMDZNEnHoa9sQLKNd6ON/ZGpGrlFjrVa&#10;SfozqMM/QS7PjPXVowMHhL7GqKwFaOGSCBRNJpOpB02y4TLE3sT06SrB6ZwL4Q29XBwLjcA1x6fx&#10;6fwkHZzN9jUh3WWpnJsjhGT9DvO6HSCplWX6oqItotwhH88iSA4MEHE8Dd2HERFL6D4rMNLKvuK2&#10;8spxNH0Dx3v0+0Q0FelBjtM0nW0w9ug9oIfXvbUDDLgfILoqeK3/lkZxEh7F6Wg+mU1HyTzZH6XT&#10;cDYKo/QonYRJmpzM3zpMUZJVnFImz7hkm76Lkv+m62EC9B3jOw+1ICrHRp/vNslmuxZD8j3ZO7Wo&#10;OdCMBK9zPPO3HBkkc4I9ldSvLeGiXwe7+Htu1qAgKOGGFi9vp+i+M+x6sR7aDII5tS8UvQK9Q8G8&#10;qGGGwqJS+g1GLcyjHJtfV0QzjMRT6XomjtLYTTBvTUKgE6q9c7TYPiKygGA5LqwGfXjj2PaDb9Vo&#10;vqzgtcjTJdUT6LWSW0fLV2SDAXPH5zXMSDfYtm1/6+skP/wHAAD//wMAUEsDBBQABgAIAAAAIQBV&#10;+xk63QAAAAgBAAAPAAAAZHJzL2Rvd25yZXYueG1sTI/BTsMwEETvSPyDtUhcEHVKSVJCnAohIcGl&#10;Eg3ct8mSRMTrYLtt+HuWExxnZzT7ptzMdlRH8mFwbGC5SEARN64duDPwVj9dr0GFiNzi6JgMfFOA&#10;TXV+VmLRuhO/0nEXOyUlHAo00Mc4FVqHpieLYeEmYvE+nLcYRfpOtx5PUm5HfZMkmbY4sHzocaLH&#10;nprP3cEacHHuMEub+uorf36v8xdaBb815vJifrgHFWmOf2H4xRd0qIRp7w7cBjWKTvI7iRpIQYl9&#10;u8pk2l7uy3UKuir1/wHVDwAAAP//AwBQSwECLQAUAAYACAAAACEAtoM4kv4AAADhAQAAEwAAAAAA&#10;AAAAAAAAAAAAAAAAW0NvbnRlbnRfVHlwZXNdLnhtbFBLAQItABQABgAIAAAAIQA4/SH/1gAAAJQB&#10;AAALAAAAAAAAAAAAAAAAAC8BAABfcmVscy8ucmVsc1BLAQItABQABgAIAAAAIQB1HWetKAMAABEG&#10;AAAOAAAAAAAAAAAAAAAAAC4CAABkcnMvZTJvRG9jLnhtbFBLAQItABQABgAIAAAAIQBV+xk63QAA&#10;AAgBAAAPAAAAAAAAAAAAAAAAAIIFAABkcnMvZG93bnJldi54bWxQSwUGAAAAAAQABADzAAAAjAYA&#10;AAAA&#10;" fillcolor="#e2efd9" stroked="f" strokeweight="1pt">
            <v:stroke joinstyle="miter"/>
            <v:shadow on="t" color="black" opacity="26213f" origin="-.5,-.5" offset=".74836mm,.74836mm"/>
            <v:textbox inset="9.6pt,4.8pt,9.6pt,4.8pt">
              <w:txbxContent>
                <w:p w:rsidR="009B4011" w:rsidRDefault="009B4011" w:rsidP="00DA0A30">
                  <w:pPr>
                    <w:ind w:firstLine="0"/>
                    <w:jc w:val="center"/>
                    <w:rPr>
                      <w:rFonts w:ascii="Times New Roman" w:hAnsi="Times New Roman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lang w:eastAsia="en-US"/>
                    </w:rPr>
                    <w:t>Отказ в предоставлении муниципальной услуги</w:t>
                  </w:r>
                  <w:r>
                    <w:rPr>
                      <w:rFonts w:ascii="Times New Roman" w:hAnsi="Times New Roman"/>
                      <w:szCs w:val="28"/>
                      <w:lang w:eastAsia="en-US"/>
                    </w:rPr>
                    <w:t xml:space="preserve"> </w:t>
                  </w:r>
                </w:p>
                <w:p w:rsidR="009B4011" w:rsidRDefault="009B4011" w:rsidP="00DA0A30">
                  <w:pPr>
                    <w:ind w:firstLine="0"/>
                    <w:jc w:val="center"/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  <w:t>(в течение 10 календарных дней)</w:t>
                  </w:r>
                </w:p>
              </w:txbxContent>
            </v:textbox>
          </v:roundrect>
        </w:pict>
      </w:r>
      <w:r w:rsidR="00DA0A30" w:rsidRPr="009B4011">
        <w:rPr>
          <w:rFonts w:ascii="Arial" w:hAnsi="Arial" w:cs="Arial"/>
          <w:sz w:val="24"/>
          <w:szCs w:val="24"/>
        </w:rPr>
        <w:tab/>
      </w:r>
      <w:r w:rsidR="0046682C" w:rsidRPr="009B4011">
        <w:rPr>
          <w:rFonts w:ascii="Arial" w:hAnsi="Arial" w:cs="Arial"/>
          <w:sz w:val="24"/>
          <w:szCs w:val="24"/>
        </w:rPr>
        <w:t xml:space="preserve"> </w:t>
      </w:r>
    </w:p>
    <w:p w:rsidR="00DA0A30" w:rsidRPr="009B4011" w:rsidRDefault="00DA0A30" w:rsidP="00DA0A30">
      <w:pPr>
        <w:tabs>
          <w:tab w:val="left" w:pos="5685"/>
          <w:tab w:val="left" w:pos="6270"/>
          <w:tab w:val="left" w:pos="7740"/>
        </w:tabs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rPr>
          <w:rFonts w:ascii="Arial" w:hAnsi="Arial" w:cs="Arial"/>
          <w:sz w:val="24"/>
          <w:szCs w:val="24"/>
        </w:rPr>
      </w:pPr>
    </w:p>
    <w:p w:rsidR="00DA0A30" w:rsidRPr="009B4011" w:rsidRDefault="00325634" w:rsidP="00DA0A30">
      <w:pPr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noProof/>
          <w:sz w:val="24"/>
          <w:szCs w:val="24"/>
        </w:rPr>
        <w:pict>
          <v:shape id="Прямая со стрелкой 1" o:spid="_x0000_s1085" type="#_x0000_t32" style="position:absolute;left:0;text-align:left;margin-left:342.75pt;margin-top:19.05pt;width:26.8pt;height:0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8T/dAIAAJEEAAAOAAAAZHJzL2Uyb0RvYy54bWysVMuO0zAU3SPxD5b3bZI27XSiSUcoadkM&#10;MNIMH+DGTmPh2JHtaVohpIEfmE/gF9iw4KH5hvSPuHYfUNggRBeuX/f4nnPPzcXluhZoxbThSqY4&#10;6ocYMVkoyuUyxa9v570JRsYSSYlQkqV4wwy+nD59ctE2CRuoSgnKNAIQaZK2SXFlbZMEgSkqVhPT&#10;Vw2TcFgqXRMLS70MqCYtoNciGIThOGiVpo1WBTMGdvPdIZ56/LJkhX1VloZZJFIMuVk/aj8u3BhM&#10;L0iy1KSpeLFPg/xDFjXhEh49QuXEEnSn+R9QNS+0Mqq0/ULVgSpLXjDPAdhE4W9sbirSMM8FxDHN&#10;USbz/2CLl6trjTiF2mEkSQ0l6j5u77cP3ffu0/YBbd93jzBsP2zvu8/dt+5r99h9QZHTrW1MAuGZ&#10;vNaOebGWN82VKt4YJFVWEblkPv/bTQOgPiI4CXEL08Dri/aFonCH3FnlRVyXukZaQbFGceh+fhfE&#10;Qmtfuc2xcmxtUQGbwzgcjqG+xeEoIIlDcYk12tjnTNXITVJsrCZ8WdlMSQn2UDry6GR1ZSywgsBD&#10;gAuWas6F8C4RErVAZDQ5G/kIowSn7tTdM3q5yIRGKwJGG56NxoOh0wjQTq7V3ILdBa9TPNkx89AV&#10;I3QmqZ9bwgXMkfW6Wc1BScGwe7tmFCPBoNHcbAcvpHsedID097Od8d6eh+ezyWwS9+LBeNaLwzzv&#10;PZtncW88j85G+TDPsjx655hEcVJxSpl0ZA5NEMV/Z7J9O+7se2yDo2zBKbpXBJI9/PukvS2cE3ae&#10;Wii6udaOnXMI+N5f3veoa6xf1/7Wzy/J9AcAAAD//wMAUEsDBBQABgAIAAAAIQChSx813QAAAAkB&#10;AAAPAAAAZHJzL2Rvd25yZXYueG1sTI9PS8QwEMXvgt8hjODNTbtKq7XpIgseFBF29aC3bDPbVpNJ&#10;adI/fntHPOhpmHmPN79XbhZnxYRD6DwpSFcJCKTam44aBa8v9xfXIELUZLT1hAq+MMCmOj0pdWH8&#10;TDuc9rERHEKh0AraGPtCylC36HRY+R6JtaMfnI68Do00g5453Fm5TpJMOt0Rf2h1j9sW68/96BTk&#10;b/OUpw/j49aGp+NHlj/TexyVOj9b7m5BRFzinxl+8BkdKmY6+JFMEJYz0vUlW1lIebLh93BQkF3d&#10;gKxK+b9B9Q0AAP//AwBQSwECLQAUAAYACAAAACEAtoM4kv4AAADhAQAAEwAAAAAAAAAAAAAAAAAA&#10;AAAAW0NvbnRlbnRfVHlwZXNdLnhtbFBLAQItABQABgAIAAAAIQA4/SH/1gAAAJQBAAALAAAAAAAA&#10;AAAAAAAAAC8BAABfcmVscy8ucmVsc1BLAQItABQABgAIAAAAIQAJi8T/dAIAAJEEAAAOAAAAAAAA&#10;AAAAAAAAAC4CAABkcnMvZTJvRG9jLnhtbFBLAQItABQABgAIAAAAIQChSx813QAAAAkBAAAPAAAA&#10;AAAAAAAAAAAAAM4EAABkcnMvZG93bnJldi54bWxQSwUGAAAAAAQABADzAAAA2AUAAAAA&#10;" strokecolor="#375623" strokeweight="1.25pt">
            <v:stroke endarrow="block" joinstyle="miter"/>
          </v:shape>
        </w:pict>
      </w:r>
    </w:p>
    <w:p w:rsidR="00DA0A30" w:rsidRPr="009B4011" w:rsidRDefault="00DA0A30" w:rsidP="00DA0A30">
      <w:pPr>
        <w:rPr>
          <w:rFonts w:ascii="Arial" w:hAnsi="Arial" w:cs="Arial"/>
          <w:sz w:val="24"/>
          <w:szCs w:val="24"/>
        </w:rPr>
      </w:pPr>
    </w:p>
    <w:p w:rsidR="00DA0A30" w:rsidRPr="009B4011" w:rsidRDefault="00325634" w:rsidP="00DA0A30">
      <w:pPr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noProof/>
          <w:sz w:val="24"/>
          <w:szCs w:val="24"/>
        </w:rPr>
        <w:pict>
          <v:roundrect id="Скругленный прямоугольник 2" o:spid="_x0000_s1088" style="position:absolute;left:0;text-align:left;margin-left:228.85pt;margin-top:4.15pt;width:252.8pt;height:283.65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c6JAMAABIGAAAOAAAAZHJzL2Uyb0RvYy54bWysVNtu1DAQfUfiHyy/b3Nput1ETVFpuwip&#10;XERBPHtjZ2Nw7GB7my0ICYlHkPgGvgEhcecX0j9i7GTbXXhBiDxEHtszPnPmzOzdWNYCnTFtuJI5&#10;jrZCjJgsFOVynuNHD6ejCUbGEkmJUJLl+JwZfGP/+rW9tslYrColKNMIgkiTtU2OK2ubLAhMUbGa&#10;mC3VMAmHpdI1sWDqeUA1aSF6LYI4DMdBqzRttCqYMbB71B/ifR+/LFlh75WlYRaJHAM26//a/2fu&#10;H+zvkWyuSVPxYoBB/gFFTbiERy9DHRFL0ELzP0LVvNDKqNJuFaoOVFnygvkcIJso/C2b04o0zOcC&#10;5Jjmkibz/8IWd8/ua8RpjmOMJKmhRN377svFq4vX3Yfua/ex+959v3jTfUbdT9h8133rfvijH93X&#10;i7dw+Kn7gmJHY9uYDKKdNve1I8I0J6p4apBUhxWRc3agtWorRiiAj9z9YMPBGQZc0ay9oyigIAur&#10;PKPLUtcuIHCFlr5w55eFY0uLCtjcjqNwZwz1LeAsiSZpmO74N0i2cm+0sbeYqpFb5FirhaQPQB7+&#10;DXJ2YqwvHx1IIPQJRmUtQAxnRKBoPB7vDhGHywHJVjF9vkpwOuVCeEPPZ4dCI3DN8XF8PD1KB2ez&#10;fk1Id1kq5+YYIVm/w7xwB0hqYZk+rWiLKHfItydRCJlSDiqOd0P3YUTEHNrPCoy0so+5rbx0HE9/&#10;wPEe/T4RTUV6kNtpmk5WGHv0HtDl697aAAbkDxBdGbzYX6RRnIQ343Q0HU92R8k02Rmlu+FkFEbp&#10;zXQcJmlyNH3pMEVJVnFKmTzhkq0aL0r+TtjDCOhbxrceakFVjo0+33WSzXothuR7sjdqUXOgGQle&#10;53jibzkySOYUeyypX1vCRb8ONvH33CxBQVDCFS1e307SfWvY5Wzp+yxxgZ3cZ4qeg+ChYF7VMERh&#10;USn9HKMWBlKOzbMF0QwjcVu6pomjNHYjzFvjEOiEam8czdaPiCwgWI4Lq0Ef3ji0/eRbNJrPK3gt&#10;8nRJdQDNVnLraLlCNhgweHxew5B0k23d9reuRvn+LwAAAP//AwBQSwMEFAAGAAgAAAAhAF/CZZjf&#10;AAAACgEAAA8AAABkcnMvZG93bnJldi54bWxMj0FLxDAQhe+C/yGM4EXc1MY2u7XTRQRBL4JbvWeb&#10;sS02SU2yu/XfG096HN7He9/U28VM7Eg+jM4i3KwyYGQ7p0fbI7y1j9drYCEqq9XkLCF8U4Btc35W&#10;q0q7k32l4y72LJXYUCmEIca54jx0AxkVVm4mm7IP542K6fQ9116dUrmZeJ5lJTdqtGlhUDM9DNR9&#10;7g4GwcWlV2XRtVdf8um9lc8kgn9BvLxY7u+ARVriHwy/+kkdmuS0dwerA5sQbgspE4pQigJYAjal&#10;EMD2CDIXOfCm5v9faH4AAAD//wMAUEsBAi0AFAAGAAgAAAAhALaDOJL+AAAA4QEAABMAAAAAAAAA&#10;AAAAAAAAAAAAAFtDb250ZW50X1R5cGVzXS54bWxQSwECLQAUAAYACAAAACEAOP0h/9YAAACUAQAA&#10;CwAAAAAAAAAAAAAAAAAvAQAAX3JlbHMvLnJlbHNQSwECLQAUAAYACAAAACEAIjxnOiQDAAASBgAA&#10;DgAAAAAAAAAAAAAAAAAuAgAAZHJzL2Uyb0RvYy54bWxQSwECLQAUAAYACAAAACEAX8JlmN8AAAAK&#10;AQAADwAAAAAAAAAAAAAAAAB+BQAAZHJzL2Rvd25yZXYueG1sUEsFBgAAAAAEAAQA8wAAAIoGAAAA&#10;AA==&#10;" fillcolor="#e2efd9" stroked="f" strokeweight="1pt">
            <v:stroke joinstyle="miter"/>
            <v:shadow on="t" color="black" opacity="26213f" origin="-.5,-.5" offset=".74836mm,.74836mm"/>
            <v:textbox inset="9.6pt,4.8pt,9.6pt,4.8pt">
              <w:txbxContent>
                <w:p w:rsidR="009B4011" w:rsidRDefault="009B4011" w:rsidP="00DA0A30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Принятие решения о предоставлении (об отказе в предоставлении) муниципальной услуги </w:t>
                  </w:r>
                </w:p>
                <w:p w:rsidR="009B4011" w:rsidRDefault="009B4011" w:rsidP="00DA0A30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</w:rPr>
                    <w:t>(в течение 47 календарных дней)</w:t>
                  </w:r>
                  <w:r>
                    <w:rPr>
                      <w:rFonts w:ascii="Times New Roman" w:hAnsi="Times New Roman"/>
                      <w:sz w:val="20"/>
                    </w:rPr>
                    <w:t>:</w:t>
                  </w:r>
                </w:p>
                <w:p w:rsidR="009B4011" w:rsidRDefault="009B4011" w:rsidP="00DA0A30">
                  <w:pPr>
                    <w:ind w:firstLine="0"/>
                    <w:jc w:val="center"/>
                    <w:rPr>
                      <w:rFonts w:ascii="Times New Roman" w:hAnsi="Times New Roman"/>
                      <w:i/>
                      <w:sz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- проверка </w:t>
                  </w:r>
                  <w:r>
                    <w:rPr>
                      <w:rFonts w:ascii="Times New Roman" w:hAnsi="Times New Roman"/>
                      <w:sz w:val="20"/>
                      <w:lang w:eastAsia="en-US"/>
                    </w:rPr>
                    <w:t xml:space="preserve">представленной документации на предмет выявления оснований для отказа в предоставлении муниципальной услуги, направление отказа в предоставлении муниципальной услуги или  </w:t>
                  </w:r>
                  <w:r>
                    <w:rPr>
                      <w:rFonts w:ascii="Times New Roman" w:hAnsi="Times New Roman"/>
                      <w:sz w:val="20"/>
                    </w:rPr>
                    <w:t>подготовка распоряжения о проведении публичных слушаний</w:t>
                  </w:r>
                  <w:r>
                    <w:rPr>
                      <w:rFonts w:ascii="Times New Roman" w:hAnsi="Times New Roman"/>
                      <w:i/>
                      <w:sz w:val="20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lang w:eastAsia="en-US"/>
                    </w:rPr>
                    <w:t>и его опубликование на официальном сайте Голоустненского МО</w:t>
                  </w:r>
                  <w:r>
                    <w:rPr>
                      <w:rFonts w:ascii="Times New Roman" w:hAnsi="Times New Roman"/>
                      <w:i/>
                      <w:sz w:val="20"/>
                      <w:lang w:eastAsia="en-US"/>
                    </w:rPr>
                    <w:t xml:space="preserve"> </w:t>
                  </w:r>
                </w:p>
                <w:p w:rsidR="009B4011" w:rsidRDefault="009B4011" w:rsidP="00DA0A30">
                  <w:pPr>
                    <w:ind w:firstLine="0"/>
                    <w:jc w:val="center"/>
                    <w:rPr>
                      <w:rFonts w:ascii="Times New Roman" w:hAnsi="Times New Roman"/>
                      <w:i/>
                      <w:sz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lang w:eastAsia="en-US"/>
                    </w:rPr>
                    <w:t>(в течение 10 календарных дней),</w:t>
                  </w:r>
                </w:p>
                <w:p w:rsidR="009B4011" w:rsidRDefault="009B4011" w:rsidP="00DA0A30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lang w:eastAsia="en-US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0"/>
                      <w:lang w:eastAsia="en-US"/>
                    </w:rPr>
                    <w:t xml:space="preserve">проведение публичных слушаний об изменении вида разрешенного использования земельного участка </w:t>
                  </w:r>
                </w:p>
                <w:p w:rsidR="009B4011" w:rsidRDefault="009B4011" w:rsidP="00DA0A30">
                  <w:pPr>
                    <w:ind w:firstLine="0"/>
                    <w:jc w:val="center"/>
                    <w:rPr>
                      <w:rFonts w:ascii="Times New Roman" w:hAnsi="Times New Roman"/>
                      <w:i/>
                      <w:sz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lang w:eastAsia="en-US"/>
                    </w:rPr>
                    <w:t>(в течение 30 календарных дней с момента размещения распоряжения о проведении публичных слушаний на официальном сайте),</w:t>
                  </w:r>
                </w:p>
                <w:p w:rsidR="009B4011" w:rsidRDefault="009B4011" w:rsidP="00DA0A30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lang w:eastAsia="en-US"/>
                    </w:rPr>
                    <w:t xml:space="preserve">- составление протокола и заключения о проведении публичных слушаний </w:t>
                  </w:r>
                </w:p>
                <w:p w:rsidR="009B4011" w:rsidRPr="00B057DE" w:rsidRDefault="009B4011" w:rsidP="00B057DE">
                  <w:pPr>
                    <w:ind w:firstLine="0"/>
                    <w:jc w:val="center"/>
                    <w:rPr>
                      <w:rFonts w:ascii="Times New Roman" w:hAnsi="Times New Roman"/>
                      <w:i/>
                      <w:sz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lang w:eastAsia="en-US"/>
                    </w:rPr>
                    <w:t>(в течение 7 календарных  дней)</w:t>
                  </w:r>
                </w:p>
              </w:txbxContent>
            </v:textbox>
          </v:roundrect>
        </w:pict>
      </w:r>
    </w:p>
    <w:p w:rsidR="00DA0A30" w:rsidRPr="009B4011" w:rsidRDefault="00DA0A30" w:rsidP="00DA0A30">
      <w:pPr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pStyle w:val="a5"/>
        <w:ind w:left="5220"/>
        <w:rPr>
          <w:rStyle w:val="ae"/>
          <w:rFonts w:ascii="Arial" w:hAnsi="Arial" w:cs="Arial"/>
          <w:b w:val="0"/>
        </w:rPr>
      </w:pPr>
    </w:p>
    <w:p w:rsidR="00DA0A30" w:rsidRPr="009B4011" w:rsidRDefault="00DA0A30" w:rsidP="00DA0A30">
      <w:pPr>
        <w:ind w:firstLine="0"/>
        <w:rPr>
          <w:rFonts w:ascii="Arial" w:hAnsi="Arial" w:cs="Arial"/>
          <w:sz w:val="24"/>
          <w:szCs w:val="24"/>
        </w:rPr>
      </w:pPr>
    </w:p>
    <w:p w:rsidR="00DA0A30" w:rsidRPr="009B4011" w:rsidRDefault="00DA0A30" w:rsidP="00DA0A30">
      <w:pPr>
        <w:rPr>
          <w:rFonts w:ascii="Arial" w:hAnsi="Arial" w:cs="Arial"/>
          <w:sz w:val="24"/>
          <w:szCs w:val="24"/>
        </w:rPr>
      </w:pPr>
    </w:p>
    <w:p w:rsidR="00B057DE" w:rsidRPr="009B4011" w:rsidRDefault="00B057DE" w:rsidP="00B057DE">
      <w:pPr>
        <w:tabs>
          <w:tab w:val="left" w:pos="915"/>
        </w:tabs>
        <w:ind w:firstLine="397"/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ab/>
      </w:r>
    </w:p>
    <w:p w:rsidR="00B057DE" w:rsidRPr="009B4011" w:rsidRDefault="00B057DE" w:rsidP="00B057DE">
      <w:pPr>
        <w:rPr>
          <w:rFonts w:ascii="Arial" w:hAnsi="Arial" w:cs="Arial"/>
          <w:sz w:val="24"/>
          <w:szCs w:val="24"/>
        </w:rPr>
      </w:pPr>
    </w:p>
    <w:p w:rsidR="00B057DE" w:rsidRPr="009B4011" w:rsidRDefault="00B057DE" w:rsidP="00B057DE">
      <w:pPr>
        <w:rPr>
          <w:rFonts w:ascii="Arial" w:hAnsi="Arial" w:cs="Arial"/>
          <w:sz w:val="24"/>
          <w:szCs w:val="24"/>
        </w:rPr>
      </w:pPr>
    </w:p>
    <w:p w:rsidR="00B057DE" w:rsidRPr="009B4011" w:rsidRDefault="00B057DE" w:rsidP="00B057DE">
      <w:pPr>
        <w:rPr>
          <w:rFonts w:ascii="Arial" w:hAnsi="Arial" w:cs="Arial"/>
          <w:sz w:val="24"/>
          <w:szCs w:val="24"/>
        </w:rPr>
      </w:pPr>
    </w:p>
    <w:p w:rsidR="00B057DE" w:rsidRPr="009B4011" w:rsidRDefault="00B057DE" w:rsidP="00B057DE">
      <w:pPr>
        <w:rPr>
          <w:rFonts w:ascii="Arial" w:hAnsi="Arial" w:cs="Arial"/>
          <w:sz w:val="24"/>
          <w:szCs w:val="24"/>
        </w:rPr>
      </w:pPr>
    </w:p>
    <w:p w:rsidR="00B057DE" w:rsidRPr="009B4011" w:rsidRDefault="00B057DE" w:rsidP="00B057DE">
      <w:pPr>
        <w:rPr>
          <w:rFonts w:ascii="Arial" w:hAnsi="Arial" w:cs="Arial"/>
          <w:sz w:val="24"/>
          <w:szCs w:val="24"/>
        </w:rPr>
      </w:pPr>
    </w:p>
    <w:p w:rsidR="00B057DE" w:rsidRPr="009B4011" w:rsidRDefault="00B057DE" w:rsidP="00B057DE">
      <w:pPr>
        <w:rPr>
          <w:rFonts w:ascii="Arial" w:hAnsi="Arial" w:cs="Arial"/>
          <w:sz w:val="24"/>
          <w:szCs w:val="24"/>
        </w:rPr>
      </w:pPr>
    </w:p>
    <w:p w:rsidR="00B057DE" w:rsidRPr="009B4011" w:rsidRDefault="00B057DE" w:rsidP="00B057DE">
      <w:pPr>
        <w:rPr>
          <w:rFonts w:ascii="Arial" w:hAnsi="Arial" w:cs="Arial"/>
          <w:sz w:val="24"/>
          <w:szCs w:val="24"/>
        </w:rPr>
      </w:pPr>
    </w:p>
    <w:p w:rsidR="00B057DE" w:rsidRPr="009B4011" w:rsidRDefault="00B057DE" w:rsidP="00B057DE">
      <w:pPr>
        <w:rPr>
          <w:rFonts w:ascii="Arial" w:hAnsi="Arial" w:cs="Arial"/>
          <w:sz w:val="24"/>
          <w:szCs w:val="24"/>
        </w:rPr>
      </w:pPr>
    </w:p>
    <w:p w:rsidR="00B057DE" w:rsidRPr="009B4011" w:rsidRDefault="00B057DE" w:rsidP="00B057DE">
      <w:pPr>
        <w:rPr>
          <w:rFonts w:ascii="Arial" w:hAnsi="Arial" w:cs="Arial"/>
          <w:sz w:val="24"/>
          <w:szCs w:val="24"/>
        </w:rPr>
      </w:pPr>
    </w:p>
    <w:p w:rsidR="00B057DE" w:rsidRPr="009B4011" w:rsidRDefault="00B057DE" w:rsidP="00B057DE">
      <w:pPr>
        <w:rPr>
          <w:rFonts w:ascii="Arial" w:hAnsi="Arial" w:cs="Arial"/>
          <w:sz w:val="24"/>
          <w:szCs w:val="24"/>
        </w:rPr>
      </w:pPr>
    </w:p>
    <w:p w:rsidR="00B057DE" w:rsidRPr="009B4011" w:rsidRDefault="00325634" w:rsidP="00B057DE">
      <w:pPr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1" type="#_x0000_t34" style="position:absolute;left:0;text-align:left;margin-left:348.1pt;margin-top:19.45pt;width:16.1pt;height:.05pt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8T/dAIAAJEEAAAOAAAAZHJzL2Uyb0RvYy54bWysVMuO0zAU3SPxD5b3bZI27XSiSUcoadkM&#10;MNIMH+DGTmPh2JHtaVohpIEfmE/gF9iw4KH5hvSPuHYfUNggRBeuX/f4nnPPzcXluhZoxbThSqY4&#10;6ocYMVkoyuUyxa9v570JRsYSSYlQkqV4wwy+nD59ctE2CRuoSgnKNAIQaZK2SXFlbZMEgSkqVhPT&#10;Vw2TcFgqXRMLS70MqCYtoNciGIThOGiVpo1WBTMGdvPdIZ56/LJkhX1VloZZJFIMuVk/aj8u3BhM&#10;L0iy1KSpeLFPg/xDFjXhEh49QuXEEnSn+R9QNS+0Mqq0/ULVgSpLXjDPAdhE4W9sbirSMM8FxDHN&#10;USbz/2CLl6trjTiF2mEkSQ0l6j5u77cP3ffu0/YBbd93jzBsP2zvu8/dt+5r99h9QZHTrW1MAuGZ&#10;vNaOebGWN82VKt4YJFVWEblkPv/bTQOgPiI4CXEL08Dri/aFonCH3FnlRVyXukZaQbFGceh+fhfE&#10;Qmtfuc2xcmxtUQGbwzgcjqG+xeEoIIlDcYk12tjnTNXITVJsrCZ8WdlMSQn2UDry6GR1ZSywgsBD&#10;gAuWas6F8C4RErVAZDQ5G/kIowSn7tTdM3q5yIRGKwJGG56NxoOh0wjQTq7V3ILdBa9TPNkx89AV&#10;I3QmqZ9bwgXMkfW6Wc1BScGwe7tmFCPBoNHcbAcvpHsedID097Od8d6eh+ezyWwS9+LBeNaLwzzv&#10;PZtncW88j85G+TDPsjx655hEcVJxSpl0ZA5NEMV/Z7J9O+7se2yDo2zBKbpXBJI9/PukvS2cE3ae&#10;Wii6udaOnXMI+N5f3veoa6xf1/7Wzy/J9AcAAAD//wMAUEsDBBQABgAIAAAAIQChSx813QAAAAkB&#10;AAAPAAAAZHJzL2Rvd25yZXYueG1sTI9PS8QwEMXvgt8hjODNTbtKq7XpIgseFBF29aC3bDPbVpNJ&#10;adI/fntHPOhpmHmPN79XbhZnxYRD6DwpSFcJCKTam44aBa8v9xfXIELUZLT1hAq+MMCmOj0pdWH8&#10;TDuc9rERHEKh0AraGPtCylC36HRY+R6JtaMfnI68Do00g5453Fm5TpJMOt0Rf2h1j9sW68/96BTk&#10;b/OUpw/j49aGp+NHlj/TexyVOj9b7m5BRFzinxl+8BkdKmY6+JFMEJYz0vUlW1lIebLh93BQkF3d&#10;gKxK+b9B9Q0AAP//AwBQSwECLQAUAAYACAAAACEAtoM4kv4AAADhAQAAEwAAAAAAAAAAAAAAAAAA&#10;AAAAW0NvbnRlbnRfVHlwZXNdLnhtbFBLAQItABQABgAIAAAAIQA4/SH/1gAAAJQBAAALAAAAAAAA&#10;AAAAAAAAAC8BAABfcmVscy8ucmVsc1BLAQItABQABgAIAAAAIQAJi8T/dAIAAJEEAAAOAAAAAAAA&#10;AAAAAAAAAC4CAABkcnMvZTJvRG9jLnhtbFBLAQItABQABgAIAAAAIQChSx813QAAAAkBAAAPAAAA&#10;AAAAAAAAAAAAAM4EAABkcnMvZG93bnJldi54bWxQSwUGAAAAAAQABADzAAAA2AUAAAAA&#10;" adj=",-291470400,-591988" strokecolor="#375623" strokeweight="1.25pt">
            <v:stroke endarrow="block"/>
          </v:shape>
        </w:pict>
      </w:r>
    </w:p>
    <w:p w:rsidR="00B057DE" w:rsidRPr="009B4011" w:rsidRDefault="00B057DE" w:rsidP="00B057DE">
      <w:pPr>
        <w:rPr>
          <w:rFonts w:ascii="Arial" w:hAnsi="Arial" w:cs="Arial"/>
          <w:sz w:val="24"/>
          <w:szCs w:val="24"/>
        </w:rPr>
      </w:pPr>
    </w:p>
    <w:p w:rsidR="00B057DE" w:rsidRPr="009B4011" w:rsidRDefault="00325634" w:rsidP="00B057DE">
      <w:pPr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noProof/>
          <w:sz w:val="24"/>
          <w:szCs w:val="24"/>
        </w:rPr>
        <w:pict>
          <v:roundrect id="_x0000_s1090" style="position:absolute;left:0;text-align:left;margin-left:235pt;margin-top:-.05pt;width:232.9pt;height:54.2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c6JAMAABIGAAAOAAAAZHJzL2Uyb0RvYy54bWysVNtu1DAQfUfiHyy/b3Nput1ETVFpuwip&#10;XERBPHtjZ2Nw7GB7my0ICYlHkPgGvgEhcecX0j9i7GTbXXhBiDxEHtszPnPmzOzdWNYCnTFtuJI5&#10;jrZCjJgsFOVynuNHD6ejCUbGEkmJUJLl+JwZfGP/+rW9tslYrColKNMIgkiTtU2OK2ubLAhMUbGa&#10;mC3VMAmHpdI1sWDqeUA1aSF6LYI4DMdBqzRttCqYMbB71B/ifR+/LFlh75WlYRaJHAM26//a/2fu&#10;H+zvkWyuSVPxYoBB/gFFTbiERy9DHRFL0ELzP0LVvNDKqNJuFaoOVFnygvkcIJso/C2b04o0zOcC&#10;5Jjmkibz/8IWd8/ua8RpjmOMJKmhRN377svFq4vX3Yfua/ex+959v3jTfUbdT9h8133rfvijH93X&#10;i7dw+Kn7gmJHY9uYDKKdNve1I8I0J6p4apBUhxWRc3agtWorRiiAj9z9YMPBGQZc0ay9oyigIAur&#10;PKPLUtcuIHCFlr5w55eFY0uLCtjcjqNwZwz1LeAsiSZpmO74N0i2cm+0sbeYqpFb5FirhaQPQB7+&#10;DXJ2YqwvHx1IIPQJRmUtQAxnRKBoPB7vDhGHywHJVjF9vkpwOuVCeEPPZ4dCI3DN8XF8PD1KB2ez&#10;fk1Id1kq5+YYIVm/w7xwB0hqYZk+rWiLKHfItydRCJlSDiqOd0P3YUTEHNrPCoy0so+5rbx0HE9/&#10;wPEe/T4RTUV6kNtpmk5WGHv0HtDl697aAAbkDxBdGbzYX6RRnIQ343Q0HU92R8k02Rmlu+FkFEbp&#10;zXQcJmlyNH3pMEVJVnFKmTzhkq0aL0r+TtjDCOhbxrceakFVjo0+33WSzXothuR7sjdqUXOgGQle&#10;53jibzkySOYUeyypX1vCRb8ONvH33CxBQVDCFS1e307SfWvY5Wzp+yxxgZ3cZ4qeg+ChYF7VMERh&#10;USn9HKMWBlKOzbMF0QwjcVu6pomjNHYjzFvjEOiEam8czdaPiCwgWI4Lq0Ef3ji0/eRbNJrPK3gt&#10;8nRJdQDNVnLraLlCNhgweHxew5B0k23d9reuRvn+LwAAAP//AwBQSwMEFAAGAAgAAAAhAF/CZZjf&#10;AAAACgEAAA8AAABkcnMvZG93bnJldi54bWxMj0FLxDAQhe+C/yGM4EXc1MY2u7XTRQRBL4JbvWeb&#10;sS02SU2yu/XfG096HN7He9/U28VM7Eg+jM4i3KwyYGQ7p0fbI7y1j9drYCEqq9XkLCF8U4Btc35W&#10;q0q7k32l4y72LJXYUCmEIca54jx0AxkVVm4mm7IP542K6fQ9116dUrmZeJ5lJTdqtGlhUDM9DNR9&#10;7g4GwcWlV2XRtVdf8um9lc8kgn9BvLxY7u+ARVriHwy/+kkdmuS0dwerA5sQbgspE4pQigJYAjal&#10;EMD2CDIXOfCm5v9faH4AAAD//wMAUEsBAi0AFAAGAAgAAAAhALaDOJL+AAAA4QEAABMAAAAAAAAA&#10;AAAAAAAAAAAAAFtDb250ZW50X1R5cGVzXS54bWxQSwECLQAUAAYACAAAACEAOP0h/9YAAACUAQAA&#10;CwAAAAAAAAAAAAAAAAAvAQAAX3JlbHMvLnJlbHNQSwECLQAUAAYACAAAACEAIjxnOiQDAAASBgAA&#10;DgAAAAAAAAAAAAAAAAAuAgAAZHJzL2Uyb0RvYy54bWxQSwECLQAUAAYACAAAACEAX8JlmN8AAAAK&#10;AQAADwAAAAAAAAAAAAAAAAB+BQAAZHJzL2Rvd25yZXYueG1sUEsFBgAAAAAEAAQA8wAAAIoGAAAA&#10;AA==&#10;" fillcolor="#e2efd9" stroked="f" strokeweight="1pt">
            <v:stroke joinstyle="miter"/>
            <v:shadow on="t" color="black" opacity="26213f" origin="-.5,-.5" offset=".74836mm,.74836mm"/>
            <v:textbox inset="9.6pt,4.8pt,9.6pt,4.8pt">
              <w:txbxContent>
                <w:p w:rsidR="009B4011" w:rsidRPr="002A4AC6" w:rsidRDefault="009B4011" w:rsidP="00B057DE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2A4AC6">
                    <w:rPr>
                      <w:rFonts w:ascii="Times New Roman" w:hAnsi="Times New Roman"/>
                      <w:sz w:val="20"/>
                      <w:lang w:eastAsia="en-US"/>
                    </w:rPr>
                    <w:t>Выдача результата предоставления муниципальной услуги</w:t>
                  </w:r>
                </w:p>
                <w:p w:rsidR="009B4011" w:rsidRPr="002A4AC6" w:rsidRDefault="009B4011" w:rsidP="00B057DE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A4AC6">
                    <w:rPr>
                      <w:rFonts w:ascii="Times New Roman" w:hAnsi="Times New Roman"/>
                      <w:i/>
                      <w:sz w:val="20"/>
                      <w:lang w:eastAsia="en-US"/>
                    </w:rPr>
                    <w:t>(в течение 5 календарных дней).</w:t>
                  </w:r>
                </w:p>
              </w:txbxContent>
            </v:textbox>
          </v:roundrect>
        </w:pict>
      </w:r>
    </w:p>
    <w:p w:rsidR="0085250B" w:rsidRPr="009B4011" w:rsidRDefault="00B057DE" w:rsidP="00B057DE">
      <w:pPr>
        <w:tabs>
          <w:tab w:val="left" w:pos="7305"/>
        </w:tabs>
        <w:rPr>
          <w:rFonts w:ascii="Arial" w:hAnsi="Arial" w:cs="Arial"/>
          <w:sz w:val="24"/>
          <w:szCs w:val="24"/>
        </w:rPr>
      </w:pPr>
      <w:r w:rsidRPr="009B4011">
        <w:rPr>
          <w:rFonts w:ascii="Arial" w:hAnsi="Arial" w:cs="Arial"/>
          <w:sz w:val="24"/>
          <w:szCs w:val="24"/>
        </w:rPr>
        <w:tab/>
      </w:r>
    </w:p>
    <w:sectPr w:rsidR="0085250B" w:rsidRPr="009B4011" w:rsidSect="00DA0A30">
      <w:pgSz w:w="11906" w:h="16838"/>
      <w:pgMar w:top="993" w:right="850" w:bottom="993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28" w:rsidRDefault="00F20728" w:rsidP="002713F3">
      <w:r>
        <w:separator/>
      </w:r>
    </w:p>
  </w:endnote>
  <w:endnote w:type="continuationSeparator" w:id="0">
    <w:p w:rsidR="00F20728" w:rsidRDefault="00F20728" w:rsidP="0027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28" w:rsidRDefault="00F20728" w:rsidP="002713F3">
      <w:r>
        <w:separator/>
      </w:r>
    </w:p>
  </w:footnote>
  <w:footnote w:type="continuationSeparator" w:id="0">
    <w:p w:rsidR="00F20728" w:rsidRDefault="00F20728" w:rsidP="00271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D05"/>
    <w:multiLevelType w:val="hybridMultilevel"/>
    <w:tmpl w:val="1BE2EE38"/>
    <w:lvl w:ilvl="0" w:tplc="BF2A41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2980A67"/>
    <w:multiLevelType w:val="hybridMultilevel"/>
    <w:tmpl w:val="2FA0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0766"/>
    <w:multiLevelType w:val="multilevel"/>
    <w:tmpl w:val="7F2C5702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268" w:hanging="1800"/>
      </w:pPr>
      <w:rPr>
        <w:rFonts w:hint="default"/>
      </w:rPr>
    </w:lvl>
  </w:abstractNum>
  <w:abstractNum w:abstractNumId="4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D303C0"/>
    <w:multiLevelType w:val="hybridMultilevel"/>
    <w:tmpl w:val="39144176"/>
    <w:lvl w:ilvl="0" w:tplc="7730E7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D494A40"/>
    <w:multiLevelType w:val="multilevel"/>
    <w:tmpl w:val="7A5A64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F34EF1"/>
    <w:multiLevelType w:val="multilevel"/>
    <w:tmpl w:val="B94048D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12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D21403"/>
    <w:multiLevelType w:val="multilevel"/>
    <w:tmpl w:val="7766122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2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3"/>
  </w:num>
  <w:num w:numId="12">
    <w:abstractNumId w:val="3"/>
  </w:num>
  <w:num w:numId="13">
    <w:abstractNumId w:val="2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A26"/>
    <w:rsid w:val="0000045A"/>
    <w:rsid w:val="00000FED"/>
    <w:rsid w:val="00002705"/>
    <w:rsid w:val="0000311F"/>
    <w:rsid w:val="00003702"/>
    <w:rsid w:val="00003EC8"/>
    <w:rsid w:val="000061FD"/>
    <w:rsid w:val="00012F0D"/>
    <w:rsid w:val="00017910"/>
    <w:rsid w:val="000245AA"/>
    <w:rsid w:val="00024BBD"/>
    <w:rsid w:val="00024C63"/>
    <w:rsid w:val="00024FBE"/>
    <w:rsid w:val="00025316"/>
    <w:rsid w:val="00032148"/>
    <w:rsid w:val="00033E0A"/>
    <w:rsid w:val="0003461F"/>
    <w:rsid w:val="00036FE5"/>
    <w:rsid w:val="000372DD"/>
    <w:rsid w:val="000410AD"/>
    <w:rsid w:val="000423B6"/>
    <w:rsid w:val="00043056"/>
    <w:rsid w:val="00043897"/>
    <w:rsid w:val="00046C73"/>
    <w:rsid w:val="00053B99"/>
    <w:rsid w:val="0005566B"/>
    <w:rsid w:val="00060E0A"/>
    <w:rsid w:val="00061925"/>
    <w:rsid w:val="00061FE6"/>
    <w:rsid w:val="0006469F"/>
    <w:rsid w:val="000647E1"/>
    <w:rsid w:val="00067429"/>
    <w:rsid w:val="00070BF6"/>
    <w:rsid w:val="00071211"/>
    <w:rsid w:val="000731D2"/>
    <w:rsid w:val="00073B82"/>
    <w:rsid w:val="00076A8E"/>
    <w:rsid w:val="00077096"/>
    <w:rsid w:val="000778AF"/>
    <w:rsid w:val="00080A02"/>
    <w:rsid w:val="00083E46"/>
    <w:rsid w:val="00087587"/>
    <w:rsid w:val="0009029D"/>
    <w:rsid w:val="00090AD8"/>
    <w:rsid w:val="00090F7F"/>
    <w:rsid w:val="0009178D"/>
    <w:rsid w:val="000919CD"/>
    <w:rsid w:val="000930C9"/>
    <w:rsid w:val="00093CE1"/>
    <w:rsid w:val="000A0F94"/>
    <w:rsid w:val="000A7952"/>
    <w:rsid w:val="000B091C"/>
    <w:rsid w:val="000B1A2F"/>
    <w:rsid w:val="000B1F29"/>
    <w:rsid w:val="000B2877"/>
    <w:rsid w:val="000B305D"/>
    <w:rsid w:val="000B588D"/>
    <w:rsid w:val="000B5EFE"/>
    <w:rsid w:val="000B727A"/>
    <w:rsid w:val="000B7C83"/>
    <w:rsid w:val="000C021B"/>
    <w:rsid w:val="000C08CF"/>
    <w:rsid w:val="000C3E83"/>
    <w:rsid w:val="000C4CB5"/>
    <w:rsid w:val="000C5350"/>
    <w:rsid w:val="000C55DD"/>
    <w:rsid w:val="000C74ED"/>
    <w:rsid w:val="000C7E3D"/>
    <w:rsid w:val="000C7EC8"/>
    <w:rsid w:val="000D0229"/>
    <w:rsid w:val="000D03D8"/>
    <w:rsid w:val="000D265D"/>
    <w:rsid w:val="000D4A39"/>
    <w:rsid w:val="000D7B36"/>
    <w:rsid w:val="000E0AFE"/>
    <w:rsid w:val="000E3C1F"/>
    <w:rsid w:val="000E5854"/>
    <w:rsid w:val="000E6346"/>
    <w:rsid w:val="000F150E"/>
    <w:rsid w:val="000F20FE"/>
    <w:rsid w:val="000F21CF"/>
    <w:rsid w:val="000F2A2E"/>
    <w:rsid w:val="000F3D29"/>
    <w:rsid w:val="000F44DA"/>
    <w:rsid w:val="00101F12"/>
    <w:rsid w:val="001053E8"/>
    <w:rsid w:val="0011097B"/>
    <w:rsid w:val="00111BA1"/>
    <w:rsid w:val="00112FFF"/>
    <w:rsid w:val="0011354E"/>
    <w:rsid w:val="00113CAC"/>
    <w:rsid w:val="001146A3"/>
    <w:rsid w:val="00120B8D"/>
    <w:rsid w:val="00122199"/>
    <w:rsid w:val="001233D3"/>
    <w:rsid w:val="00125593"/>
    <w:rsid w:val="001256BA"/>
    <w:rsid w:val="0012696F"/>
    <w:rsid w:val="00126EA7"/>
    <w:rsid w:val="00127953"/>
    <w:rsid w:val="00127C47"/>
    <w:rsid w:val="00130C0B"/>
    <w:rsid w:val="0013126A"/>
    <w:rsid w:val="00135479"/>
    <w:rsid w:val="00135639"/>
    <w:rsid w:val="00136C2D"/>
    <w:rsid w:val="00140074"/>
    <w:rsid w:val="00142257"/>
    <w:rsid w:val="0014495C"/>
    <w:rsid w:val="00144DB2"/>
    <w:rsid w:val="001456D8"/>
    <w:rsid w:val="00146B92"/>
    <w:rsid w:val="00150339"/>
    <w:rsid w:val="00151095"/>
    <w:rsid w:val="00156053"/>
    <w:rsid w:val="0015739B"/>
    <w:rsid w:val="00157485"/>
    <w:rsid w:val="00157C99"/>
    <w:rsid w:val="00160F7E"/>
    <w:rsid w:val="00161377"/>
    <w:rsid w:val="001725E8"/>
    <w:rsid w:val="00177CAA"/>
    <w:rsid w:val="00177D89"/>
    <w:rsid w:val="0018022B"/>
    <w:rsid w:val="001812EC"/>
    <w:rsid w:val="00181C7B"/>
    <w:rsid w:val="00181D80"/>
    <w:rsid w:val="0018685B"/>
    <w:rsid w:val="001908C0"/>
    <w:rsid w:val="00190A15"/>
    <w:rsid w:val="001911F6"/>
    <w:rsid w:val="001923B0"/>
    <w:rsid w:val="00192C12"/>
    <w:rsid w:val="001959DC"/>
    <w:rsid w:val="00197F40"/>
    <w:rsid w:val="00197F61"/>
    <w:rsid w:val="001A0AAD"/>
    <w:rsid w:val="001A101D"/>
    <w:rsid w:val="001A2829"/>
    <w:rsid w:val="001A3536"/>
    <w:rsid w:val="001A375C"/>
    <w:rsid w:val="001A4E6C"/>
    <w:rsid w:val="001A5F56"/>
    <w:rsid w:val="001A66FF"/>
    <w:rsid w:val="001A7685"/>
    <w:rsid w:val="001B0BF5"/>
    <w:rsid w:val="001B0F7B"/>
    <w:rsid w:val="001B191F"/>
    <w:rsid w:val="001B1E32"/>
    <w:rsid w:val="001C078F"/>
    <w:rsid w:val="001C2A08"/>
    <w:rsid w:val="001C7718"/>
    <w:rsid w:val="001C7A81"/>
    <w:rsid w:val="001D00BE"/>
    <w:rsid w:val="001D0FBF"/>
    <w:rsid w:val="001D10DA"/>
    <w:rsid w:val="001D1D8A"/>
    <w:rsid w:val="001D3624"/>
    <w:rsid w:val="001E087E"/>
    <w:rsid w:val="001E25C7"/>
    <w:rsid w:val="001E33D2"/>
    <w:rsid w:val="001E67C5"/>
    <w:rsid w:val="001F2D6F"/>
    <w:rsid w:val="001F6CBC"/>
    <w:rsid w:val="001F72C4"/>
    <w:rsid w:val="001F7740"/>
    <w:rsid w:val="00201689"/>
    <w:rsid w:val="00205A6E"/>
    <w:rsid w:val="00206B4A"/>
    <w:rsid w:val="00207C63"/>
    <w:rsid w:val="0021184A"/>
    <w:rsid w:val="00213189"/>
    <w:rsid w:val="002133ED"/>
    <w:rsid w:val="002140F5"/>
    <w:rsid w:val="002156E4"/>
    <w:rsid w:val="00216C17"/>
    <w:rsid w:val="00216F97"/>
    <w:rsid w:val="002206DA"/>
    <w:rsid w:val="00220E44"/>
    <w:rsid w:val="00220F78"/>
    <w:rsid w:val="00220FBA"/>
    <w:rsid w:val="0022204C"/>
    <w:rsid w:val="002231DD"/>
    <w:rsid w:val="00223AA1"/>
    <w:rsid w:val="00227135"/>
    <w:rsid w:val="00231AC7"/>
    <w:rsid w:val="002322AE"/>
    <w:rsid w:val="00233311"/>
    <w:rsid w:val="002348ED"/>
    <w:rsid w:val="002353E7"/>
    <w:rsid w:val="00235C0D"/>
    <w:rsid w:val="00237113"/>
    <w:rsid w:val="00237317"/>
    <w:rsid w:val="002408BF"/>
    <w:rsid w:val="00243B6D"/>
    <w:rsid w:val="0024496A"/>
    <w:rsid w:val="0024643D"/>
    <w:rsid w:val="002467F4"/>
    <w:rsid w:val="00246AB1"/>
    <w:rsid w:val="00247139"/>
    <w:rsid w:val="002507E4"/>
    <w:rsid w:val="002510BD"/>
    <w:rsid w:val="00255F68"/>
    <w:rsid w:val="00261678"/>
    <w:rsid w:val="00262596"/>
    <w:rsid w:val="00262C23"/>
    <w:rsid w:val="002633BC"/>
    <w:rsid w:val="0026341A"/>
    <w:rsid w:val="002651DB"/>
    <w:rsid w:val="0026599E"/>
    <w:rsid w:val="00270D75"/>
    <w:rsid w:val="0027111C"/>
    <w:rsid w:val="002713F3"/>
    <w:rsid w:val="002719F8"/>
    <w:rsid w:val="00273335"/>
    <w:rsid w:val="00275D87"/>
    <w:rsid w:val="0027605B"/>
    <w:rsid w:val="002767FC"/>
    <w:rsid w:val="00276B77"/>
    <w:rsid w:val="002801AC"/>
    <w:rsid w:val="002818DB"/>
    <w:rsid w:val="00282756"/>
    <w:rsid w:val="0028327E"/>
    <w:rsid w:val="00292EF4"/>
    <w:rsid w:val="00293561"/>
    <w:rsid w:val="002936A6"/>
    <w:rsid w:val="00293C0C"/>
    <w:rsid w:val="00294262"/>
    <w:rsid w:val="002952CA"/>
    <w:rsid w:val="0029684A"/>
    <w:rsid w:val="002A0DA3"/>
    <w:rsid w:val="002A196F"/>
    <w:rsid w:val="002A234A"/>
    <w:rsid w:val="002A331D"/>
    <w:rsid w:val="002A4AC6"/>
    <w:rsid w:val="002A52FC"/>
    <w:rsid w:val="002B127C"/>
    <w:rsid w:val="002B15A7"/>
    <w:rsid w:val="002B3345"/>
    <w:rsid w:val="002B5113"/>
    <w:rsid w:val="002B67E5"/>
    <w:rsid w:val="002C02E6"/>
    <w:rsid w:val="002C2889"/>
    <w:rsid w:val="002C2B84"/>
    <w:rsid w:val="002C4AB4"/>
    <w:rsid w:val="002C4EA8"/>
    <w:rsid w:val="002C5DF2"/>
    <w:rsid w:val="002D0289"/>
    <w:rsid w:val="002D271A"/>
    <w:rsid w:val="002D4517"/>
    <w:rsid w:val="002D4FBD"/>
    <w:rsid w:val="002D50A3"/>
    <w:rsid w:val="002D5682"/>
    <w:rsid w:val="002D766C"/>
    <w:rsid w:val="002D7F48"/>
    <w:rsid w:val="002E2A07"/>
    <w:rsid w:val="002E3A12"/>
    <w:rsid w:val="002E4018"/>
    <w:rsid w:val="002E63D1"/>
    <w:rsid w:val="002E703A"/>
    <w:rsid w:val="002F00FA"/>
    <w:rsid w:val="002F0223"/>
    <w:rsid w:val="002F0A0A"/>
    <w:rsid w:val="002F0FDA"/>
    <w:rsid w:val="002F2512"/>
    <w:rsid w:val="002F3FA2"/>
    <w:rsid w:val="002F5B18"/>
    <w:rsid w:val="002F5E36"/>
    <w:rsid w:val="002F6704"/>
    <w:rsid w:val="002F7C79"/>
    <w:rsid w:val="00300357"/>
    <w:rsid w:val="00303B07"/>
    <w:rsid w:val="00304210"/>
    <w:rsid w:val="00304B13"/>
    <w:rsid w:val="00305868"/>
    <w:rsid w:val="00307233"/>
    <w:rsid w:val="00307D58"/>
    <w:rsid w:val="00313B26"/>
    <w:rsid w:val="00313E87"/>
    <w:rsid w:val="00315BDF"/>
    <w:rsid w:val="00317230"/>
    <w:rsid w:val="003231AC"/>
    <w:rsid w:val="00324DE5"/>
    <w:rsid w:val="00325634"/>
    <w:rsid w:val="00326011"/>
    <w:rsid w:val="003261C4"/>
    <w:rsid w:val="003278DA"/>
    <w:rsid w:val="00331CC3"/>
    <w:rsid w:val="003331B2"/>
    <w:rsid w:val="00337310"/>
    <w:rsid w:val="00337F70"/>
    <w:rsid w:val="003412D1"/>
    <w:rsid w:val="00342329"/>
    <w:rsid w:val="00342B07"/>
    <w:rsid w:val="00343B9B"/>
    <w:rsid w:val="00343DAF"/>
    <w:rsid w:val="00345A98"/>
    <w:rsid w:val="00345C01"/>
    <w:rsid w:val="0035002D"/>
    <w:rsid w:val="00350715"/>
    <w:rsid w:val="00351BBD"/>
    <w:rsid w:val="00351BC5"/>
    <w:rsid w:val="00352F97"/>
    <w:rsid w:val="00353FD6"/>
    <w:rsid w:val="003550A9"/>
    <w:rsid w:val="00355324"/>
    <w:rsid w:val="00355FC1"/>
    <w:rsid w:val="00356A8E"/>
    <w:rsid w:val="00362257"/>
    <w:rsid w:val="00362AD7"/>
    <w:rsid w:val="00362E52"/>
    <w:rsid w:val="00363C0B"/>
    <w:rsid w:val="003641E4"/>
    <w:rsid w:val="0036643F"/>
    <w:rsid w:val="0037025E"/>
    <w:rsid w:val="00371459"/>
    <w:rsid w:val="00372E7E"/>
    <w:rsid w:val="00373B41"/>
    <w:rsid w:val="00374292"/>
    <w:rsid w:val="00374FBA"/>
    <w:rsid w:val="003752B7"/>
    <w:rsid w:val="003757B7"/>
    <w:rsid w:val="003758C6"/>
    <w:rsid w:val="00381966"/>
    <w:rsid w:val="0038225A"/>
    <w:rsid w:val="00382FE9"/>
    <w:rsid w:val="003854D0"/>
    <w:rsid w:val="0039004B"/>
    <w:rsid w:val="003922B8"/>
    <w:rsid w:val="00392775"/>
    <w:rsid w:val="003930A9"/>
    <w:rsid w:val="00395CBE"/>
    <w:rsid w:val="00397CFA"/>
    <w:rsid w:val="003A0F70"/>
    <w:rsid w:val="003A2F60"/>
    <w:rsid w:val="003A41D6"/>
    <w:rsid w:val="003A4DE0"/>
    <w:rsid w:val="003B2369"/>
    <w:rsid w:val="003B2631"/>
    <w:rsid w:val="003B3609"/>
    <w:rsid w:val="003B405F"/>
    <w:rsid w:val="003B4E17"/>
    <w:rsid w:val="003B4F68"/>
    <w:rsid w:val="003B5AD7"/>
    <w:rsid w:val="003B5F0D"/>
    <w:rsid w:val="003B6417"/>
    <w:rsid w:val="003C06BA"/>
    <w:rsid w:val="003C49CD"/>
    <w:rsid w:val="003C50FA"/>
    <w:rsid w:val="003C5D45"/>
    <w:rsid w:val="003C5E21"/>
    <w:rsid w:val="003D253D"/>
    <w:rsid w:val="003D4146"/>
    <w:rsid w:val="003D7B1C"/>
    <w:rsid w:val="003E1812"/>
    <w:rsid w:val="003E1DB6"/>
    <w:rsid w:val="003E221B"/>
    <w:rsid w:val="003E2A60"/>
    <w:rsid w:val="003E3A30"/>
    <w:rsid w:val="003E4A5A"/>
    <w:rsid w:val="003E5483"/>
    <w:rsid w:val="003E5D72"/>
    <w:rsid w:val="003E6088"/>
    <w:rsid w:val="003F02C0"/>
    <w:rsid w:val="003F119A"/>
    <w:rsid w:val="003F1FBA"/>
    <w:rsid w:val="003F2AD2"/>
    <w:rsid w:val="003F2CD7"/>
    <w:rsid w:val="003F2D34"/>
    <w:rsid w:val="003F51C7"/>
    <w:rsid w:val="0040061E"/>
    <w:rsid w:val="004013F4"/>
    <w:rsid w:val="004022EB"/>
    <w:rsid w:val="004041D3"/>
    <w:rsid w:val="004100E3"/>
    <w:rsid w:val="00410FFB"/>
    <w:rsid w:val="0041191D"/>
    <w:rsid w:val="00411EF5"/>
    <w:rsid w:val="004127E2"/>
    <w:rsid w:val="00413772"/>
    <w:rsid w:val="004167AB"/>
    <w:rsid w:val="004174DF"/>
    <w:rsid w:val="00422854"/>
    <w:rsid w:val="00422D32"/>
    <w:rsid w:val="004248B9"/>
    <w:rsid w:val="004254EF"/>
    <w:rsid w:val="00425509"/>
    <w:rsid w:val="00432C70"/>
    <w:rsid w:val="00433957"/>
    <w:rsid w:val="00433A54"/>
    <w:rsid w:val="00434B5D"/>
    <w:rsid w:val="00436DD5"/>
    <w:rsid w:val="00440732"/>
    <w:rsid w:val="00440C59"/>
    <w:rsid w:val="004414C5"/>
    <w:rsid w:val="004420FE"/>
    <w:rsid w:val="0044233C"/>
    <w:rsid w:val="00443473"/>
    <w:rsid w:val="004477D1"/>
    <w:rsid w:val="00447D30"/>
    <w:rsid w:val="004506A0"/>
    <w:rsid w:val="00453004"/>
    <w:rsid w:val="00455A52"/>
    <w:rsid w:val="00461C3B"/>
    <w:rsid w:val="0046469D"/>
    <w:rsid w:val="0046682C"/>
    <w:rsid w:val="004674E9"/>
    <w:rsid w:val="00470BBD"/>
    <w:rsid w:val="00473818"/>
    <w:rsid w:val="0047627D"/>
    <w:rsid w:val="004769D0"/>
    <w:rsid w:val="00480236"/>
    <w:rsid w:val="00481BE6"/>
    <w:rsid w:val="00483A00"/>
    <w:rsid w:val="00485068"/>
    <w:rsid w:val="004855A8"/>
    <w:rsid w:val="004857D5"/>
    <w:rsid w:val="00485D4B"/>
    <w:rsid w:val="00486D93"/>
    <w:rsid w:val="0048727D"/>
    <w:rsid w:val="00487CFD"/>
    <w:rsid w:val="0049215B"/>
    <w:rsid w:val="0049270A"/>
    <w:rsid w:val="004929AE"/>
    <w:rsid w:val="004934C4"/>
    <w:rsid w:val="00493AB0"/>
    <w:rsid w:val="004940F2"/>
    <w:rsid w:val="004942EB"/>
    <w:rsid w:val="00494C00"/>
    <w:rsid w:val="00496603"/>
    <w:rsid w:val="00496B7C"/>
    <w:rsid w:val="004A0951"/>
    <w:rsid w:val="004A49AE"/>
    <w:rsid w:val="004A6F3E"/>
    <w:rsid w:val="004A7C53"/>
    <w:rsid w:val="004B0FA5"/>
    <w:rsid w:val="004B234B"/>
    <w:rsid w:val="004B270C"/>
    <w:rsid w:val="004B4353"/>
    <w:rsid w:val="004B4588"/>
    <w:rsid w:val="004B4DD6"/>
    <w:rsid w:val="004B5526"/>
    <w:rsid w:val="004B5592"/>
    <w:rsid w:val="004C0BDA"/>
    <w:rsid w:val="004C18D1"/>
    <w:rsid w:val="004C3FF2"/>
    <w:rsid w:val="004C48B1"/>
    <w:rsid w:val="004C5833"/>
    <w:rsid w:val="004C63B2"/>
    <w:rsid w:val="004C6AE0"/>
    <w:rsid w:val="004C7B21"/>
    <w:rsid w:val="004D069B"/>
    <w:rsid w:val="004D1934"/>
    <w:rsid w:val="004D1BBF"/>
    <w:rsid w:val="004D1F9E"/>
    <w:rsid w:val="004D2462"/>
    <w:rsid w:val="004D3012"/>
    <w:rsid w:val="004D4079"/>
    <w:rsid w:val="004D41A3"/>
    <w:rsid w:val="004D5265"/>
    <w:rsid w:val="004D5607"/>
    <w:rsid w:val="004D6C3D"/>
    <w:rsid w:val="004D721E"/>
    <w:rsid w:val="004E2EE3"/>
    <w:rsid w:val="004E437A"/>
    <w:rsid w:val="004E6139"/>
    <w:rsid w:val="004E764A"/>
    <w:rsid w:val="004E76AD"/>
    <w:rsid w:val="004F0FD0"/>
    <w:rsid w:val="004F169D"/>
    <w:rsid w:val="004F213A"/>
    <w:rsid w:val="004F349D"/>
    <w:rsid w:val="004F37BD"/>
    <w:rsid w:val="004F3C77"/>
    <w:rsid w:val="004F4B37"/>
    <w:rsid w:val="004F4CD7"/>
    <w:rsid w:val="004F6D86"/>
    <w:rsid w:val="00501DDC"/>
    <w:rsid w:val="00503C93"/>
    <w:rsid w:val="005113CA"/>
    <w:rsid w:val="0051319E"/>
    <w:rsid w:val="00515081"/>
    <w:rsid w:val="0051570B"/>
    <w:rsid w:val="0051636E"/>
    <w:rsid w:val="00517686"/>
    <w:rsid w:val="00521BAE"/>
    <w:rsid w:val="00523864"/>
    <w:rsid w:val="005247EC"/>
    <w:rsid w:val="00530DEB"/>
    <w:rsid w:val="005322A3"/>
    <w:rsid w:val="00532523"/>
    <w:rsid w:val="005343C8"/>
    <w:rsid w:val="00536FD2"/>
    <w:rsid w:val="00537270"/>
    <w:rsid w:val="00537B8F"/>
    <w:rsid w:val="00540C18"/>
    <w:rsid w:val="00542EC5"/>
    <w:rsid w:val="00543425"/>
    <w:rsid w:val="00544E07"/>
    <w:rsid w:val="00545740"/>
    <w:rsid w:val="00545FC9"/>
    <w:rsid w:val="005469B3"/>
    <w:rsid w:val="005473A4"/>
    <w:rsid w:val="005525E9"/>
    <w:rsid w:val="00553CF0"/>
    <w:rsid w:val="00554FA8"/>
    <w:rsid w:val="00555904"/>
    <w:rsid w:val="00555FF5"/>
    <w:rsid w:val="005563EE"/>
    <w:rsid w:val="00556520"/>
    <w:rsid w:val="00556FD5"/>
    <w:rsid w:val="00560720"/>
    <w:rsid w:val="00560DE9"/>
    <w:rsid w:val="00566084"/>
    <w:rsid w:val="005663F6"/>
    <w:rsid w:val="00566B93"/>
    <w:rsid w:val="00570DD2"/>
    <w:rsid w:val="0057536C"/>
    <w:rsid w:val="0058115A"/>
    <w:rsid w:val="0058178B"/>
    <w:rsid w:val="00582604"/>
    <w:rsid w:val="0058496D"/>
    <w:rsid w:val="00586ADE"/>
    <w:rsid w:val="005911FD"/>
    <w:rsid w:val="005938D1"/>
    <w:rsid w:val="00593F97"/>
    <w:rsid w:val="005949E6"/>
    <w:rsid w:val="0059587E"/>
    <w:rsid w:val="00596200"/>
    <w:rsid w:val="00597044"/>
    <w:rsid w:val="005A0C4D"/>
    <w:rsid w:val="005A1670"/>
    <w:rsid w:val="005A1FD8"/>
    <w:rsid w:val="005A2801"/>
    <w:rsid w:val="005A2B9A"/>
    <w:rsid w:val="005A2C4A"/>
    <w:rsid w:val="005A46B3"/>
    <w:rsid w:val="005A568B"/>
    <w:rsid w:val="005A5EF3"/>
    <w:rsid w:val="005B581E"/>
    <w:rsid w:val="005B63ED"/>
    <w:rsid w:val="005B7305"/>
    <w:rsid w:val="005B7B69"/>
    <w:rsid w:val="005C3172"/>
    <w:rsid w:val="005C5199"/>
    <w:rsid w:val="005C6718"/>
    <w:rsid w:val="005C7B62"/>
    <w:rsid w:val="005C7DBA"/>
    <w:rsid w:val="005D1E87"/>
    <w:rsid w:val="005D212B"/>
    <w:rsid w:val="005D22A9"/>
    <w:rsid w:val="005D447B"/>
    <w:rsid w:val="005D45ED"/>
    <w:rsid w:val="005D4F0E"/>
    <w:rsid w:val="005D6B7D"/>
    <w:rsid w:val="005E3707"/>
    <w:rsid w:val="005E6E84"/>
    <w:rsid w:val="005E72C0"/>
    <w:rsid w:val="005F10F5"/>
    <w:rsid w:val="005F123C"/>
    <w:rsid w:val="005F4312"/>
    <w:rsid w:val="005F52C9"/>
    <w:rsid w:val="005F6C2E"/>
    <w:rsid w:val="005F746C"/>
    <w:rsid w:val="006031E8"/>
    <w:rsid w:val="006050A8"/>
    <w:rsid w:val="00605372"/>
    <w:rsid w:val="00606323"/>
    <w:rsid w:val="00606483"/>
    <w:rsid w:val="006102DD"/>
    <w:rsid w:val="0061199A"/>
    <w:rsid w:val="00613D58"/>
    <w:rsid w:val="006201D2"/>
    <w:rsid w:val="00624C55"/>
    <w:rsid w:val="00632414"/>
    <w:rsid w:val="006340AD"/>
    <w:rsid w:val="0063475A"/>
    <w:rsid w:val="00635547"/>
    <w:rsid w:val="006375FD"/>
    <w:rsid w:val="006377E4"/>
    <w:rsid w:val="00637E42"/>
    <w:rsid w:val="00637E5E"/>
    <w:rsid w:val="00645E98"/>
    <w:rsid w:val="00647A2E"/>
    <w:rsid w:val="00647D9A"/>
    <w:rsid w:val="006503CE"/>
    <w:rsid w:val="006512AF"/>
    <w:rsid w:val="006521CB"/>
    <w:rsid w:val="006534C4"/>
    <w:rsid w:val="00653884"/>
    <w:rsid w:val="006559F8"/>
    <w:rsid w:val="006563E1"/>
    <w:rsid w:val="00656D9D"/>
    <w:rsid w:val="00657915"/>
    <w:rsid w:val="00657D8E"/>
    <w:rsid w:val="00661703"/>
    <w:rsid w:val="0066393D"/>
    <w:rsid w:val="00664792"/>
    <w:rsid w:val="0066768D"/>
    <w:rsid w:val="00667C7E"/>
    <w:rsid w:val="00671A03"/>
    <w:rsid w:val="00671E3E"/>
    <w:rsid w:val="0067256D"/>
    <w:rsid w:val="00674615"/>
    <w:rsid w:val="00675486"/>
    <w:rsid w:val="0067625D"/>
    <w:rsid w:val="0068083D"/>
    <w:rsid w:val="00681863"/>
    <w:rsid w:val="00681B79"/>
    <w:rsid w:val="00684B65"/>
    <w:rsid w:val="006862DE"/>
    <w:rsid w:val="00691CD7"/>
    <w:rsid w:val="00693115"/>
    <w:rsid w:val="00693155"/>
    <w:rsid w:val="006935DF"/>
    <w:rsid w:val="00693808"/>
    <w:rsid w:val="00693912"/>
    <w:rsid w:val="00695DCD"/>
    <w:rsid w:val="0069609A"/>
    <w:rsid w:val="006A2794"/>
    <w:rsid w:val="006B2C5F"/>
    <w:rsid w:val="006B57F6"/>
    <w:rsid w:val="006B7F15"/>
    <w:rsid w:val="006C2064"/>
    <w:rsid w:val="006C3435"/>
    <w:rsid w:val="006C7814"/>
    <w:rsid w:val="006D0A7A"/>
    <w:rsid w:val="006D12BA"/>
    <w:rsid w:val="006D39D1"/>
    <w:rsid w:val="006D4B2E"/>
    <w:rsid w:val="006D616E"/>
    <w:rsid w:val="006E1071"/>
    <w:rsid w:val="006E108A"/>
    <w:rsid w:val="006E4EB3"/>
    <w:rsid w:val="006E4EBC"/>
    <w:rsid w:val="006F13C7"/>
    <w:rsid w:val="006F1D23"/>
    <w:rsid w:val="006F23C8"/>
    <w:rsid w:val="006F25CE"/>
    <w:rsid w:val="006F44E8"/>
    <w:rsid w:val="006F4675"/>
    <w:rsid w:val="006F5539"/>
    <w:rsid w:val="00700B86"/>
    <w:rsid w:val="00701208"/>
    <w:rsid w:val="007037BA"/>
    <w:rsid w:val="00706813"/>
    <w:rsid w:val="0070741A"/>
    <w:rsid w:val="00707D2B"/>
    <w:rsid w:val="007103B3"/>
    <w:rsid w:val="00710799"/>
    <w:rsid w:val="00712A21"/>
    <w:rsid w:val="00712CFF"/>
    <w:rsid w:val="007142C2"/>
    <w:rsid w:val="007203EB"/>
    <w:rsid w:val="007226BE"/>
    <w:rsid w:val="00724629"/>
    <w:rsid w:val="00725744"/>
    <w:rsid w:val="007273B0"/>
    <w:rsid w:val="00727930"/>
    <w:rsid w:val="007307D3"/>
    <w:rsid w:val="00730BF6"/>
    <w:rsid w:val="007312FE"/>
    <w:rsid w:val="00732037"/>
    <w:rsid w:val="0073283E"/>
    <w:rsid w:val="007329C1"/>
    <w:rsid w:val="0073574C"/>
    <w:rsid w:val="0073607B"/>
    <w:rsid w:val="00736AB6"/>
    <w:rsid w:val="007370FF"/>
    <w:rsid w:val="00740189"/>
    <w:rsid w:val="0074068E"/>
    <w:rsid w:val="00740AEB"/>
    <w:rsid w:val="00740C20"/>
    <w:rsid w:val="00741100"/>
    <w:rsid w:val="00742584"/>
    <w:rsid w:val="00742B14"/>
    <w:rsid w:val="007455A2"/>
    <w:rsid w:val="00745F04"/>
    <w:rsid w:val="007465FD"/>
    <w:rsid w:val="00747E2F"/>
    <w:rsid w:val="00747E99"/>
    <w:rsid w:val="007519B4"/>
    <w:rsid w:val="0075413A"/>
    <w:rsid w:val="00754FE5"/>
    <w:rsid w:val="0075685E"/>
    <w:rsid w:val="00761056"/>
    <w:rsid w:val="00762400"/>
    <w:rsid w:val="007628C2"/>
    <w:rsid w:val="00762CC9"/>
    <w:rsid w:val="00762D8C"/>
    <w:rsid w:val="00763C46"/>
    <w:rsid w:val="007649AA"/>
    <w:rsid w:val="00765C26"/>
    <w:rsid w:val="00767774"/>
    <w:rsid w:val="007677E5"/>
    <w:rsid w:val="007678C2"/>
    <w:rsid w:val="0077014A"/>
    <w:rsid w:val="00770C57"/>
    <w:rsid w:val="00777E67"/>
    <w:rsid w:val="00777EDC"/>
    <w:rsid w:val="0078094D"/>
    <w:rsid w:val="00782588"/>
    <w:rsid w:val="00782C8F"/>
    <w:rsid w:val="007841FB"/>
    <w:rsid w:val="00784A98"/>
    <w:rsid w:val="00790A4D"/>
    <w:rsid w:val="007910EB"/>
    <w:rsid w:val="00791F34"/>
    <w:rsid w:val="00793CC7"/>
    <w:rsid w:val="00793F12"/>
    <w:rsid w:val="00797B6F"/>
    <w:rsid w:val="007A3379"/>
    <w:rsid w:val="007B0D18"/>
    <w:rsid w:val="007B1B5A"/>
    <w:rsid w:val="007B3C78"/>
    <w:rsid w:val="007B4952"/>
    <w:rsid w:val="007C3A18"/>
    <w:rsid w:val="007C3D25"/>
    <w:rsid w:val="007C4F1B"/>
    <w:rsid w:val="007C51B7"/>
    <w:rsid w:val="007C6C4C"/>
    <w:rsid w:val="007D112A"/>
    <w:rsid w:val="007D2DF1"/>
    <w:rsid w:val="007D2F37"/>
    <w:rsid w:val="007D302A"/>
    <w:rsid w:val="007D3100"/>
    <w:rsid w:val="007D35B2"/>
    <w:rsid w:val="007D3AE9"/>
    <w:rsid w:val="007D3BD2"/>
    <w:rsid w:val="007D4430"/>
    <w:rsid w:val="007E0FBD"/>
    <w:rsid w:val="007E1B07"/>
    <w:rsid w:val="007E1BF2"/>
    <w:rsid w:val="007E20DC"/>
    <w:rsid w:val="007E29A0"/>
    <w:rsid w:val="007E778F"/>
    <w:rsid w:val="007E788B"/>
    <w:rsid w:val="007E7954"/>
    <w:rsid w:val="007F08D1"/>
    <w:rsid w:val="007F27F7"/>
    <w:rsid w:val="007F3B44"/>
    <w:rsid w:val="007F70DB"/>
    <w:rsid w:val="008009AA"/>
    <w:rsid w:val="008025C1"/>
    <w:rsid w:val="00804700"/>
    <w:rsid w:val="00804DEB"/>
    <w:rsid w:val="00805705"/>
    <w:rsid w:val="0080633F"/>
    <w:rsid w:val="008065E4"/>
    <w:rsid w:val="00806651"/>
    <w:rsid w:val="00806D59"/>
    <w:rsid w:val="00806DAD"/>
    <w:rsid w:val="00807976"/>
    <w:rsid w:val="00807D60"/>
    <w:rsid w:val="00811897"/>
    <w:rsid w:val="00811DFB"/>
    <w:rsid w:val="00812A7E"/>
    <w:rsid w:val="00813F65"/>
    <w:rsid w:val="008155DF"/>
    <w:rsid w:val="0081612A"/>
    <w:rsid w:val="00816A2C"/>
    <w:rsid w:val="00816B3D"/>
    <w:rsid w:val="00820562"/>
    <w:rsid w:val="00820E28"/>
    <w:rsid w:val="00822BE6"/>
    <w:rsid w:val="008249A9"/>
    <w:rsid w:val="008249DF"/>
    <w:rsid w:val="00826581"/>
    <w:rsid w:val="008369EF"/>
    <w:rsid w:val="00836B2A"/>
    <w:rsid w:val="00841D93"/>
    <w:rsid w:val="0084228E"/>
    <w:rsid w:val="0085250B"/>
    <w:rsid w:val="00852605"/>
    <w:rsid w:val="00852C2B"/>
    <w:rsid w:val="00855170"/>
    <w:rsid w:val="008572E5"/>
    <w:rsid w:val="008602CA"/>
    <w:rsid w:val="008608AB"/>
    <w:rsid w:val="008642D7"/>
    <w:rsid w:val="00865061"/>
    <w:rsid w:val="00866F52"/>
    <w:rsid w:val="008671FA"/>
    <w:rsid w:val="0086757E"/>
    <w:rsid w:val="00870447"/>
    <w:rsid w:val="00870787"/>
    <w:rsid w:val="008707F2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D29"/>
    <w:rsid w:val="00876D65"/>
    <w:rsid w:val="008838CD"/>
    <w:rsid w:val="00884E07"/>
    <w:rsid w:val="0088664A"/>
    <w:rsid w:val="00891346"/>
    <w:rsid w:val="008913AB"/>
    <w:rsid w:val="0089290F"/>
    <w:rsid w:val="0089520A"/>
    <w:rsid w:val="00895BD0"/>
    <w:rsid w:val="0089681B"/>
    <w:rsid w:val="008978E0"/>
    <w:rsid w:val="008A03AB"/>
    <w:rsid w:val="008A3013"/>
    <w:rsid w:val="008A3A26"/>
    <w:rsid w:val="008A451B"/>
    <w:rsid w:val="008A58C1"/>
    <w:rsid w:val="008A5C1F"/>
    <w:rsid w:val="008A5CF1"/>
    <w:rsid w:val="008A6A05"/>
    <w:rsid w:val="008B1084"/>
    <w:rsid w:val="008B2E1C"/>
    <w:rsid w:val="008B60C1"/>
    <w:rsid w:val="008C0B6C"/>
    <w:rsid w:val="008C75AA"/>
    <w:rsid w:val="008C7C8A"/>
    <w:rsid w:val="008D012F"/>
    <w:rsid w:val="008D1571"/>
    <w:rsid w:val="008D42CE"/>
    <w:rsid w:val="008D54E6"/>
    <w:rsid w:val="008D5873"/>
    <w:rsid w:val="008D7DC5"/>
    <w:rsid w:val="008E0796"/>
    <w:rsid w:val="008E1802"/>
    <w:rsid w:val="008E2571"/>
    <w:rsid w:val="008E5225"/>
    <w:rsid w:val="008E5B6E"/>
    <w:rsid w:val="008E6C9C"/>
    <w:rsid w:val="008F0E6B"/>
    <w:rsid w:val="008F2ECF"/>
    <w:rsid w:val="008F3EF5"/>
    <w:rsid w:val="008F5934"/>
    <w:rsid w:val="008F7D68"/>
    <w:rsid w:val="00900035"/>
    <w:rsid w:val="0090014E"/>
    <w:rsid w:val="009026E0"/>
    <w:rsid w:val="00906D71"/>
    <w:rsid w:val="00911BA8"/>
    <w:rsid w:val="00912C1C"/>
    <w:rsid w:val="00914417"/>
    <w:rsid w:val="00916454"/>
    <w:rsid w:val="00923156"/>
    <w:rsid w:val="00923F66"/>
    <w:rsid w:val="009251CB"/>
    <w:rsid w:val="00926D23"/>
    <w:rsid w:val="00931BA8"/>
    <w:rsid w:val="00933000"/>
    <w:rsid w:val="009369F3"/>
    <w:rsid w:val="00936A56"/>
    <w:rsid w:val="00937D58"/>
    <w:rsid w:val="009420FC"/>
    <w:rsid w:val="00942AD1"/>
    <w:rsid w:val="009431B4"/>
    <w:rsid w:val="00943352"/>
    <w:rsid w:val="00943C88"/>
    <w:rsid w:val="009479E2"/>
    <w:rsid w:val="009500C2"/>
    <w:rsid w:val="00953DFD"/>
    <w:rsid w:val="009541A9"/>
    <w:rsid w:val="00956D84"/>
    <w:rsid w:val="00961F1A"/>
    <w:rsid w:val="009650F9"/>
    <w:rsid w:val="00971927"/>
    <w:rsid w:val="0097254E"/>
    <w:rsid w:val="009734A3"/>
    <w:rsid w:val="00975B97"/>
    <w:rsid w:val="00981A0D"/>
    <w:rsid w:val="00981D55"/>
    <w:rsid w:val="00985F7F"/>
    <w:rsid w:val="00987AC5"/>
    <w:rsid w:val="0099185B"/>
    <w:rsid w:val="009949EE"/>
    <w:rsid w:val="009956A8"/>
    <w:rsid w:val="00996821"/>
    <w:rsid w:val="009A14A4"/>
    <w:rsid w:val="009A3460"/>
    <w:rsid w:val="009A40F2"/>
    <w:rsid w:val="009A47E0"/>
    <w:rsid w:val="009A4A24"/>
    <w:rsid w:val="009A5644"/>
    <w:rsid w:val="009B0968"/>
    <w:rsid w:val="009B0A87"/>
    <w:rsid w:val="009B23CA"/>
    <w:rsid w:val="009B2D14"/>
    <w:rsid w:val="009B4011"/>
    <w:rsid w:val="009B40A6"/>
    <w:rsid w:val="009B44A0"/>
    <w:rsid w:val="009C05A1"/>
    <w:rsid w:val="009C0E0E"/>
    <w:rsid w:val="009C15E4"/>
    <w:rsid w:val="009C1D07"/>
    <w:rsid w:val="009C349E"/>
    <w:rsid w:val="009C4AAB"/>
    <w:rsid w:val="009C5F60"/>
    <w:rsid w:val="009D17AE"/>
    <w:rsid w:val="009D21BC"/>
    <w:rsid w:val="009D6428"/>
    <w:rsid w:val="009D6ECF"/>
    <w:rsid w:val="009E2B20"/>
    <w:rsid w:val="009E2E9A"/>
    <w:rsid w:val="009E3082"/>
    <w:rsid w:val="009E7A2A"/>
    <w:rsid w:val="009F0EA2"/>
    <w:rsid w:val="009F383F"/>
    <w:rsid w:val="009F3C02"/>
    <w:rsid w:val="009F559F"/>
    <w:rsid w:val="009F55E8"/>
    <w:rsid w:val="009F7E0C"/>
    <w:rsid w:val="00A01392"/>
    <w:rsid w:val="00A0236C"/>
    <w:rsid w:val="00A1226D"/>
    <w:rsid w:val="00A1287B"/>
    <w:rsid w:val="00A14060"/>
    <w:rsid w:val="00A166C6"/>
    <w:rsid w:val="00A1677F"/>
    <w:rsid w:val="00A21442"/>
    <w:rsid w:val="00A22C23"/>
    <w:rsid w:val="00A23412"/>
    <w:rsid w:val="00A23FEC"/>
    <w:rsid w:val="00A25529"/>
    <w:rsid w:val="00A2747A"/>
    <w:rsid w:val="00A3120F"/>
    <w:rsid w:val="00A3158E"/>
    <w:rsid w:val="00A31DAA"/>
    <w:rsid w:val="00A322D5"/>
    <w:rsid w:val="00A32C0F"/>
    <w:rsid w:val="00A3350D"/>
    <w:rsid w:val="00A3575A"/>
    <w:rsid w:val="00A3714F"/>
    <w:rsid w:val="00A42848"/>
    <w:rsid w:val="00A44AC1"/>
    <w:rsid w:val="00A45C60"/>
    <w:rsid w:val="00A45F78"/>
    <w:rsid w:val="00A46260"/>
    <w:rsid w:val="00A46AD0"/>
    <w:rsid w:val="00A47FFC"/>
    <w:rsid w:val="00A532AF"/>
    <w:rsid w:val="00A53C5B"/>
    <w:rsid w:val="00A55AD8"/>
    <w:rsid w:val="00A55CF1"/>
    <w:rsid w:val="00A57DEE"/>
    <w:rsid w:val="00A624BE"/>
    <w:rsid w:val="00A64A9E"/>
    <w:rsid w:val="00A64E6B"/>
    <w:rsid w:val="00A6594F"/>
    <w:rsid w:val="00A65F8A"/>
    <w:rsid w:val="00A7283D"/>
    <w:rsid w:val="00A762B8"/>
    <w:rsid w:val="00A76CDE"/>
    <w:rsid w:val="00A83A15"/>
    <w:rsid w:val="00A84D3B"/>
    <w:rsid w:val="00A90675"/>
    <w:rsid w:val="00A9370D"/>
    <w:rsid w:val="00A96F17"/>
    <w:rsid w:val="00A97193"/>
    <w:rsid w:val="00AA0560"/>
    <w:rsid w:val="00AA10D6"/>
    <w:rsid w:val="00AA309A"/>
    <w:rsid w:val="00AA320B"/>
    <w:rsid w:val="00AA3F1F"/>
    <w:rsid w:val="00AA6F6B"/>
    <w:rsid w:val="00AA70E5"/>
    <w:rsid w:val="00AA7339"/>
    <w:rsid w:val="00AB1E76"/>
    <w:rsid w:val="00AB2F1E"/>
    <w:rsid w:val="00AB32BA"/>
    <w:rsid w:val="00AB3536"/>
    <w:rsid w:val="00AB47A8"/>
    <w:rsid w:val="00AB70D2"/>
    <w:rsid w:val="00AB7355"/>
    <w:rsid w:val="00AB7503"/>
    <w:rsid w:val="00AC1AD0"/>
    <w:rsid w:val="00AC3881"/>
    <w:rsid w:val="00AC4DF1"/>
    <w:rsid w:val="00AC4FB3"/>
    <w:rsid w:val="00AC6F05"/>
    <w:rsid w:val="00AC701F"/>
    <w:rsid w:val="00AC7EE5"/>
    <w:rsid w:val="00AD285B"/>
    <w:rsid w:val="00AE3CB2"/>
    <w:rsid w:val="00AE6660"/>
    <w:rsid w:val="00AE6E81"/>
    <w:rsid w:val="00AE774E"/>
    <w:rsid w:val="00AE77BF"/>
    <w:rsid w:val="00AF4C47"/>
    <w:rsid w:val="00AF6C31"/>
    <w:rsid w:val="00AF6E0F"/>
    <w:rsid w:val="00B0156F"/>
    <w:rsid w:val="00B02177"/>
    <w:rsid w:val="00B0264C"/>
    <w:rsid w:val="00B032EB"/>
    <w:rsid w:val="00B057BC"/>
    <w:rsid w:val="00B057DE"/>
    <w:rsid w:val="00B064F3"/>
    <w:rsid w:val="00B067E1"/>
    <w:rsid w:val="00B07658"/>
    <w:rsid w:val="00B07F89"/>
    <w:rsid w:val="00B11BEA"/>
    <w:rsid w:val="00B17154"/>
    <w:rsid w:val="00B24590"/>
    <w:rsid w:val="00B27E6D"/>
    <w:rsid w:val="00B31375"/>
    <w:rsid w:val="00B33371"/>
    <w:rsid w:val="00B33A07"/>
    <w:rsid w:val="00B34C0D"/>
    <w:rsid w:val="00B36C81"/>
    <w:rsid w:val="00B37496"/>
    <w:rsid w:val="00B40931"/>
    <w:rsid w:val="00B42704"/>
    <w:rsid w:val="00B46BE4"/>
    <w:rsid w:val="00B47F53"/>
    <w:rsid w:val="00B50BF2"/>
    <w:rsid w:val="00B52FE1"/>
    <w:rsid w:val="00B5419B"/>
    <w:rsid w:val="00B560B7"/>
    <w:rsid w:val="00B56E27"/>
    <w:rsid w:val="00B57203"/>
    <w:rsid w:val="00B573A2"/>
    <w:rsid w:val="00B606FB"/>
    <w:rsid w:val="00B61BC6"/>
    <w:rsid w:val="00B63AA2"/>
    <w:rsid w:val="00B6473D"/>
    <w:rsid w:val="00B671FC"/>
    <w:rsid w:val="00B67BB8"/>
    <w:rsid w:val="00B74A91"/>
    <w:rsid w:val="00B75F8B"/>
    <w:rsid w:val="00B773BF"/>
    <w:rsid w:val="00B77CDF"/>
    <w:rsid w:val="00B80ADB"/>
    <w:rsid w:val="00B816CA"/>
    <w:rsid w:val="00B819EC"/>
    <w:rsid w:val="00B82007"/>
    <w:rsid w:val="00B83089"/>
    <w:rsid w:val="00B870A8"/>
    <w:rsid w:val="00B90F65"/>
    <w:rsid w:val="00B9123A"/>
    <w:rsid w:val="00B91DA3"/>
    <w:rsid w:val="00B923ED"/>
    <w:rsid w:val="00B9373C"/>
    <w:rsid w:val="00B97F70"/>
    <w:rsid w:val="00BA03F6"/>
    <w:rsid w:val="00BA13D3"/>
    <w:rsid w:val="00BA2482"/>
    <w:rsid w:val="00BA2F68"/>
    <w:rsid w:val="00BA65A1"/>
    <w:rsid w:val="00BA65A6"/>
    <w:rsid w:val="00BA6FC3"/>
    <w:rsid w:val="00BA7178"/>
    <w:rsid w:val="00BA7849"/>
    <w:rsid w:val="00BB20C3"/>
    <w:rsid w:val="00BB263A"/>
    <w:rsid w:val="00BB2900"/>
    <w:rsid w:val="00BB2A85"/>
    <w:rsid w:val="00BB2F5D"/>
    <w:rsid w:val="00BB46D7"/>
    <w:rsid w:val="00BB72EB"/>
    <w:rsid w:val="00BC5028"/>
    <w:rsid w:val="00BC589B"/>
    <w:rsid w:val="00BC5915"/>
    <w:rsid w:val="00BD2537"/>
    <w:rsid w:val="00BD2655"/>
    <w:rsid w:val="00BD2EF2"/>
    <w:rsid w:val="00BD60F8"/>
    <w:rsid w:val="00BE18AD"/>
    <w:rsid w:val="00BE2575"/>
    <w:rsid w:val="00BE2FB5"/>
    <w:rsid w:val="00BE31A0"/>
    <w:rsid w:val="00BE43FB"/>
    <w:rsid w:val="00BE5671"/>
    <w:rsid w:val="00BE56D3"/>
    <w:rsid w:val="00BE5A8E"/>
    <w:rsid w:val="00BE5DD1"/>
    <w:rsid w:val="00BE66A3"/>
    <w:rsid w:val="00BE6D8D"/>
    <w:rsid w:val="00BF7346"/>
    <w:rsid w:val="00C001C8"/>
    <w:rsid w:val="00C0189A"/>
    <w:rsid w:val="00C024E4"/>
    <w:rsid w:val="00C0354F"/>
    <w:rsid w:val="00C067D0"/>
    <w:rsid w:val="00C07845"/>
    <w:rsid w:val="00C07B92"/>
    <w:rsid w:val="00C109B9"/>
    <w:rsid w:val="00C11AFE"/>
    <w:rsid w:val="00C1486F"/>
    <w:rsid w:val="00C16279"/>
    <w:rsid w:val="00C16FDA"/>
    <w:rsid w:val="00C21086"/>
    <w:rsid w:val="00C24455"/>
    <w:rsid w:val="00C2522F"/>
    <w:rsid w:val="00C26131"/>
    <w:rsid w:val="00C2782D"/>
    <w:rsid w:val="00C308D0"/>
    <w:rsid w:val="00C3110D"/>
    <w:rsid w:val="00C33FE7"/>
    <w:rsid w:val="00C343F2"/>
    <w:rsid w:val="00C351CA"/>
    <w:rsid w:val="00C37190"/>
    <w:rsid w:val="00C403A1"/>
    <w:rsid w:val="00C41D6B"/>
    <w:rsid w:val="00C426B1"/>
    <w:rsid w:val="00C43062"/>
    <w:rsid w:val="00C43EBE"/>
    <w:rsid w:val="00C444AD"/>
    <w:rsid w:val="00C45357"/>
    <w:rsid w:val="00C47BC3"/>
    <w:rsid w:val="00C50048"/>
    <w:rsid w:val="00C51B47"/>
    <w:rsid w:val="00C53065"/>
    <w:rsid w:val="00C53351"/>
    <w:rsid w:val="00C55191"/>
    <w:rsid w:val="00C563C2"/>
    <w:rsid w:val="00C56D3C"/>
    <w:rsid w:val="00C610F3"/>
    <w:rsid w:val="00C61729"/>
    <w:rsid w:val="00C6245A"/>
    <w:rsid w:val="00C65572"/>
    <w:rsid w:val="00C66AAA"/>
    <w:rsid w:val="00C67BA8"/>
    <w:rsid w:val="00C70A40"/>
    <w:rsid w:val="00C742FD"/>
    <w:rsid w:val="00C74305"/>
    <w:rsid w:val="00C7472F"/>
    <w:rsid w:val="00C74DBC"/>
    <w:rsid w:val="00C81A5E"/>
    <w:rsid w:val="00C8368C"/>
    <w:rsid w:val="00C836A9"/>
    <w:rsid w:val="00C84AAC"/>
    <w:rsid w:val="00C8581B"/>
    <w:rsid w:val="00C90B1B"/>
    <w:rsid w:val="00C923E6"/>
    <w:rsid w:val="00C932E9"/>
    <w:rsid w:val="00C93C27"/>
    <w:rsid w:val="00C970C9"/>
    <w:rsid w:val="00C97928"/>
    <w:rsid w:val="00CA009D"/>
    <w:rsid w:val="00CA30E1"/>
    <w:rsid w:val="00CA32AA"/>
    <w:rsid w:val="00CA3BCC"/>
    <w:rsid w:val="00CA7D8B"/>
    <w:rsid w:val="00CB0875"/>
    <w:rsid w:val="00CB08AC"/>
    <w:rsid w:val="00CB099C"/>
    <w:rsid w:val="00CB2EE9"/>
    <w:rsid w:val="00CB376B"/>
    <w:rsid w:val="00CB45DB"/>
    <w:rsid w:val="00CB6B33"/>
    <w:rsid w:val="00CC0E92"/>
    <w:rsid w:val="00CC4724"/>
    <w:rsid w:val="00CC4E4D"/>
    <w:rsid w:val="00CC5C29"/>
    <w:rsid w:val="00CC6A25"/>
    <w:rsid w:val="00CC7865"/>
    <w:rsid w:val="00CC797C"/>
    <w:rsid w:val="00CD34F7"/>
    <w:rsid w:val="00CD3744"/>
    <w:rsid w:val="00CD3EEA"/>
    <w:rsid w:val="00CD6ECE"/>
    <w:rsid w:val="00CE075F"/>
    <w:rsid w:val="00CE0FBE"/>
    <w:rsid w:val="00CE1490"/>
    <w:rsid w:val="00CE1521"/>
    <w:rsid w:val="00CE2D20"/>
    <w:rsid w:val="00CE39F0"/>
    <w:rsid w:val="00CE4347"/>
    <w:rsid w:val="00CE7210"/>
    <w:rsid w:val="00CF05AB"/>
    <w:rsid w:val="00CF308D"/>
    <w:rsid w:val="00CF4FD6"/>
    <w:rsid w:val="00CF518B"/>
    <w:rsid w:val="00CF635D"/>
    <w:rsid w:val="00CF751E"/>
    <w:rsid w:val="00D00410"/>
    <w:rsid w:val="00D0598F"/>
    <w:rsid w:val="00D06517"/>
    <w:rsid w:val="00D06582"/>
    <w:rsid w:val="00D07C42"/>
    <w:rsid w:val="00D10B8D"/>
    <w:rsid w:val="00D1209D"/>
    <w:rsid w:val="00D12E74"/>
    <w:rsid w:val="00D16054"/>
    <w:rsid w:val="00D202E5"/>
    <w:rsid w:val="00D2032B"/>
    <w:rsid w:val="00D21323"/>
    <w:rsid w:val="00D24309"/>
    <w:rsid w:val="00D265AA"/>
    <w:rsid w:val="00D26903"/>
    <w:rsid w:val="00D26E7F"/>
    <w:rsid w:val="00D319BE"/>
    <w:rsid w:val="00D32FBC"/>
    <w:rsid w:val="00D342D7"/>
    <w:rsid w:val="00D372E6"/>
    <w:rsid w:val="00D40809"/>
    <w:rsid w:val="00D42BFA"/>
    <w:rsid w:val="00D42DDB"/>
    <w:rsid w:val="00D42EA4"/>
    <w:rsid w:val="00D434D2"/>
    <w:rsid w:val="00D45E1A"/>
    <w:rsid w:val="00D473DA"/>
    <w:rsid w:val="00D4749E"/>
    <w:rsid w:val="00D50471"/>
    <w:rsid w:val="00D5183C"/>
    <w:rsid w:val="00D51CEA"/>
    <w:rsid w:val="00D52794"/>
    <w:rsid w:val="00D5506B"/>
    <w:rsid w:val="00D55938"/>
    <w:rsid w:val="00D55990"/>
    <w:rsid w:val="00D56342"/>
    <w:rsid w:val="00D56EA3"/>
    <w:rsid w:val="00D61DEC"/>
    <w:rsid w:val="00D62BB8"/>
    <w:rsid w:val="00D64C8D"/>
    <w:rsid w:val="00D651B9"/>
    <w:rsid w:val="00D655F2"/>
    <w:rsid w:val="00D66E74"/>
    <w:rsid w:val="00D67B0B"/>
    <w:rsid w:val="00D7199B"/>
    <w:rsid w:val="00D769ED"/>
    <w:rsid w:val="00D7761C"/>
    <w:rsid w:val="00D80E0F"/>
    <w:rsid w:val="00D81EB7"/>
    <w:rsid w:val="00D8290E"/>
    <w:rsid w:val="00D8631D"/>
    <w:rsid w:val="00D90591"/>
    <w:rsid w:val="00D91F14"/>
    <w:rsid w:val="00D92BE2"/>
    <w:rsid w:val="00D9332E"/>
    <w:rsid w:val="00D93424"/>
    <w:rsid w:val="00D97238"/>
    <w:rsid w:val="00DA03E5"/>
    <w:rsid w:val="00DA0A30"/>
    <w:rsid w:val="00DA1569"/>
    <w:rsid w:val="00DA22C2"/>
    <w:rsid w:val="00DA3672"/>
    <w:rsid w:val="00DA45F3"/>
    <w:rsid w:val="00DA61F3"/>
    <w:rsid w:val="00DA7A30"/>
    <w:rsid w:val="00DB0B23"/>
    <w:rsid w:val="00DB10EF"/>
    <w:rsid w:val="00DB1996"/>
    <w:rsid w:val="00DC1533"/>
    <w:rsid w:val="00DC3584"/>
    <w:rsid w:val="00DC3883"/>
    <w:rsid w:val="00DC527C"/>
    <w:rsid w:val="00DC72D8"/>
    <w:rsid w:val="00DC7BA8"/>
    <w:rsid w:val="00DD157D"/>
    <w:rsid w:val="00DD19FF"/>
    <w:rsid w:val="00DD2B02"/>
    <w:rsid w:val="00DD3B7F"/>
    <w:rsid w:val="00DD4115"/>
    <w:rsid w:val="00DD4257"/>
    <w:rsid w:val="00DD7AFB"/>
    <w:rsid w:val="00DE0635"/>
    <w:rsid w:val="00DE2C33"/>
    <w:rsid w:val="00DE384C"/>
    <w:rsid w:val="00DE3C95"/>
    <w:rsid w:val="00DE4479"/>
    <w:rsid w:val="00DE5CC2"/>
    <w:rsid w:val="00DF00DE"/>
    <w:rsid w:val="00DF2531"/>
    <w:rsid w:val="00DF474E"/>
    <w:rsid w:val="00DF7190"/>
    <w:rsid w:val="00DF747C"/>
    <w:rsid w:val="00E0191E"/>
    <w:rsid w:val="00E01C1B"/>
    <w:rsid w:val="00E033B1"/>
    <w:rsid w:val="00E10EAF"/>
    <w:rsid w:val="00E13529"/>
    <w:rsid w:val="00E13CBB"/>
    <w:rsid w:val="00E151C5"/>
    <w:rsid w:val="00E171EB"/>
    <w:rsid w:val="00E221ED"/>
    <w:rsid w:val="00E2414E"/>
    <w:rsid w:val="00E25467"/>
    <w:rsid w:val="00E26638"/>
    <w:rsid w:val="00E325E8"/>
    <w:rsid w:val="00E32D84"/>
    <w:rsid w:val="00E32DD0"/>
    <w:rsid w:val="00E3368B"/>
    <w:rsid w:val="00E33883"/>
    <w:rsid w:val="00E33A49"/>
    <w:rsid w:val="00E33B78"/>
    <w:rsid w:val="00E345CE"/>
    <w:rsid w:val="00E35E7B"/>
    <w:rsid w:val="00E40690"/>
    <w:rsid w:val="00E40FA3"/>
    <w:rsid w:val="00E4184E"/>
    <w:rsid w:val="00E43F61"/>
    <w:rsid w:val="00E44687"/>
    <w:rsid w:val="00E44844"/>
    <w:rsid w:val="00E44F64"/>
    <w:rsid w:val="00E4695F"/>
    <w:rsid w:val="00E46D85"/>
    <w:rsid w:val="00E478CC"/>
    <w:rsid w:val="00E545F3"/>
    <w:rsid w:val="00E55749"/>
    <w:rsid w:val="00E557FF"/>
    <w:rsid w:val="00E55840"/>
    <w:rsid w:val="00E57303"/>
    <w:rsid w:val="00E57BA8"/>
    <w:rsid w:val="00E61058"/>
    <w:rsid w:val="00E62806"/>
    <w:rsid w:val="00E634B2"/>
    <w:rsid w:val="00E63FCD"/>
    <w:rsid w:val="00E65CAD"/>
    <w:rsid w:val="00E671F2"/>
    <w:rsid w:val="00E717CC"/>
    <w:rsid w:val="00E72652"/>
    <w:rsid w:val="00E730C0"/>
    <w:rsid w:val="00E73346"/>
    <w:rsid w:val="00E811BD"/>
    <w:rsid w:val="00E861C5"/>
    <w:rsid w:val="00E8760F"/>
    <w:rsid w:val="00E91F80"/>
    <w:rsid w:val="00E93479"/>
    <w:rsid w:val="00E94701"/>
    <w:rsid w:val="00E955B5"/>
    <w:rsid w:val="00E9561C"/>
    <w:rsid w:val="00E97AD7"/>
    <w:rsid w:val="00EA1E4F"/>
    <w:rsid w:val="00EA3492"/>
    <w:rsid w:val="00EA3B8C"/>
    <w:rsid w:val="00EA3D90"/>
    <w:rsid w:val="00EA493A"/>
    <w:rsid w:val="00EB0031"/>
    <w:rsid w:val="00EB0184"/>
    <w:rsid w:val="00EB0FAA"/>
    <w:rsid w:val="00EB389D"/>
    <w:rsid w:val="00EC03FC"/>
    <w:rsid w:val="00EC04F0"/>
    <w:rsid w:val="00EC34DD"/>
    <w:rsid w:val="00EC4945"/>
    <w:rsid w:val="00EC66E4"/>
    <w:rsid w:val="00ED0BE2"/>
    <w:rsid w:val="00ED5FDD"/>
    <w:rsid w:val="00ED6158"/>
    <w:rsid w:val="00EE130F"/>
    <w:rsid w:val="00EE2B27"/>
    <w:rsid w:val="00EE3CE4"/>
    <w:rsid w:val="00EE4171"/>
    <w:rsid w:val="00EE5143"/>
    <w:rsid w:val="00EE6186"/>
    <w:rsid w:val="00EE785A"/>
    <w:rsid w:val="00EF00E2"/>
    <w:rsid w:val="00EF275C"/>
    <w:rsid w:val="00EF35C2"/>
    <w:rsid w:val="00F00C5D"/>
    <w:rsid w:val="00F019DE"/>
    <w:rsid w:val="00F02625"/>
    <w:rsid w:val="00F02DE9"/>
    <w:rsid w:val="00F068C9"/>
    <w:rsid w:val="00F06E45"/>
    <w:rsid w:val="00F076AC"/>
    <w:rsid w:val="00F07D59"/>
    <w:rsid w:val="00F07ED2"/>
    <w:rsid w:val="00F125D4"/>
    <w:rsid w:val="00F1372A"/>
    <w:rsid w:val="00F1388B"/>
    <w:rsid w:val="00F14F84"/>
    <w:rsid w:val="00F20728"/>
    <w:rsid w:val="00F2193D"/>
    <w:rsid w:val="00F22BDA"/>
    <w:rsid w:val="00F23428"/>
    <w:rsid w:val="00F2365C"/>
    <w:rsid w:val="00F239A3"/>
    <w:rsid w:val="00F23DB6"/>
    <w:rsid w:val="00F2428E"/>
    <w:rsid w:val="00F25226"/>
    <w:rsid w:val="00F31E2E"/>
    <w:rsid w:val="00F32CF7"/>
    <w:rsid w:val="00F33590"/>
    <w:rsid w:val="00F336C5"/>
    <w:rsid w:val="00F34564"/>
    <w:rsid w:val="00F364A5"/>
    <w:rsid w:val="00F36E2B"/>
    <w:rsid w:val="00F40A01"/>
    <w:rsid w:val="00F40B75"/>
    <w:rsid w:val="00F4169F"/>
    <w:rsid w:val="00F42213"/>
    <w:rsid w:val="00F45A53"/>
    <w:rsid w:val="00F46C8D"/>
    <w:rsid w:val="00F47EF4"/>
    <w:rsid w:val="00F50273"/>
    <w:rsid w:val="00F50876"/>
    <w:rsid w:val="00F50C61"/>
    <w:rsid w:val="00F51A45"/>
    <w:rsid w:val="00F534A9"/>
    <w:rsid w:val="00F53ACF"/>
    <w:rsid w:val="00F60B5C"/>
    <w:rsid w:val="00F60D04"/>
    <w:rsid w:val="00F649C5"/>
    <w:rsid w:val="00F67674"/>
    <w:rsid w:val="00F677FD"/>
    <w:rsid w:val="00F67E8D"/>
    <w:rsid w:val="00F71E1D"/>
    <w:rsid w:val="00F7610F"/>
    <w:rsid w:val="00F76693"/>
    <w:rsid w:val="00F76749"/>
    <w:rsid w:val="00F8146C"/>
    <w:rsid w:val="00F827EA"/>
    <w:rsid w:val="00F83A89"/>
    <w:rsid w:val="00F83D19"/>
    <w:rsid w:val="00F844CE"/>
    <w:rsid w:val="00F850CC"/>
    <w:rsid w:val="00F85860"/>
    <w:rsid w:val="00F85AFF"/>
    <w:rsid w:val="00F87921"/>
    <w:rsid w:val="00F87DE9"/>
    <w:rsid w:val="00F87F2F"/>
    <w:rsid w:val="00F913C6"/>
    <w:rsid w:val="00F9702B"/>
    <w:rsid w:val="00FA0CED"/>
    <w:rsid w:val="00FA19B3"/>
    <w:rsid w:val="00FA3F06"/>
    <w:rsid w:val="00FA4612"/>
    <w:rsid w:val="00FB12DD"/>
    <w:rsid w:val="00FB5DD6"/>
    <w:rsid w:val="00FB6E05"/>
    <w:rsid w:val="00FB70D5"/>
    <w:rsid w:val="00FB7318"/>
    <w:rsid w:val="00FB782A"/>
    <w:rsid w:val="00FC0007"/>
    <w:rsid w:val="00FC1080"/>
    <w:rsid w:val="00FC1713"/>
    <w:rsid w:val="00FC3B6B"/>
    <w:rsid w:val="00FC4106"/>
    <w:rsid w:val="00FC6FD6"/>
    <w:rsid w:val="00FC7B19"/>
    <w:rsid w:val="00FD03E3"/>
    <w:rsid w:val="00FD0EFA"/>
    <w:rsid w:val="00FD37CB"/>
    <w:rsid w:val="00FD42E1"/>
    <w:rsid w:val="00FD5D9D"/>
    <w:rsid w:val="00FE156E"/>
    <w:rsid w:val="00FE22B8"/>
    <w:rsid w:val="00FF0DB9"/>
    <w:rsid w:val="00FF1015"/>
    <w:rsid w:val="00FF4EF9"/>
    <w:rsid w:val="00FF5DEC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Прямая со стрелкой 6"/>
        <o:r id="V:Rule7" type="connector" idref="#Прямая со стрелкой 5"/>
        <o:r id="V:Rule8" type="connector" idref="#_x0000_s1091"/>
        <o:r id="V:Rule9" type="connector" idref="#Прямая со стрелкой 1"/>
        <o:r id="V:Rule10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E325E8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25E8"/>
    <w:rPr>
      <w:rFonts w:ascii="Tms Rm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325E8"/>
    <w:rPr>
      <w:vertAlign w:val="superscript"/>
    </w:rPr>
  </w:style>
  <w:style w:type="paragraph" w:styleId="af8">
    <w:name w:val="No Spacing"/>
    <w:link w:val="af9"/>
    <w:uiPriority w:val="1"/>
    <w:qFormat/>
    <w:rsid w:val="0085250B"/>
    <w:pPr>
      <w:spacing w:after="0" w:line="240" w:lineRule="auto"/>
    </w:pPr>
    <w:rPr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85250B"/>
    <w:rPr>
      <w:lang w:eastAsia="ru-RU"/>
    </w:rPr>
  </w:style>
  <w:style w:type="paragraph" w:customStyle="1" w:styleId="pboth">
    <w:name w:val="pboth"/>
    <w:basedOn w:val="a"/>
    <w:rsid w:val="009A47E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6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240BB942D423FE58B48C996EFFC179A0403C5A82AF91F1007A71B2A62356364C0CBB261E674C3E5FF0BB1MAJ" TargetMode="External"/><Relationship Id="rId13" Type="http://schemas.openxmlformats.org/officeDocument/2006/relationships/hyperlink" Target="consultantplus://offline/ref=FFCF61B1203897002AE1EBBDD6BF3825CCC242D70BB000727A0349900Bw5J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CF61B1203897002AE1EBBDD6BF3825CCC242D70BB300727A0349900Bw5JBI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FZ-ob-organizacii-predostavlenija-gosudar-i-municipal-uslu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FZ-ob-organizacii-predostavlenija-gosudar-i-municipal-uslu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38.gosuslugi.ru" TargetMode="External"/><Relationship Id="rId14" Type="http://schemas.openxmlformats.org/officeDocument/2006/relationships/hyperlink" Target="consultantplus://offline/ref=FE4AF0CF3427A82AAF077E0CE3B12B8927A1973B825A3E0C6197BD5A478298C6A2CA1DF2v2Q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BEFE6-BB42-4280-A51A-28FCA94F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25</Pages>
  <Words>9504</Words>
  <Characters>54176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Зоя</cp:lastModifiedBy>
  <cp:revision>32</cp:revision>
  <cp:lastPrinted>2019-09-04T07:27:00Z</cp:lastPrinted>
  <dcterms:created xsi:type="dcterms:W3CDTF">2018-02-27T11:58:00Z</dcterms:created>
  <dcterms:modified xsi:type="dcterms:W3CDTF">2020-03-05T11:32:00Z</dcterms:modified>
</cp:coreProperties>
</file>