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D4" w:rsidRPr="007731D4" w:rsidRDefault="007731D4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i/>
          <w:sz w:val="32"/>
          <w:szCs w:val="32"/>
        </w:rPr>
      </w:pPr>
      <w:r>
        <w:rPr>
          <w:rFonts w:ascii="Arial" w:eastAsia="Lucida Sans Unicode" w:hAnsi="Arial" w:cs="Arial"/>
          <w:b/>
          <w:i/>
          <w:sz w:val="32"/>
          <w:szCs w:val="32"/>
        </w:rPr>
        <w:t>ПРОЕКТ</w:t>
      </w:r>
    </w:p>
    <w:p w:rsidR="009B0ED6" w:rsidRPr="009B0ED6" w:rsidRDefault="004F6493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>.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>.20</w:t>
      </w:r>
      <w:r w:rsidR="001B0FB4">
        <w:rPr>
          <w:rFonts w:ascii="Arial" w:eastAsia="Lucida Sans Unicode" w:hAnsi="Arial" w:cs="Arial"/>
          <w:b/>
          <w:sz w:val="32"/>
          <w:szCs w:val="32"/>
        </w:rPr>
        <w:t>2</w:t>
      </w:r>
      <w:r>
        <w:rPr>
          <w:rFonts w:ascii="Arial" w:eastAsia="Lucida Sans Unicode" w:hAnsi="Arial" w:cs="Arial"/>
          <w:b/>
          <w:sz w:val="32"/>
          <w:szCs w:val="32"/>
        </w:rPr>
        <w:t>4</w:t>
      </w:r>
      <w:r w:rsidR="009B0ED6" w:rsidRPr="009B0ED6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ED6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9B0ED6" w:rsidRPr="009B0ED6" w:rsidRDefault="009B0ED6" w:rsidP="009B0ED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F1BAF" w:rsidRPr="008F1BAF" w:rsidRDefault="008624F7" w:rsidP="008F1BA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</w:t>
      </w:r>
      <w:r w:rsidRPr="008F1BAF">
        <w:rPr>
          <w:rFonts w:ascii="Arial" w:eastAsia="Calibri" w:hAnsi="Arial" w:cs="Arial"/>
          <w:b/>
          <w:sz w:val="32"/>
          <w:szCs w:val="32"/>
        </w:rPr>
        <w:t xml:space="preserve">УТВЕРЖДЕНИИ </w:t>
      </w:r>
      <w:proofErr w:type="gramStart"/>
      <w:r w:rsidRPr="008F1BAF">
        <w:rPr>
          <w:rFonts w:ascii="Arial" w:eastAsia="Calibri" w:hAnsi="Arial" w:cs="Arial"/>
          <w:b/>
          <w:sz w:val="32"/>
          <w:szCs w:val="32"/>
        </w:rPr>
        <w:t>МУНИЦИПАЛЬНОЙ</w:t>
      </w:r>
      <w:proofErr w:type="gramEnd"/>
      <w:r w:rsidRPr="008F1BAF">
        <w:rPr>
          <w:rFonts w:ascii="Arial" w:eastAsia="Calibri" w:hAnsi="Arial" w:cs="Arial"/>
          <w:b/>
          <w:sz w:val="32"/>
          <w:szCs w:val="32"/>
        </w:rPr>
        <w:t xml:space="preserve">  ЦЕЛЕВОЙ</w:t>
      </w:r>
    </w:p>
    <w:p w:rsidR="009B0ED6" w:rsidRDefault="008624F7" w:rsidP="008F1BA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F1BAF">
        <w:rPr>
          <w:rFonts w:ascii="Arial" w:eastAsia="Calibri" w:hAnsi="Arial" w:cs="Arial"/>
          <w:b/>
          <w:sz w:val="32"/>
          <w:szCs w:val="32"/>
        </w:rPr>
        <w:t>ПРОГРАММЫ В ОБЛАСТИ ОХРАНЫ ОКРУЖАЮЩЕЙ СРЕДЫ И РАЦИОНАЛЬНОГО ПРИРОДОПОЛЬЗОВАНИЯ НА 20</w:t>
      </w:r>
      <w:r>
        <w:rPr>
          <w:rFonts w:ascii="Arial" w:eastAsia="Calibri" w:hAnsi="Arial" w:cs="Arial"/>
          <w:b/>
          <w:sz w:val="32"/>
          <w:szCs w:val="32"/>
        </w:rPr>
        <w:t>24</w:t>
      </w:r>
      <w:r w:rsidRPr="008F1BAF">
        <w:rPr>
          <w:rFonts w:ascii="Arial" w:eastAsia="Calibri" w:hAnsi="Arial" w:cs="Arial"/>
          <w:b/>
          <w:sz w:val="32"/>
          <w:szCs w:val="32"/>
        </w:rPr>
        <w:t>-202</w:t>
      </w:r>
      <w:r>
        <w:rPr>
          <w:rFonts w:ascii="Arial" w:eastAsia="Calibri" w:hAnsi="Arial" w:cs="Arial"/>
          <w:b/>
          <w:sz w:val="32"/>
          <w:szCs w:val="32"/>
        </w:rPr>
        <w:t>6 ГОДЫ</w:t>
      </w:r>
    </w:p>
    <w:p w:rsidR="0097352B" w:rsidRDefault="0097352B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624F7" w:rsidRPr="009B0ED6" w:rsidRDefault="008624F7" w:rsidP="009B0ED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16507" w:rsidRDefault="00DE2E25" w:rsidP="0097352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E2E25">
        <w:rPr>
          <w:rFonts w:ascii="Arial" w:eastAsia="Times New Roman" w:hAnsi="Arial" w:cs="Arial"/>
          <w:sz w:val="24"/>
          <w:szCs w:val="24"/>
          <w:lang w:eastAsia="ru-RU"/>
        </w:rPr>
        <w:t>Руководствуясь ст. 14, 17 Федерального закона от 06.10.2003 г. № 131-ФЗ «Об общих принципах организации местного самоуправ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в Российской Федерации»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статьей 8 Федерального 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закона от 23.11.2009 года. № 26</w:t>
      </w:r>
      <w:r w:rsidR="003D7D3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B0FB4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статьей </w:t>
      </w:r>
      <w:r w:rsidR="001B0FB4" w:rsidRPr="001B0FB4">
        <w:rPr>
          <w:rFonts w:ascii="Arial" w:eastAsia="Times New Roman" w:hAnsi="Arial" w:cs="Arial"/>
          <w:sz w:val="24"/>
          <w:szCs w:val="24"/>
          <w:lang w:eastAsia="ru-RU"/>
        </w:rPr>
        <w:t>6 Устава Голоустненского муниципального образования, администрация Голоустненского муниципального образования</w:t>
      </w:r>
      <w:proofErr w:type="gramEnd"/>
    </w:p>
    <w:p w:rsidR="009B0ED6" w:rsidRPr="009B0ED6" w:rsidRDefault="009B0ED6" w:rsidP="009735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97352B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9B0ED6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8F1BAF" w:rsidRDefault="008F1BAF" w:rsidP="0097352B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Утвердить муниципальную целевую программу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</w:t>
      </w:r>
      <w:r w:rsidR="008624F7">
        <w:rPr>
          <w:rFonts w:ascii="Arial" w:eastAsia="Calibri" w:hAnsi="Arial" w:cs="Arial"/>
          <w:color w:val="000000"/>
          <w:sz w:val="24"/>
          <w:szCs w:val="24"/>
        </w:rPr>
        <w:t>2</w:t>
      </w:r>
      <w:r>
        <w:rPr>
          <w:rFonts w:ascii="Arial" w:eastAsia="Calibri" w:hAnsi="Arial" w:cs="Arial"/>
          <w:color w:val="000000"/>
          <w:sz w:val="24"/>
          <w:szCs w:val="24"/>
        </w:rPr>
        <w:t>4-2026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согласно приложению № 1.</w:t>
      </w:r>
    </w:p>
    <w:p w:rsidR="00DE2E25" w:rsidRPr="00DE2E25" w:rsidRDefault="00872540" w:rsidP="00A6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872540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данное постановление на официальном сайте администрации Голоустненского муниципального образования </w:t>
      </w:r>
      <w:hyperlink r:id="rId9" w:history="1">
        <w:r w:rsidR="008624F7" w:rsidRPr="002376AF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www.goloustnenskoe-mo.ru</w:t>
        </w:r>
      </w:hyperlink>
      <w:r w:rsidR="008624F7">
        <w:rPr>
          <w:rFonts w:ascii="Arial" w:eastAsia="Times New Roman" w:hAnsi="Arial" w:cs="Arial"/>
          <w:sz w:val="24"/>
          <w:szCs w:val="24"/>
          <w:lang w:eastAsia="ru-RU"/>
        </w:rPr>
        <w:t xml:space="preserve"> и в журнале «Голоустненский вестник»</w:t>
      </w:r>
      <w:r w:rsidRPr="008725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2E25" w:rsidRPr="00DE2E25" w:rsidRDefault="00872540" w:rsidP="00A646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E25" w:rsidRPr="00DE2E25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 настоящего постановления возложить на гл. специалиста администрации Семигановскую Ю.В.</w:t>
      </w:r>
    </w:p>
    <w:p w:rsidR="009B0ED6" w:rsidRPr="0097352B" w:rsidRDefault="009B0ED6" w:rsidP="00993D30">
      <w:pPr>
        <w:tabs>
          <w:tab w:val="left" w:pos="52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Default="00A16507" w:rsidP="009735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507" w:rsidRPr="009B0ED6" w:rsidRDefault="007A5F6C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16507" w:rsidRPr="009B0ED6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</w:p>
    <w:p w:rsidR="009B0ED6" w:rsidRPr="00993D30" w:rsidRDefault="00A16507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0ED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9B0E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F1BAF" w:rsidRDefault="00B0143B" w:rsidP="00A1650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8F1BAF" w:rsidRDefault="008F1BA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постановлением </w:t>
      </w:r>
      <w:r>
        <w:rPr>
          <w:rFonts w:ascii="Courier New" w:eastAsia="Times New Roman" w:hAnsi="Courier New" w:cs="Courier New"/>
          <w:lang w:eastAsia="ru-RU"/>
        </w:rPr>
        <w:t>администрации</w:t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8F1BAF" w:rsidRPr="00E248AC" w:rsidRDefault="008F1BAF" w:rsidP="008F1B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___.___.2024г. № ___</w:t>
      </w:r>
    </w:p>
    <w:p w:rsidR="008F1BAF" w:rsidRPr="00E248AC" w:rsidRDefault="008F1BAF" w:rsidP="008F1B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2024-2026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>
        <w:rPr>
          <w:rFonts w:ascii="Arial" w:eastAsia="Calibri" w:hAnsi="Arial" w:cs="Arial"/>
          <w:color w:val="000000"/>
          <w:sz w:val="24"/>
          <w:szCs w:val="24"/>
        </w:rPr>
        <w:t>НЫ ОКРУЖАЮЩЕЙ СРЕДЫ НА 2024-2026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50"/>
      </w:tblGrid>
      <w:tr w:rsidR="008F1BAF" w:rsidRPr="00E248AC" w:rsidTr="00832DE2">
        <w:trPr>
          <w:trHeight w:val="911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F1BA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>
              <w:rPr>
                <w:rFonts w:ascii="Courier New" w:eastAsia="Calibri" w:hAnsi="Courier New" w:cs="Courier New"/>
              </w:rPr>
              <w:t>ьного природопользования на 2024-2026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>
              <w:rPr>
                <w:rFonts w:ascii="Courier New" w:eastAsia="Calibri" w:hAnsi="Courier New" w:cs="Courier New"/>
              </w:rPr>
              <w:t xml:space="preserve">й среды»,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8F1BAF" w:rsidRPr="00E248AC" w:rsidTr="00832DE2">
        <w:trPr>
          <w:trHeight w:val="480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8F1BAF" w:rsidRPr="00E248AC" w:rsidTr="00832DE2">
        <w:trPr>
          <w:trHeight w:val="558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F24EC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</w:t>
            </w:r>
            <w:r w:rsidR="00F24EC9">
              <w:rPr>
                <w:rFonts w:ascii="Courier New" w:eastAsia="Calibri" w:hAnsi="Courier New" w:cs="Courier New"/>
              </w:rPr>
              <w:t>24</w:t>
            </w:r>
            <w:r>
              <w:rPr>
                <w:rFonts w:ascii="Courier New" w:eastAsia="Calibri" w:hAnsi="Courier New" w:cs="Courier New"/>
              </w:rPr>
              <w:t xml:space="preserve"> – 202</w:t>
            </w:r>
            <w:r w:rsidR="00F24EC9">
              <w:rPr>
                <w:rFonts w:ascii="Courier New" w:eastAsia="Calibri" w:hAnsi="Courier New" w:cs="Courier New"/>
              </w:rPr>
              <w:t>6</w:t>
            </w:r>
            <w:r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8F1BAF" w:rsidRPr="00E248AC" w:rsidTr="00832DE2">
        <w:trPr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>
              <w:rPr>
                <w:rFonts w:ascii="Courier New" w:eastAsia="Calibri" w:hAnsi="Courier New" w:cs="Courier New"/>
              </w:rPr>
              <w:t xml:space="preserve">ания Программы составляет  </w:t>
            </w:r>
            <w:r w:rsidR="00F24EC9">
              <w:rPr>
                <w:rFonts w:ascii="Courier New" w:eastAsia="Calibri" w:hAnsi="Courier New" w:cs="Courier New"/>
              </w:rPr>
              <w:t>306,00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8F1BAF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2024 году – 6,0 тыс. рублей</w:t>
            </w:r>
          </w:p>
          <w:p w:rsidR="008F1BAF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2025 году – 150,0 тыс. рублей</w:t>
            </w:r>
          </w:p>
          <w:p w:rsidR="00F24EC9" w:rsidRPr="00E248AC" w:rsidRDefault="00F24EC9" w:rsidP="00F24EC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F24EC9">
              <w:rPr>
                <w:rFonts w:ascii="Courier New" w:eastAsia="Calibri" w:hAnsi="Courier New" w:cs="Courier New"/>
              </w:rPr>
              <w:t>в 202</w:t>
            </w:r>
            <w:r>
              <w:rPr>
                <w:rFonts w:ascii="Courier New" w:eastAsia="Calibri" w:hAnsi="Courier New" w:cs="Courier New"/>
              </w:rPr>
              <w:t>6</w:t>
            </w:r>
            <w:r w:rsidRPr="00F24EC9">
              <w:rPr>
                <w:rFonts w:ascii="Courier New" w:eastAsia="Calibri" w:hAnsi="Courier New" w:cs="Courier New"/>
              </w:rPr>
              <w:t xml:space="preserve"> году – 150,0 тыс. рублей</w:t>
            </w:r>
          </w:p>
        </w:tc>
      </w:tr>
      <w:tr w:rsidR="008F1BAF" w:rsidRPr="00E248AC" w:rsidTr="00832DE2">
        <w:trPr>
          <w:trHeight w:val="835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8F1BAF" w:rsidRPr="00E248AC" w:rsidTr="00832DE2">
        <w:trPr>
          <w:trHeight w:val="878"/>
          <w:tblCellSpacing w:w="0" w:type="dxa"/>
        </w:trPr>
        <w:tc>
          <w:tcPr>
            <w:tcW w:w="2985" w:type="dxa"/>
            <w:hideMark/>
          </w:tcPr>
          <w:p w:rsidR="008F1BAF" w:rsidRPr="00E248AC" w:rsidRDefault="008F1BAF" w:rsidP="00832DE2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8F1BAF" w:rsidRPr="00E248AC" w:rsidRDefault="008F1BAF" w:rsidP="00832DE2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B5FDA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F1BAF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8F1BAF" w:rsidRPr="00E248AC" w:rsidRDefault="008F1BAF" w:rsidP="008F1BAF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Целями Программы являются: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Задачами Программы являются: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eastAsia="Calibri" w:hAnsi="Arial" w:cs="Arial"/>
          <w:sz w:val="24"/>
          <w:szCs w:val="24"/>
        </w:rPr>
        <w:t>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8F1BAF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>
        <w:rPr>
          <w:rFonts w:ascii="Arial" w:eastAsia="Calibri" w:hAnsi="Arial" w:cs="Arial"/>
          <w:color w:val="000000"/>
          <w:sz w:val="24"/>
          <w:szCs w:val="24"/>
        </w:rPr>
        <w:t>период с 20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24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по 202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8F1BAF" w:rsidRPr="00E248AC" w:rsidRDefault="008F1BAF" w:rsidP="008F1BAF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>
        <w:rPr>
          <w:rFonts w:ascii="Arial" w:eastAsia="Calibri" w:hAnsi="Arial" w:cs="Arial"/>
          <w:color w:val="000000"/>
          <w:sz w:val="24"/>
          <w:szCs w:val="24"/>
        </w:rPr>
        <w:t>ьного природопользования на 20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24</w:t>
      </w:r>
      <w:r>
        <w:rPr>
          <w:rFonts w:ascii="Arial" w:eastAsia="Calibri" w:hAnsi="Arial" w:cs="Arial"/>
          <w:color w:val="000000"/>
          <w:sz w:val="24"/>
          <w:szCs w:val="24"/>
        </w:rPr>
        <w:t>-202</w:t>
      </w:r>
      <w:r w:rsidR="00F24EC9">
        <w:rPr>
          <w:rFonts w:ascii="Arial" w:eastAsia="Calibri" w:hAnsi="Arial" w:cs="Arial"/>
          <w:color w:val="000000"/>
          <w:sz w:val="24"/>
          <w:szCs w:val="24"/>
        </w:rPr>
        <w:t>6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Отбор исполнителей мероприятий Программы осуществляется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8F1BAF" w:rsidRPr="00E248AC" w:rsidRDefault="008F1BAF" w:rsidP="008F1BAF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(приложение № 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8F1BAF" w:rsidRPr="00E248AC" w:rsidRDefault="008F1BAF" w:rsidP="008F1BAF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8F1BAF" w:rsidRPr="00C95879" w:rsidRDefault="008F1BAF" w:rsidP="008F1BAF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8F1BAF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РЕАЛИЗАЦИИ ПРОГРАММЫ</w:t>
      </w:r>
    </w:p>
    <w:p w:rsidR="008F1BAF" w:rsidRPr="00E248AC" w:rsidRDefault="008F1BAF" w:rsidP="008F1BAF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8F1BAF" w:rsidRPr="00E248AC" w:rsidRDefault="008F1BAF" w:rsidP="008624F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8F1BAF" w:rsidRPr="00E248AC" w:rsidRDefault="008F1BAF" w:rsidP="008624F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8F1BAF" w:rsidRDefault="008F1BAF" w:rsidP="008624F7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F24EC9" w:rsidRDefault="00F24EC9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br w:type="page"/>
      </w:r>
    </w:p>
    <w:p w:rsidR="00F24EC9" w:rsidRDefault="00F24EC9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br w:type="page"/>
      </w:r>
    </w:p>
    <w:p w:rsidR="00F24EC9" w:rsidRDefault="00F24EC9" w:rsidP="008F1BA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F24EC9" w:rsidSect="00A646DF">
          <w:footerReference w:type="even" r:id="rId10"/>
          <w:footerReference w:type="default" r:id="rId11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</w:t>
      </w:r>
      <w:r>
        <w:rPr>
          <w:rFonts w:ascii="Courier New" w:eastAsia="Calibri" w:hAnsi="Courier New" w:cs="Courier New"/>
          <w:color w:val="000000"/>
        </w:rPr>
        <w:t>24</w:t>
      </w:r>
      <w:r w:rsidRPr="005B5BE7">
        <w:rPr>
          <w:rFonts w:ascii="Courier New" w:eastAsia="Calibri" w:hAnsi="Courier New" w:cs="Courier New"/>
          <w:color w:val="000000"/>
        </w:rPr>
        <w:t>-202</w:t>
      </w:r>
      <w:r>
        <w:rPr>
          <w:rFonts w:ascii="Courier New" w:eastAsia="Calibri" w:hAnsi="Courier New" w:cs="Courier New"/>
          <w:color w:val="000000"/>
        </w:rPr>
        <w:t>6</w:t>
      </w:r>
      <w:r w:rsidRPr="005B5BE7">
        <w:rPr>
          <w:rFonts w:ascii="Courier New" w:eastAsia="Calibri" w:hAnsi="Courier New" w:cs="Courier New"/>
          <w:color w:val="000000"/>
        </w:rPr>
        <w:t xml:space="preserve"> годы</w:t>
      </w:r>
    </w:p>
    <w:p w:rsidR="00F24EC9" w:rsidRPr="005B5BE7" w:rsidRDefault="00F24EC9" w:rsidP="00F24EC9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F24EC9" w:rsidRPr="005B5BE7" w:rsidRDefault="00F24EC9" w:rsidP="00F24EC9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F24EC9" w:rsidRPr="005B5BE7" w:rsidRDefault="00F24EC9" w:rsidP="00F24EC9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24</w:t>
      </w: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-202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6</w:t>
      </w: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tbl>
      <w:tblPr>
        <w:tblStyle w:val="aa"/>
        <w:tblpPr w:leftFromText="180" w:rightFromText="180" w:vertAnchor="page" w:horzAnchor="margin" w:tblpY="3860"/>
        <w:tblW w:w="15179" w:type="dxa"/>
        <w:tblLayout w:type="fixed"/>
        <w:tblLook w:val="04A0" w:firstRow="1" w:lastRow="0" w:firstColumn="1" w:lastColumn="0" w:noHBand="0" w:noVBand="1"/>
      </w:tblPr>
      <w:tblGrid>
        <w:gridCol w:w="483"/>
        <w:gridCol w:w="4157"/>
        <w:gridCol w:w="1046"/>
        <w:gridCol w:w="41"/>
        <w:gridCol w:w="1180"/>
        <w:gridCol w:w="1138"/>
        <w:gridCol w:w="1138"/>
        <w:gridCol w:w="1134"/>
        <w:gridCol w:w="1134"/>
        <w:gridCol w:w="2266"/>
        <w:gridCol w:w="1462"/>
      </w:tblGrid>
      <w:tr w:rsidR="00F24EC9" w:rsidRPr="005B5BE7" w:rsidTr="00832DE2">
        <w:trPr>
          <w:trHeight w:val="921"/>
        </w:trPr>
        <w:tc>
          <w:tcPr>
            <w:tcW w:w="483" w:type="dxa"/>
            <w:vMerge w:val="restart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  <w:vMerge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vMerge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80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24EC9" w:rsidRPr="005B5BE7" w:rsidTr="00832DE2">
        <w:trPr>
          <w:trHeight w:val="2340"/>
        </w:trPr>
        <w:tc>
          <w:tcPr>
            <w:tcW w:w="483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Весна </w:t>
            </w:r>
            <w:r>
              <w:rPr>
                <w:rFonts w:ascii="Courier New" w:hAnsi="Courier New" w:cs="Courier New"/>
              </w:rPr>
              <w:t>–</w:t>
            </w:r>
            <w:r w:rsidRPr="005B5BE7">
              <w:rPr>
                <w:rFonts w:ascii="Courier New" w:hAnsi="Courier New" w:cs="Courier New"/>
              </w:rPr>
              <w:t xml:space="preserve"> осень, ежегодно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6" w:type="dxa"/>
            <w:gridSpan w:val="10"/>
          </w:tcPr>
          <w:p w:rsidR="00F24EC9" w:rsidRPr="005B5BE7" w:rsidRDefault="00F24EC9" w:rsidP="00832DE2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Оплата договора по утилизации ртутьсодержащих ламп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2024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4</w:t>
            </w:r>
            <w:r w:rsidR="006C6EB0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Default="006C6EB0" w:rsidP="006C6EB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-с</w:t>
            </w:r>
            <w:r w:rsidR="00F24EC9">
              <w:rPr>
                <w:rFonts w:ascii="Courier New" w:hAnsi="Courier New" w:cs="Courier New"/>
              </w:rPr>
              <w:t>одержание и ремонт мес</w:t>
            </w:r>
            <w:proofErr w:type="gramStart"/>
            <w:r w:rsidR="00F24EC9">
              <w:rPr>
                <w:rFonts w:ascii="Courier New" w:hAnsi="Courier New" w:cs="Courier New"/>
              </w:rPr>
              <w:t>т(</w:t>
            </w:r>
            <w:proofErr w:type="gramEnd"/>
            <w:r w:rsidR="00F24EC9">
              <w:rPr>
                <w:rFonts w:ascii="Courier New" w:hAnsi="Courier New" w:cs="Courier New"/>
              </w:rPr>
              <w:t>площадок)накопления ТКО</w:t>
            </w:r>
          </w:p>
          <w:p w:rsidR="006C6EB0" w:rsidRDefault="006C6EB0" w:rsidP="006C6EB0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-о</w:t>
            </w:r>
            <w:r w:rsidRPr="006C6EB0">
              <w:rPr>
                <w:rFonts w:ascii="Courier New" w:hAnsi="Courier New" w:cs="Courier New"/>
              </w:rPr>
              <w:t>плата договора по утилизации ртутьсодержащих ламп</w:t>
            </w:r>
          </w:p>
        </w:tc>
        <w:tc>
          <w:tcPr>
            <w:tcW w:w="1046" w:type="dxa"/>
          </w:tcPr>
          <w:p w:rsidR="00F24EC9" w:rsidRDefault="006C6EB0" w:rsidP="006C6EB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21" w:type="dxa"/>
            <w:gridSpan w:val="2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F24EC9" w:rsidRDefault="006C6EB0" w:rsidP="006C6EB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8" w:type="dxa"/>
          </w:tcPr>
          <w:p w:rsidR="00F24EC9" w:rsidRDefault="006C6EB0" w:rsidP="00F24EC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4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F24EC9" w:rsidRDefault="006C6EB0" w:rsidP="00F24EC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F95C28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</w:p>
        </w:tc>
      </w:tr>
      <w:tr w:rsidR="006C6EB0" w:rsidRPr="005B5BE7" w:rsidTr="00832DE2">
        <w:trPr>
          <w:trHeight w:val="936"/>
        </w:trPr>
        <w:tc>
          <w:tcPr>
            <w:tcW w:w="483" w:type="dxa"/>
          </w:tcPr>
          <w:p w:rsidR="006C6EB0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4157" w:type="dxa"/>
          </w:tcPr>
          <w:p w:rsidR="006C6EB0" w:rsidRPr="006C6EB0" w:rsidRDefault="006C6EB0" w:rsidP="006C6EB0">
            <w:pPr>
              <w:jc w:val="both"/>
              <w:rPr>
                <w:rFonts w:ascii="Courier New" w:hAnsi="Courier New" w:cs="Courier New"/>
              </w:rPr>
            </w:pPr>
            <w:r w:rsidRPr="006C6EB0">
              <w:rPr>
                <w:rFonts w:ascii="Courier New" w:hAnsi="Courier New" w:cs="Courier New"/>
              </w:rPr>
              <w:t>-содержание и ремонт мес</w:t>
            </w:r>
            <w:proofErr w:type="gramStart"/>
            <w:r w:rsidRPr="006C6EB0">
              <w:rPr>
                <w:rFonts w:ascii="Courier New" w:hAnsi="Courier New" w:cs="Courier New"/>
              </w:rPr>
              <w:t>т(</w:t>
            </w:r>
            <w:proofErr w:type="gramEnd"/>
            <w:r w:rsidRPr="006C6EB0">
              <w:rPr>
                <w:rFonts w:ascii="Courier New" w:hAnsi="Courier New" w:cs="Courier New"/>
              </w:rPr>
              <w:t>площадок)накопления ТКО</w:t>
            </w:r>
          </w:p>
          <w:p w:rsidR="006C6EB0" w:rsidRPr="005B5BE7" w:rsidRDefault="006C6EB0" w:rsidP="006C6EB0">
            <w:pPr>
              <w:jc w:val="both"/>
              <w:rPr>
                <w:rFonts w:ascii="Courier New" w:hAnsi="Courier New" w:cs="Courier New"/>
              </w:rPr>
            </w:pPr>
            <w:r w:rsidRPr="006C6EB0">
              <w:rPr>
                <w:rFonts w:ascii="Courier New" w:hAnsi="Courier New" w:cs="Courier New"/>
              </w:rPr>
              <w:t>-оплата договора по утилизации ртутьсодержащих ламп</w:t>
            </w:r>
          </w:p>
        </w:tc>
        <w:tc>
          <w:tcPr>
            <w:tcW w:w="1046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221" w:type="dxa"/>
            <w:gridSpan w:val="2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8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134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2266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 w:rsidRPr="006C6EB0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6C6EB0" w:rsidRPr="005B5BE7" w:rsidRDefault="006C6EB0" w:rsidP="00832D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руководители детских дошкольных и школьных учреждений, директор МКУК «ЦКС»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Ежегодно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- привлечение индивидуальных </w:t>
            </w:r>
            <w:r w:rsidRPr="005B5BE7">
              <w:rPr>
                <w:rFonts w:ascii="Courier New" w:hAnsi="Courier New" w:cs="Courier New"/>
              </w:rPr>
              <w:lastRenderedPageBreak/>
              <w:t>предпринимателей, юридических и физических лиц к созданию зеленых насаждений.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Глава Голоустненского муниципального образования, специалисты, школьники, жители, работники МКУК </w:t>
            </w:r>
            <w:r w:rsidRPr="005B5BE7">
              <w:rPr>
                <w:rFonts w:ascii="Courier New" w:hAnsi="Courier New" w:cs="Courier New"/>
              </w:rPr>
              <w:lastRenderedPageBreak/>
              <w:t>«ЦКС»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9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6C6EB0" w:rsidP="00832DE2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</w:t>
            </w:r>
            <w:r w:rsidR="00F24EC9" w:rsidRPr="005B5BE7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6C6EB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="006C6EB0">
              <w:rPr>
                <w:rFonts w:ascii="Courier New" w:hAnsi="Courier New" w:cs="Courier New"/>
                <w:color w:val="000000"/>
              </w:rPr>
              <w:t>1</w:t>
            </w:r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F24EC9" w:rsidRPr="005B5BE7" w:rsidRDefault="00F24EC9" w:rsidP="00832DE2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F24EC9" w:rsidRPr="005B5BE7" w:rsidTr="00832DE2">
        <w:trPr>
          <w:trHeight w:val="936"/>
        </w:trPr>
        <w:tc>
          <w:tcPr>
            <w:tcW w:w="483" w:type="dxa"/>
          </w:tcPr>
          <w:p w:rsidR="00F24EC9" w:rsidRPr="005B5BE7" w:rsidRDefault="00F24EC9" w:rsidP="006C6EB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  <w:r w:rsidR="006C6EB0">
              <w:rPr>
                <w:rFonts w:ascii="Courier New" w:hAnsi="Courier New" w:cs="Courier New"/>
                <w:color w:val="000000"/>
              </w:rPr>
              <w:t>2</w:t>
            </w:r>
            <w:r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  <w:vAlign w:val="center"/>
          </w:tcPr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F24EC9" w:rsidRPr="005B5BE7" w:rsidRDefault="00F24EC9" w:rsidP="00832DE2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vAlign w:val="center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F24EC9" w:rsidRPr="005B5BE7" w:rsidRDefault="00F24EC9" w:rsidP="00832DE2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Default="00F24EC9" w:rsidP="00F24EC9">
      <w:pPr>
        <w:spacing w:after="0"/>
        <w:jc w:val="right"/>
        <w:rPr>
          <w:rFonts w:ascii="Courier New" w:hAnsi="Courier New" w:cs="Courier New"/>
        </w:rPr>
      </w:pP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bookmarkStart w:id="0" w:name="_GoBack"/>
      <w:bookmarkEnd w:id="0"/>
      <w:r w:rsidRPr="0043041E">
        <w:rPr>
          <w:rFonts w:ascii="Courier New" w:eastAsia="Calibri" w:hAnsi="Courier New" w:cs="Courier New"/>
          <w:color w:val="000000"/>
        </w:rPr>
        <w:t>Приложение 2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F24EC9" w:rsidRPr="0043041E" w:rsidRDefault="00F24EC9" w:rsidP="00F24EC9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2024-2026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F24EC9" w:rsidRPr="0043041E" w:rsidRDefault="00F24EC9" w:rsidP="00F24EC9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F24EC9" w:rsidRPr="0043041E" w:rsidRDefault="00F24EC9" w:rsidP="00F24EC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2024-2026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F24EC9" w:rsidRPr="0043041E" w:rsidRDefault="00F24EC9" w:rsidP="00F24EC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73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  <w:gridCol w:w="5528"/>
      </w:tblGrid>
      <w:tr w:rsidR="006C6EB0" w:rsidRPr="0043041E" w:rsidTr="006C6E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5528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</w:tr>
      <w:tr w:rsidR="006C6EB0" w:rsidRPr="0043041E" w:rsidTr="006C6EB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5528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C6EB0" w:rsidRPr="0043041E" w:rsidTr="006C6EB0">
        <w:trPr>
          <w:trHeight w:val="18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EF2676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6C6EB0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Оплата договора на утилизацию ртутьсодержащих ламп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1508BB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6,0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1508BB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6,0 тыс. рублей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1508BB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Администрацией заключен договор с </w:t>
            </w:r>
            <w:r w:rsidRPr="00F95C28">
              <w:rPr>
                <w:rFonts w:ascii="Courier New" w:eastAsia="Calibri" w:hAnsi="Courier New" w:cs="Courier New"/>
              </w:rPr>
              <w:t>Индивидуальны</w:t>
            </w:r>
            <w:r>
              <w:rPr>
                <w:rFonts w:ascii="Courier New" w:eastAsia="Calibri" w:hAnsi="Courier New" w:cs="Courier New"/>
              </w:rPr>
              <w:t>м</w:t>
            </w:r>
            <w:r w:rsidRPr="00F95C28">
              <w:rPr>
                <w:rFonts w:ascii="Courier New" w:eastAsia="Calibri" w:hAnsi="Courier New" w:cs="Courier New"/>
              </w:rPr>
              <w:t xml:space="preserve"> предпринимател</w:t>
            </w:r>
            <w:r>
              <w:rPr>
                <w:rFonts w:ascii="Courier New" w:eastAsia="Calibri" w:hAnsi="Courier New" w:cs="Courier New"/>
              </w:rPr>
              <w:t>ем</w:t>
            </w:r>
            <w:r w:rsidRPr="00F95C28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r w:rsidRPr="00F95C28">
              <w:rPr>
                <w:rFonts w:ascii="Courier New" w:eastAsia="Calibri" w:hAnsi="Courier New" w:cs="Courier New"/>
              </w:rPr>
              <w:t>Митюгин</w:t>
            </w:r>
            <w:proofErr w:type="spellEnd"/>
            <w:r w:rsidRPr="00F95C28">
              <w:rPr>
                <w:rFonts w:ascii="Courier New" w:eastAsia="Calibri" w:hAnsi="Courier New" w:cs="Courier New"/>
              </w:rPr>
              <w:t xml:space="preserve"> Александр Викторович</w:t>
            </w:r>
            <w:r>
              <w:rPr>
                <w:rFonts w:ascii="Courier New" w:eastAsia="Calibri" w:hAnsi="Courier New" w:cs="Courier New"/>
              </w:rPr>
              <w:t xml:space="preserve"> на утилизацию ртутьсодержащих лам в количестве 101 штука</w:t>
            </w:r>
          </w:p>
        </w:tc>
      </w:tr>
      <w:tr w:rsidR="006C6EB0" w:rsidRPr="0043041E" w:rsidTr="006C6EB0">
        <w:trPr>
          <w:trHeight w:val="18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EF2676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6C6EB0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- 2025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6C6EB0" w:rsidRPr="00EF2676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  <w:tr w:rsidR="006C6EB0" w:rsidRPr="0043041E" w:rsidTr="006C6EB0">
        <w:trPr>
          <w:trHeight w:val="181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EB0" w:rsidRPr="00EF2676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6C6EB0" w:rsidRDefault="006C6EB0" w:rsidP="006C6EB0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- 2026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6C6EB0" w:rsidRPr="00EF2676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Default="006C6EB0" w:rsidP="00832DE2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- прилегающих к организациям и предприятиям </w:t>
            </w:r>
            <w:r w:rsidRPr="0043041E">
              <w:rPr>
                <w:rFonts w:ascii="Courier New" w:eastAsia="Calibri" w:hAnsi="Courier New" w:cs="Courier New"/>
              </w:rPr>
              <w:lastRenderedPageBreak/>
              <w:t>территорий в населенных пунктах;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C6EB0" w:rsidRPr="0043041E" w:rsidTr="006C6EB0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EB0" w:rsidRPr="0043041E" w:rsidRDefault="006C6EB0" w:rsidP="00832D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8F1BAF" w:rsidRDefault="008F1BAF" w:rsidP="008F1BAF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8F1BAF" w:rsidSect="00F24EC9">
      <w:pgSz w:w="16838" w:h="11906" w:orient="landscape"/>
      <w:pgMar w:top="851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2F" w:rsidRDefault="0060002F">
      <w:pPr>
        <w:spacing w:after="0" w:line="240" w:lineRule="auto"/>
      </w:pPr>
      <w:r>
        <w:separator/>
      </w:r>
    </w:p>
  </w:endnote>
  <w:endnote w:type="continuationSeparator" w:id="0">
    <w:p w:rsidR="0060002F" w:rsidRDefault="006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F1" w:rsidRDefault="00A37CF1" w:rsidP="00E01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4F7">
      <w:rPr>
        <w:rStyle w:val="a5"/>
        <w:noProof/>
      </w:rPr>
      <w:t>2</w:t>
    </w:r>
    <w:r>
      <w:rPr>
        <w:rStyle w:val="a5"/>
      </w:rPr>
      <w:fldChar w:fldCharType="end"/>
    </w:r>
  </w:p>
  <w:p w:rsidR="00A37CF1" w:rsidRDefault="00A37CF1" w:rsidP="00E01A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2F" w:rsidRDefault="0060002F">
      <w:pPr>
        <w:spacing w:after="0" w:line="240" w:lineRule="auto"/>
      </w:pPr>
      <w:r>
        <w:separator/>
      </w:r>
    </w:p>
  </w:footnote>
  <w:footnote w:type="continuationSeparator" w:id="0">
    <w:p w:rsidR="0060002F" w:rsidRDefault="0060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340A1"/>
    <w:multiLevelType w:val="hybridMultilevel"/>
    <w:tmpl w:val="760C4DE4"/>
    <w:lvl w:ilvl="0" w:tplc="36805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53"/>
    <w:rsid w:val="00031B68"/>
    <w:rsid w:val="0003577D"/>
    <w:rsid w:val="000559B6"/>
    <w:rsid w:val="000A430B"/>
    <w:rsid w:val="000B0CA1"/>
    <w:rsid w:val="000B3F90"/>
    <w:rsid w:val="00142803"/>
    <w:rsid w:val="001B0FB4"/>
    <w:rsid w:val="001B56D4"/>
    <w:rsid w:val="001E2FA9"/>
    <w:rsid w:val="001F0441"/>
    <w:rsid w:val="0020488E"/>
    <w:rsid w:val="00214F6D"/>
    <w:rsid w:val="00256307"/>
    <w:rsid w:val="002806A8"/>
    <w:rsid w:val="00286A82"/>
    <w:rsid w:val="002F2D63"/>
    <w:rsid w:val="00313CB3"/>
    <w:rsid w:val="0035733C"/>
    <w:rsid w:val="00373810"/>
    <w:rsid w:val="00385B7E"/>
    <w:rsid w:val="003D7D39"/>
    <w:rsid w:val="003F3B38"/>
    <w:rsid w:val="00432AFD"/>
    <w:rsid w:val="0049064F"/>
    <w:rsid w:val="004F6493"/>
    <w:rsid w:val="004F707A"/>
    <w:rsid w:val="005462BF"/>
    <w:rsid w:val="00561158"/>
    <w:rsid w:val="005F0844"/>
    <w:rsid w:val="0060002F"/>
    <w:rsid w:val="00600836"/>
    <w:rsid w:val="0061029C"/>
    <w:rsid w:val="00612045"/>
    <w:rsid w:val="00631A7D"/>
    <w:rsid w:val="00666485"/>
    <w:rsid w:val="006C6EB0"/>
    <w:rsid w:val="006E532D"/>
    <w:rsid w:val="006F1FD1"/>
    <w:rsid w:val="00706B4F"/>
    <w:rsid w:val="007253A9"/>
    <w:rsid w:val="00732C55"/>
    <w:rsid w:val="00743130"/>
    <w:rsid w:val="007731D4"/>
    <w:rsid w:val="007A5F6C"/>
    <w:rsid w:val="007E2FB1"/>
    <w:rsid w:val="00803700"/>
    <w:rsid w:val="00807C88"/>
    <w:rsid w:val="00815434"/>
    <w:rsid w:val="00830687"/>
    <w:rsid w:val="008624F7"/>
    <w:rsid w:val="00867907"/>
    <w:rsid w:val="00872540"/>
    <w:rsid w:val="00872909"/>
    <w:rsid w:val="008816DD"/>
    <w:rsid w:val="008A2398"/>
    <w:rsid w:val="008F1301"/>
    <w:rsid w:val="008F1BAF"/>
    <w:rsid w:val="008F3BC0"/>
    <w:rsid w:val="008F6582"/>
    <w:rsid w:val="00902BC5"/>
    <w:rsid w:val="00905448"/>
    <w:rsid w:val="00920A20"/>
    <w:rsid w:val="00936073"/>
    <w:rsid w:val="00961C50"/>
    <w:rsid w:val="0097352B"/>
    <w:rsid w:val="0099162D"/>
    <w:rsid w:val="00993D30"/>
    <w:rsid w:val="00996411"/>
    <w:rsid w:val="009B0ED6"/>
    <w:rsid w:val="009B25CF"/>
    <w:rsid w:val="00A00EAA"/>
    <w:rsid w:val="00A16507"/>
    <w:rsid w:val="00A37CF1"/>
    <w:rsid w:val="00A646DF"/>
    <w:rsid w:val="00A8241F"/>
    <w:rsid w:val="00A84377"/>
    <w:rsid w:val="00AA60C4"/>
    <w:rsid w:val="00AB3A1B"/>
    <w:rsid w:val="00AC7E07"/>
    <w:rsid w:val="00AD2B90"/>
    <w:rsid w:val="00B0143B"/>
    <w:rsid w:val="00B60B8C"/>
    <w:rsid w:val="00B7603D"/>
    <w:rsid w:val="00B7760D"/>
    <w:rsid w:val="00BB69A6"/>
    <w:rsid w:val="00BC15DC"/>
    <w:rsid w:val="00BD77CB"/>
    <w:rsid w:val="00BE4F8E"/>
    <w:rsid w:val="00C13BBE"/>
    <w:rsid w:val="00C22FBC"/>
    <w:rsid w:val="00C502ED"/>
    <w:rsid w:val="00C60B53"/>
    <w:rsid w:val="00C75BC4"/>
    <w:rsid w:val="00C76640"/>
    <w:rsid w:val="00C90F4D"/>
    <w:rsid w:val="00CA379D"/>
    <w:rsid w:val="00CC78E2"/>
    <w:rsid w:val="00CE5E53"/>
    <w:rsid w:val="00D37807"/>
    <w:rsid w:val="00D64397"/>
    <w:rsid w:val="00D74877"/>
    <w:rsid w:val="00D95D31"/>
    <w:rsid w:val="00DA4CC4"/>
    <w:rsid w:val="00DE2E25"/>
    <w:rsid w:val="00E01AFB"/>
    <w:rsid w:val="00E22C8D"/>
    <w:rsid w:val="00E2501E"/>
    <w:rsid w:val="00E47FA9"/>
    <w:rsid w:val="00E66CDC"/>
    <w:rsid w:val="00E73AA8"/>
    <w:rsid w:val="00ED75B3"/>
    <w:rsid w:val="00EF1AEF"/>
    <w:rsid w:val="00EF2B12"/>
    <w:rsid w:val="00F24EC9"/>
    <w:rsid w:val="00F834BB"/>
    <w:rsid w:val="00F83648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6DF"/>
    <w:pPr>
      <w:ind w:left="720"/>
      <w:contextualSpacing/>
    </w:pPr>
  </w:style>
  <w:style w:type="table" w:styleId="aa">
    <w:name w:val="Table Grid"/>
    <w:basedOn w:val="a1"/>
    <w:uiPriority w:val="59"/>
    <w:rsid w:val="00F2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62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1C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96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1C50"/>
  </w:style>
  <w:style w:type="paragraph" w:styleId="a6">
    <w:name w:val="No Spacing"/>
    <w:uiPriority w:val="1"/>
    <w:qFormat/>
    <w:rsid w:val="0097352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6DF"/>
    <w:pPr>
      <w:ind w:left="720"/>
      <w:contextualSpacing/>
    </w:pPr>
  </w:style>
  <w:style w:type="table" w:styleId="aa">
    <w:name w:val="Table Grid"/>
    <w:basedOn w:val="a1"/>
    <w:uiPriority w:val="59"/>
    <w:rsid w:val="00F2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62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loustnenskoe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AA63-29CC-4AD7-B416-5C6362C1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2023-04-18T07:40:00Z</cp:lastPrinted>
  <dcterms:created xsi:type="dcterms:W3CDTF">2024-09-25T00:49:00Z</dcterms:created>
  <dcterms:modified xsi:type="dcterms:W3CDTF">2024-09-25T02:01:00Z</dcterms:modified>
</cp:coreProperties>
</file>