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E36" w:rsidRPr="00D75E36" w:rsidRDefault="00D75E36" w:rsidP="00452580">
      <w:pPr>
        <w:widowControl w:val="0"/>
        <w:suppressAutoHyphens/>
        <w:jc w:val="center"/>
        <w:rPr>
          <w:rFonts w:ascii="Arial" w:eastAsia="Lucida Sans Unicode" w:hAnsi="Arial" w:cs="Arial"/>
          <w:b/>
          <w:i/>
          <w:sz w:val="32"/>
          <w:szCs w:val="32"/>
          <w:lang w:eastAsia="en-US"/>
        </w:rPr>
      </w:pPr>
      <w:r w:rsidRPr="00D75E36">
        <w:rPr>
          <w:rFonts w:ascii="Arial" w:eastAsia="Lucida Sans Unicode" w:hAnsi="Arial" w:cs="Arial"/>
          <w:b/>
          <w:i/>
          <w:sz w:val="32"/>
          <w:szCs w:val="32"/>
          <w:lang w:eastAsia="en-US"/>
        </w:rPr>
        <w:t>ПРОЕКТ</w:t>
      </w:r>
    </w:p>
    <w:p w:rsidR="0070638A" w:rsidRPr="00F01F6D" w:rsidRDefault="00F16E7B" w:rsidP="00452580">
      <w:pPr>
        <w:widowControl w:val="0"/>
        <w:suppressAutoHyphens/>
        <w:jc w:val="center"/>
        <w:rPr>
          <w:rFonts w:ascii="Arial" w:eastAsia="Lucida Sans Unicode" w:hAnsi="Arial" w:cs="Arial"/>
          <w:b/>
          <w:sz w:val="32"/>
          <w:szCs w:val="32"/>
          <w:lang w:eastAsia="en-US"/>
        </w:rPr>
      </w:pPr>
      <w:r>
        <w:rPr>
          <w:rFonts w:ascii="Arial" w:eastAsia="Lucida Sans Unicode" w:hAnsi="Arial" w:cs="Arial"/>
          <w:b/>
          <w:sz w:val="32"/>
          <w:szCs w:val="32"/>
          <w:lang w:eastAsia="en-US"/>
        </w:rPr>
        <w:t xml:space="preserve">___03.2020 </w:t>
      </w:r>
      <w:r w:rsidR="0070638A" w:rsidRPr="00F01F6D">
        <w:rPr>
          <w:rFonts w:ascii="Arial" w:eastAsia="Lucida Sans Unicode" w:hAnsi="Arial" w:cs="Arial"/>
          <w:b/>
          <w:sz w:val="32"/>
          <w:szCs w:val="32"/>
          <w:lang w:eastAsia="en-US"/>
        </w:rPr>
        <w:t>Г. №</w:t>
      </w:r>
      <w:r w:rsidR="0070638A">
        <w:rPr>
          <w:rFonts w:ascii="Arial" w:eastAsia="Lucida Sans Unicode" w:hAnsi="Arial" w:cs="Arial"/>
          <w:b/>
          <w:sz w:val="32"/>
          <w:szCs w:val="32"/>
          <w:lang w:eastAsia="en-US"/>
        </w:rPr>
        <w:t xml:space="preserve"> ___</w:t>
      </w:r>
    </w:p>
    <w:p w:rsidR="009D35DA" w:rsidRPr="00D55990" w:rsidRDefault="009D35DA" w:rsidP="00452580">
      <w:pPr>
        <w:widowControl w:val="0"/>
        <w:suppressAutoHyphens/>
        <w:ind w:left="567" w:firstLine="0"/>
        <w:jc w:val="center"/>
        <w:rPr>
          <w:rFonts w:ascii="Arial" w:eastAsia="Lucida Sans Unicode" w:hAnsi="Arial" w:cs="Arial"/>
          <w:b/>
          <w:sz w:val="32"/>
          <w:szCs w:val="32"/>
          <w:lang w:eastAsia="en-US"/>
        </w:rPr>
      </w:pPr>
      <w:r w:rsidRPr="00D55990">
        <w:rPr>
          <w:rFonts w:ascii="Arial" w:eastAsia="Lucida Sans Unicode" w:hAnsi="Arial" w:cs="Arial"/>
          <w:b/>
          <w:sz w:val="32"/>
          <w:szCs w:val="32"/>
          <w:lang w:eastAsia="en-US"/>
        </w:rPr>
        <w:t>РОССИЙСКАЯ</w:t>
      </w:r>
      <w:r w:rsidR="009B5A39">
        <w:rPr>
          <w:rFonts w:ascii="Arial" w:eastAsia="Lucida Sans Unicode" w:hAnsi="Arial" w:cs="Arial"/>
          <w:b/>
          <w:sz w:val="32"/>
          <w:szCs w:val="32"/>
          <w:lang w:eastAsia="en-US"/>
        </w:rPr>
        <w:t xml:space="preserve"> </w:t>
      </w:r>
      <w:r w:rsidRPr="00D55990">
        <w:rPr>
          <w:rFonts w:ascii="Arial" w:eastAsia="Lucida Sans Unicode" w:hAnsi="Arial" w:cs="Arial"/>
          <w:b/>
          <w:sz w:val="32"/>
          <w:szCs w:val="32"/>
          <w:lang w:eastAsia="en-US"/>
        </w:rPr>
        <w:t>ФЕДЕРАЦИЯ</w:t>
      </w:r>
    </w:p>
    <w:p w:rsidR="009D35DA" w:rsidRPr="00D55990" w:rsidRDefault="009D35DA" w:rsidP="00452580">
      <w:pPr>
        <w:widowControl w:val="0"/>
        <w:suppressAutoHyphens/>
        <w:ind w:left="567" w:firstLine="0"/>
        <w:jc w:val="center"/>
        <w:rPr>
          <w:rFonts w:ascii="Arial" w:eastAsia="Lucida Sans Unicode" w:hAnsi="Arial" w:cs="Arial"/>
          <w:b/>
          <w:sz w:val="32"/>
          <w:szCs w:val="32"/>
          <w:lang w:eastAsia="en-US"/>
        </w:rPr>
      </w:pPr>
      <w:r w:rsidRPr="00D55990">
        <w:rPr>
          <w:rFonts w:ascii="Arial" w:eastAsia="Lucida Sans Unicode" w:hAnsi="Arial" w:cs="Arial"/>
          <w:b/>
          <w:sz w:val="32"/>
          <w:szCs w:val="32"/>
          <w:lang w:eastAsia="en-US"/>
        </w:rPr>
        <w:t>ИРКУТСКАЯ</w:t>
      </w:r>
      <w:r w:rsidR="009B5A39">
        <w:rPr>
          <w:rFonts w:ascii="Arial" w:eastAsia="Lucida Sans Unicode" w:hAnsi="Arial" w:cs="Arial"/>
          <w:b/>
          <w:sz w:val="32"/>
          <w:szCs w:val="32"/>
          <w:lang w:eastAsia="en-US"/>
        </w:rPr>
        <w:t xml:space="preserve"> </w:t>
      </w:r>
      <w:r w:rsidRPr="00D55990">
        <w:rPr>
          <w:rFonts w:ascii="Arial" w:eastAsia="Lucida Sans Unicode" w:hAnsi="Arial" w:cs="Arial"/>
          <w:b/>
          <w:sz w:val="32"/>
          <w:szCs w:val="32"/>
          <w:lang w:eastAsia="en-US"/>
        </w:rPr>
        <w:t>ОБЛАСТЬ</w:t>
      </w:r>
    </w:p>
    <w:p w:rsidR="009D35DA" w:rsidRPr="00D55990" w:rsidRDefault="009D35DA" w:rsidP="00452580">
      <w:pPr>
        <w:widowControl w:val="0"/>
        <w:suppressAutoHyphens/>
        <w:ind w:left="567" w:firstLine="0"/>
        <w:jc w:val="center"/>
        <w:rPr>
          <w:rFonts w:ascii="Arial" w:eastAsia="Lucida Sans Unicode" w:hAnsi="Arial" w:cs="Arial"/>
          <w:b/>
          <w:sz w:val="32"/>
          <w:szCs w:val="32"/>
          <w:lang w:eastAsia="en-US"/>
        </w:rPr>
      </w:pPr>
      <w:r w:rsidRPr="00D55990">
        <w:rPr>
          <w:rFonts w:ascii="Arial" w:eastAsia="Lucida Sans Unicode" w:hAnsi="Arial" w:cs="Arial"/>
          <w:b/>
          <w:sz w:val="32"/>
          <w:szCs w:val="32"/>
          <w:lang w:eastAsia="en-US"/>
        </w:rPr>
        <w:t>ИРКУТСКИЙ</w:t>
      </w:r>
      <w:r w:rsidR="009B5A39">
        <w:rPr>
          <w:rFonts w:ascii="Arial" w:eastAsia="Lucida Sans Unicode" w:hAnsi="Arial" w:cs="Arial"/>
          <w:b/>
          <w:sz w:val="32"/>
          <w:szCs w:val="32"/>
          <w:lang w:eastAsia="en-US"/>
        </w:rPr>
        <w:t xml:space="preserve"> </w:t>
      </w:r>
      <w:r w:rsidRPr="00D55990">
        <w:rPr>
          <w:rFonts w:ascii="Arial" w:eastAsia="Lucida Sans Unicode" w:hAnsi="Arial" w:cs="Arial"/>
          <w:b/>
          <w:sz w:val="32"/>
          <w:szCs w:val="32"/>
          <w:lang w:eastAsia="en-US"/>
        </w:rPr>
        <w:t>РАЙОН</w:t>
      </w:r>
    </w:p>
    <w:p w:rsidR="009D35DA" w:rsidRPr="00D55990" w:rsidRDefault="009D35DA" w:rsidP="0010457C">
      <w:pPr>
        <w:widowControl w:val="0"/>
        <w:suppressAutoHyphens/>
        <w:ind w:firstLine="709"/>
        <w:jc w:val="center"/>
        <w:rPr>
          <w:rFonts w:ascii="Arial" w:eastAsia="Lucida Sans Unicode" w:hAnsi="Arial" w:cs="Arial"/>
          <w:b/>
          <w:sz w:val="32"/>
          <w:szCs w:val="32"/>
          <w:lang w:eastAsia="en-US"/>
        </w:rPr>
      </w:pPr>
      <w:r w:rsidRPr="00D55990">
        <w:rPr>
          <w:rFonts w:ascii="Arial" w:eastAsia="Lucida Sans Unicode" w:hAnsi="Arial" w:cs="Arial"/>
          <w:b/>
          <w:sz w:val="32"/>
          <w:szCs w:val="32"/>
          <w:lang w:eastAsia="en-US"/>
        </w:rPr>
        <w:t>ГОЛОУСТНЕНСКОЕ</w:t>
      </w:r>
      <w:r w:rsidR="009B5A39">
        <w:rPr>
          <w:rFonts w:ascii="Arial" w:eastAsia="Lucida Sans Unicode" w:hAnsi="Arial" w:cs="Arial"/>
          <w:b/>
          <w:sz w:val="32"/>
          <w:szCs w:val="32"/>
          <w:lang w:eastAsia="en-US"/>
        </w:rPr>
        <w:t xml:space="preserve"> </w:t>
      </w:r>
      <w:r w:rsidRPr="00D55990">
        <w:rPr>
          <w:rFonts w:ascii="Arial" w:eastAsia="Lucida Sans Unicode" w:hAnsi="Arial" w:cs="Arial"/>
          <w:b/>
          <w:sz w:val="32"/>
          <w:szCs w:val="32"/>
          <w:lang w:eastAsia="en-US"/>
        </w:rPr>
        <w:t>СЕЛЬСКОЕ</w:t>
      </w:r>
      <w:r w:rsidR="009B5A39">
        <w:rPr>
          <w:rFonts w:ascii="Arial" w:eastAsia="Lucida Sans Unicode" w:hAnsi="Arial" w:cs="Arial"/>
          <w:b/>
          <w:sz w:val="32"/>
          <w:szCs w:val="32"/>
          <w:lang w:eastAsia="en-US"/>
        </w:rPr>
        <w:t xml:space="preserve"> </w:t>
      </w:r>
      <w:r w:rsidRPr="00D55990">
        <w:rPr>
          <w:rFonts w:ascii="Arial" w:eastAsia="Lucida Sans Unicode" w:hAnsi="Arial" w:cs="Arial"/>
          <w:b/>
          <w:sz w:val="32"/>
          <w:szCs w:val="32"/>
          <w:lang w:eastAsia="en-US"/>
        </w:rPr>
        <w:t>ПОСЕЛЕНИЕ</w:t>
      </w:r>
    </w:p>
    <w:p w:rsidR="009D35DA" w:rsidRPr="00D55990" w:rsidRDefault="00F16E7B" w:rsidP="00452580">
      <w:pPr>
        <w:widowControl w:val="0"/>
        <w:suppressAutoHyphens/>
        <w:ind w:left="567" w:firstLine="0"/>
        <w:jc w:val="center"/>
        <w:rPr>
          <w:rFonts w:ascii="Arial" w:eastAsia="Lucida Sans Unicode" w:hAnsi="Arial" w:cs="Arial"/>
          <w:b/>
          <w:sz w:val="32"/>
          <w:szCs w:val="32"/>
          <w:lang w:eastAsia="en-US"/>
        </w:rPr>
      </w:pPr>
      <w:r>
        <w:rPr>
          <w:rFonts w:ascii="Arial" w:eastAsia="Lucida Sans Unicode" w:hAnsi="Arial" w:cs="Arial"/>
          <w:b/>
          <w:sz w:val="32"/>
          <w:szCs w:val="32"/>
          <w:lang w:eastAsia="en-US"/>
        </w:rPr>
        <w:t>АДМИНИСТРАЦИЯ</w:t>
      </w:r>
    </w:p>
    <w:p w:rsidR="009D35DA" w:rsidRPr="00D55990" w:rsidRDefault="009D35DA" w:rsidP="00452580">
      <w:pPr>
        <w:widowControl w:val="0"/>
        <w:suppressAutoHyphens/>
        <w:ind w:left="567" w:firstLine="0"/>
        <w:jc w:val="center"/>
        <w:rPr>
          <w:rFonts w:ascii="Arial" w:eastAsia="Lucida Sans Unicode" w:hAnsi="Arial" w:cs="Arial"/>
          <w:b/>
          <w:sz w:val="32"/>
          <w:szCs w:val="32"/>
          <w:lang w:eastAsia="en-US"/>
        </w:rPr>
      </w:pPr>
      <w:r w:rsidRPr="00D55990">
        <w:rPr>
          <w:rFonts w:ascii="Arial" w:eastAsia="Lucida Sans Unicode" w:hAnsi="Arial" w:cs="Arial"/>
          <w:b/>
          <w:sz w:val="32"/>
          <w:szCs w:val="32"/>
          <w:lang w:eastAsia="en-US"/>
        </w:rPr>
        <w:t>ПОСТАНОВЛЕНИЕ</w:t>
      </w:r>
    </w:p>
    <w:p w:rsidR="009D35DA" w:rsidRPr="00D55990" w:rsidRDefault="009D35DA" w:rsidP="00452580">
      <w:pPr>
        <w:widowControl w:val="0"/>
        <w:suppressAutoHyphens/>
        <w:ind w:left="567" w:firstLine="0"/>
        <w:jc w:val="center"/>
        <w:rPr>
          <w:rFonts w:ascii="Arial" w:eastAsia="Lucida Sans Unicode" w:hAnsi="Arial" w:cs="Arial"/>
          <w:b/>
          <w:sz w:val="32"/>
          <w:szCs w:val="32"/>
          <w:lang w:eastAsia="en-US"/>
        </w:rPr>
      </w:pPr>
    </w:p>
    <w:p w:rsidR="009D35DA" w:rsidRPr="00D55990" w:rsidRDefault="00F16E7B" w:rsidP="00452580">
      <w:pPr>
        <w:ind w:left="567" w:firstLine="0"/>
        <w:jc w:val="center"/>
        <w:rPr>
          <w:rFonts w:ascii="Arial" w:hAnsi="Arial" w:cs="Arial"/>
          <w:b/>
          <w:sz w:val="32"/>
          <w:szCs w:val="32"/>
        </w:rPr>
      </w:pPr>
      <w:r>
        <w:rPr>
          <w:rFonts w:ascii="Arial" w:hAnsi="Arial" w:cs="Arial"/>
          <w:b/>
          <w:sz w:val="32"/>
          <w:szCs w:val="32"/>
        </w:rPr>
        <w:t>ОБ УТВЕРЖДЕНИИ АДМИНИСТРАТИВНОГО РЕГЛАМЕНТА ПРЕДОСТАВЛЕНИЯ МУНИЦИПАЛЬНОЙ УСЛУГИ «СОГЛАСОВАНИЕ СОЗДАНИЯ МЕСТА (ПЛОЩАДКИ) НАКОПЛЕНИЯ ТВЕРДЫХ КОММУНАЛЬНЫХ ОТХОДОВ НА ТЕРРИТОРИИ ГОЛОУСТНЕНСКОГО МУНИЦИПАЛЬНОГО ОБРАЗОВАНИЯ ИРКУТСКОГО РАЙОНА ИРКУТСКОЙ ОБЛАСТИ»</w:t>
      </w:r>
    </w:p>
    <w:p w:rsidR="009D35DA" w:rsidRDefault="009D35DA" w:rsidP="009D35DA">
      <w:pPr>
        <w:ind w:left="567"/>
        <w:jc w:val="center"/>
        <w:rPr>
          <w:rFonts w:ascii="Arial" w:hAnsi="Arial" w:cs="Arial"/>
          <w:b/>
          <w:sz w:val="32"/>
          <w:szCs w:val="32"/>
        </w:rPr>
      </w:pPr>
    </w:p>
    <w:p w:rsidR="009D35DA" w:rsidRPr="00D55990" w:rsidRDefault="009D35DA" w:rsidP="009D35DA">
      <w:pPr>
        <w:ind w:left="567"/>
        <w:jc w:val="center"/>
        <w:rPr>
          <w:rFonts w:ascii="Arial" w:hAnsi="Arial" w:cs="Arial"/>
          <w:b/>
          <w:sz w:val="32"/>
          <w:szCs w:val="32"/>
        </w:rPr>
      </w:pPr>
    </w:p>
    <w:p w:rsidR="009D35DA" w:rsidRPr="00D75E36" w:rsidRDefault="00D75E36" w:rsidP="00452580">
      <w:pPr>
        <w:rPr>
          <w:rFonts w:ascii="Arial" w:hAnsi="Arial" w:cs="Arial"/>
          <w:sz w:val="24"/>
          <w:szCs w:val="24"/>
        </w:rPr>
      </w:pPr>
      <w:r w:rsidRPr="00D75E36">
        <w:rPr>
          <w:rFonts w:ascii="Arial" w:hAnsi="Arial" w:cs="Arial"/>
          <w:sz w:val="24"/>
          <w:szCs w:val="24"/>
        </w:rPr>
        <w:t>В соответствии с Федеральным законом от 24.06.1998 N 89-ФЗ "Об отходах производства и потребления", постановлением Правительства РФ от 31.08.2018 N 1039 "Об утверждении Правил обустройства мест (площадок) накопления твердых коммунальных отходов и ведения их реестра", руководствуясь Уставом Голоустненского мун</w:t>
      </w:r>
      <w:r>
        <w:rPr>
          <w:rFonts w:ascii="Arial" w:hAnsi="Arial" w:cs="Arial"/>
          <w:sz w:val="24"/>
          <w:szCs w:val="24"/>
        </w:rPr>
        <w:t xml:space="preserve">иципального </w:t>
      </w:r>
      <w:r w:rsidRPr="00D75E36">
        <w:rPr>
          <w:rFonts w:ascii="Arial" w:hAnsi="Arial" w:cs="Arial"/>
          <w:sz w:val="24"/>
          <w:szCs w:val="24"/>
        </w:rPr>
        <w:t xml:space="preserve">образования, администрация </w:t>
      </w:r>
      <w:r>
        <w:rPr>
          <w:rFonts w:ascii="Arial" w:hAnsi="Arial" w:cs="Arial"/>
          <w:sz w:val="24"/>
          <w:szCs w:val="24"/>
        </w:rPr>
        <w:t xml:space="preserve">Голоустненского муниципального </w:t>
      </w:r>
      <w:r w:rsidRPr="00D75E36">
        <w:rPr>
          <w:rFonts w:ascii="Arial" w:hAnsi="Arial" w:cs="Arial"/>
          <w:sz w:val="24"/>
          <w:szCs w:val="24"/>
        </w:rPr>
        <w:t xml:space="preserve">образования </w:t>
      </w:r>
    </w:p>
    <w:p w:rsidR="009D35DA" w:rsidRPr="00DA0A30" w:rsidRDefault="009D35DA" w:rsidP="0070638A">
      <w:pPr>
        <w:ind w:left="567" w:firstLine="0"/>
        <w:jc w:val="center"/>
        <w:rPr>
          <w:rFonts w:ascii="Arial" w:hAnsi="Arial" w:cs="Arial"/>
          <w:sz w:val="24"/>
          <w:szCs w:val="24"/>
        </w:rPr>
      </w:pPr>
    </w:p>
    <w:p w:rsidR="009D35DA" w:rsidRDefault="00D75E36" w:rsidP="009D35DA">
      <w:pPr>
        <w:ind w:left="567" w:firstLine="0"/>
        <w:jc w:val="center"/>
        <w:rPr>
          <w:rFonts w:ascii="Arial" w:hAnsi="Arial" w:cs="Arial"/>
          <w:b/>
          <w:sz w:val="30"/>
          <w:szCs w:val="30"/>
        </w:rPr>
      </w:pPr>
      <w:r>
        <w:rPr>
          <w:rFonts w:ascii="Arial" w:hAnsi="Arial" w:cs="Arial"/>
          <w:b/>
          <w:sz w:val="30"/>
          <w:szCs w:val="30"/>
        </w:rPr>
        <w:t>ПОСТАНОВЛЯЕТ</w:t>
      </w:r>
      <w:r w:rsidR="009D35DA" w:rsidRPr="004041D3">
        <w:rPr>
          <w:rFonts w:ascii="Arial" w:hAnsi="Arial" w:cs="Arial"/>
          <w:b/>
          <w:sz w:val="30"/>
          <w:szCs w:val="30"/>
        </w:rPr>
        <w:t>:</w:t>
      </w:r>
    </w:p>
    <w:p w:rsidR="009D35DA" w:rsidRPr="0070638A" w:rsidRDefault="009D35DA" w:rsidP="009D35DA">
      <w:pPr>
        <w:ind w:left="567" w:firstLine="0"/>
        <w:jc w:val="center"/>
        <w:rPr>
          <w:rFonts w:ascii="Arial" w:hAnsi="Arial" w:cs="Arial"/>
          <w:sz w:val="24"/>
          <w:szCs w:val="24"/>
        </w:rPr>
      </w:pPr>
    </w:p>
    <w:p w:rsidR="009D35DA" w:rsidRPr="00D75E36" w:rsidRDefault="009D35DA" w:rsidP="0010457C">
      <w:pPr>
        <w:ind w:firstLine="709"/>
        <w:rPr>
          <w:rFonts w:ascii="Arial" w:hAnsi="Arial" w:cs="Arial"/>
          <w:sz w:val="24"/>
          <w:szCs w:val="24"/>
        </w:rPr>
      </w:pPr>
      <w:r w:rsidRPr="00D75E36">
        <w:rPr>
          <w:rFonts w:ascii="Arial" w:hAnsi="Arial" w:cs="Arial"/>
          <w:sz w:val="24"/>
          <w:szCs w:val="24"/>
        </w:rPr>
        <w:t>1.</w:t>
      </w:r>
      <w:r w:rsidR="009B5A39" w:rsidRPr="00D75E36">
        <w:rPr>
          <w:rFonts w:ascii="Arial" w:hAnsi="Arial" w:cs="Arial"/>
          <w:sz w:val="24"/>
          <w:szCs w:val="24"/>
        </w:rPr>
        <w:t xml:space="preserve"> </w:t>
      </w:r>
      <w:r w:rsidR="00D75E36" w:rsidRPr="00D75E36">
        <w:rPr>
          <w:rFonts w:ascii="Arial" w:hAnsi="Arial" w:cs="Arial"/>
          <w:sz w:val="24"/>
          <w:szCs w:val="24"/>
        </w:rPr>
        <w:t xml:space="preserve">Утвердить прилагаемый Административный регламент предоставления муниципальной услуги «Согласование создания места (площадки) накопления твердых коммунальных отходов на территории Голоустненского муниципального образования Иркутского района Иркутской </w:t>
      </w:r>
      <w:r w:rsidR="00D75E36">
        <w:rPr>
          <w:rFonts w:ascii="Arial" w:hAnsi="Arial" w:cs="Arial"/>
          <w:sz w:val="24"/>
          <w:szCs w:val="24"/>
        </w:rPr>
        <w:t>области»</w:t>
      </w:r>
      <w:r w:rsidR="00D75E36" w:rsidRPr="00D75E36">
        <w:rPr>
          <w:rFonts w:ascii="Arial" w:hAnsi="Arial" w:cs="Arial"/>
          <w:sz w:val="24"/>
          <w:szCs w:val="24"/>
        </w:rPr>
        <w:t xml:space="preserve"> </w:t>
      </w:r>
      <w:r w:rsidRPr="00D75E36">
        <w:rPr>
          <w:rFonts w:ascii="Arial" w:hAnsi="Arial" w:cs="Arial"/>
          <w:sz w:val="24"/>
          <w:szCs w:val="24"/>
        </w:rPr>
        <w:t>(приложение).</w:t>
      </w:r>
    </w:p>
    <w:p w:rsidR="009D35DA" w:rsidRPr="00DA0A30" w:rsidRDefault="009D35DA" w:rsidP="0010457C">
      <w:pPr>
        <w:ind w:firstLine="709"/>
        <w:rPr>
          <w:rFonts w:ascii="Arial" w:hAnsi="Arial" w:cs="Arial"/>
          <w:sz w:val="24"/>
          <w:szCs w:val="24"/>
        </w:rPr>
      </w:pPr>
      <w:r w:rsidRPr="00D75E36">
        <w:rPr>
          <w:rFonts w:ascii="Arial" w:hAnsi="Arial" w:cs="Arial"/>
          <w:sz w:val="24"/>
          <w:szCs w:val="24"/>
        </w:rPr>
        <w:t>2.</w:t>
      </w:r>
      <w:r w:rsidR="009B5A39" w:rsidRPr="00D75E36">
        <w:rPr>
          <w:rFonts w:ascii="Arial" w:hAnsi="Arial" w:cs="Arial"/>
          <w:sz w:val="24"/>
          <w:szCs w:val="24"/>
        </w:rPr>
        <w:t xml:space="preserve"> </w:t>
      </w:r>
      <w:r w:rsidRPr="00D75E36">
        <w:rPr>
          <w:rFonts w:ascii="Arial" w:hAnsi="Arial" w:cs="Arial"/>
          <w:sz w:val="24"/>
          <w:szCs w:val="24"/>
        </w:rPr>
        <w:t>Обнародовать</w:t>
      </w:r>
      <w:r w:rsidR="009B5A39" w:rsidRPr="00D75E36">
        <w:rPr>
          <w:rFonts w:ascii="Arial" w:hAnsi="Arial" w:cs="Arial"/>
          <w:sz w:val="24"/>
          <w:szCs w:val="24"/>
        </w:rPr>
        <w:t xml:space="preserve"> </w:t>
      </w:r>
      <w:r w:rsidRPr="00D75E36">
        <w:rPr>
          <w:rFonts w:ascii="Arial" w:hAnsi="Arial" w:cs="Arial"/>
          <w:sz w:val="24"/>
          <w:szCs w:val="24"/>
        </w:rPr>
        <w:t>данное</w:t>
      </w:r>
      <w:r w:rsidR="009B5A39" w:rsidRPr="00D75E36">
        <w:rPr>
          <w:rFonts w:ascii="Arial" w:hAnsi="Arial" w:cs="Arial"/>
          <w:sz w:val="24"/>
          <w:szCs w:val="24"/>
        </w:rPr>
        <w:t xml:space="preserve"> </w:t>
      </w:r>
      <w:r w:rsidRPr="00D75E36">
        <w:rPr>
          <w:rFonts w:ascii="Arial" w:hAnsi="Arial" w:cs="Arial"/>
          <w:sz w:val="24"/>
          <w:szCs w:val="24"/>
        </w:rPr>
        <w:t>постановление</w:t>
      </w:r>
      <w:r w:rsidR="009B5A39" w:rsidRPr="00D75E36">
        <w:rPr>
          <w:rFonts w:ascii="Arial" w:hAnsi="Arial" w:cs="Arial"/>
          <w:sz w:val="24"/>
          <w:szCs w:val="24"/>
        </w:rPr>
        <w:t xml:space="preserve"> </w:t>
      </w:r>
      <w:r w:rsidRPr="00D75E36">
        <w:rPr>
          <w:rFonts w:ascii="Arial" w:hAnsi="Arial" w:cs="Arial"/>
          <w:sz w:val="24"/>
          <w:szCs w:val="24"/>
        </w:rPr>
        <w:t>на</w:t>
      </w:r>
      <w:r w:rsidR="009B5A39" w:rsidRPr="00D75E36">
        <w:rPr>
          <w:rFonts w:ascii="Arial" w:hAnsi="Arial" w:cs="Arial"/>
          <w:sz w:val="24"/>
          <w:szCs w:val="24"/>
        </w:rPr>
        <w:t xml:space="preserve"> </w:t>
      </w:r>
      <w:r w:rsidRPr="00D75E36">
        <w:rPr>
          <w:rFonts w:ascii="Arial" w:hAnsi="Arial" w:cs="Arial"/>
          <w:sz w:val="24"/>
          <w:szCs w:val="24"/>
        </w:rPr>
        <w:t>официальном</w:t>
      </w:r>
      <w:r w:rsidR="009B5A39" w:rsidRPr="00D75E36">
        <w:rPr>
          <w:rFonts w:ascii="Arial" w:hAnsi="Arial" w:cs="Arial"/>
          <w:sz w:val="24"/>
          <w:szCs w:val="24"/>
        </w:rPr>
        <w:t xml:space="preserve"> </w:t>
      </w:r>
      <w:r w:rsidRPr="00D75E36">
        <w:rPr>
          <w:rFonts w:ascii="Arial" w:hAnsi="Arial" w:cs="Arial"/>
          <w:sz w:val="24"/>
          <w:szCs w:val="24"/>
        </w:rPr>
        <w:t>сайте</w:t>
      </w:r>
      <w:r w:rsidR="0070638A" w:rsidRPr="00D75E36">
        <w:rPr>
          <w:rFonts w:ascii="Arial" w:hAnsi="Arial" w:cs="Arial"/>
          <w:sz w:val="24"/>
          <w:szCs w:val="24"/>
        </w:rPr>
        <w:t xml:space="preserve"> </w:t>
      </w:r>
      <w:r w:rsidRPr="00D75E36">
        <w:rPr>
          <w:rFonts w:ascii="Arial" w:hAnsi="Arial" w:cs="Arial"/>
          <w:sz w:val="24"/>
          <w:szCs w:val="24"/>
        </w:rPr>
        <w:t>Голоустненского</w:t>
      </w:r>
      <w:r w:rsidR="009B5A39" w:rsidRPr="00D75E36">
        <w:rPr>
          <w:rFonts w:ascii="Arial" w:hAnsi="Arial" w:cs="Arial"/>
          <w:sz w:val="24"/>
          <w:szCs w:val="24"/>
        </w:rPr>
        <w:t xml:space="preserve"> </w:t>
      </w:r>
      <w:r w:rsidRPr="00D75E36">
        <w:rPr>
          <w:rFonts w:ascii="Arial" w:hAnsi="Arial" w:cs="Arial"/>
          <w:sz w:val="24"/>
          <w:szCs w:val="24"/>
        </w:rPr>
        <w:t>муниципального</w:t>
      </w:r>
      <w:r w:rsidR="009B5A39">
        <w:rPr>
          <w:rFonts w:ascii="Arial" w:hAnsi="Arial" w:cs="Arial"/>
          <w:sz w:val="24"/>
          <w:szCs w:val="24"/>
        </w:rPr>
        <w:t xml:space="preserve"> </w:t>
      </w:r>
      <w:r w:rsidRPr="00DA0A30">
        <w:rPr>
          <w:rFonts w:ascii="Arial" w:hAnsi="Arial" w:cs="Arial"/>
          <w:sz w:val="24"/>
          <w:szCs w:val="24"/>
        </w:rPr>
        <w:t>образования.</w:t>
      </w:r>
    </w:p>
    <w:p w:rsidR="009D35DA" w:rsidRPr="00DA0A30" w:rsidRDefault="009D35DA" w:rsidP="0010457C">
      <w:pPr>
        <w:ind w:firstLine="709"/>
        <w:rPr>
          <w:rFonts w:ascii="Arial" w:hAnsi="Arial" w:cs="Arial"/>
          <w:sz w:val="24"/>
          <w:szCs w:val="24"/>
        </w:rPr>
      </w:pPr>
      <w:r w:rsidRPr="00DA0A30">
        <w:rPr>
          <w:rFonts w:ascii="Arial" w:hAnsi="Arial" w:cs="Arial"/>
          <w:sz w:val="24"/>
          <w:szCs w:val="24"/>
        </w:rPr>
        <w:t>3.</w:t>
      </w:r>
      <w:r w:rsidR="009B5A39">
        <w:rPr>
          <w:rFonts w:ascii="Arial" w:hAnsi="Arial" w:cs="Arial"/>
          <w:sz w:val="24"/>
          <w:szCs w:val="24"/>
        </w:rPr>
        <w:t xml:space="preserve"> </w:t>
      </w:r>
      <w:proofErr w:type="gramStart"/>
      <w:r w:rsidRPr="00DA0A30">
        <w:rPr>
          <w:rFonts w:ascii="Arial" w:hAnsi="Arial" w:cs="Arial"/>
          <w:sz w:val="24"/>
          <w:szCs w:val="24"/>
        </w:rPr>
        <w:t>Контроль</w:t>
      </w:r>
      <w:r w:rsidR="009B5A39">
        <w:rPr>
          <w:rFonts w:ascii="Arial" w:hAnsi="Arial" w:cs="Arial"/>
          <w:sz w:val="24"/>
          <w:szCs w:val="24"/>
        </w:rPr>
        <w:t xml:space="preserve"> </w:t>
      </w:r>
      <w:r w:rsidRPr="00DA0A30">
        <w:rPr>
          <w:rFonts w:ascii="Arial" w:hAnsi="Arial" w:cs="Arial"/>
          <w:sz w:val="24"/>
          <w:szCs w:val="24"/>
        </w:rPr>
        <w:t>за</w:t>
      </w:r>
      <w:proofErr w:type="gramEnd"/>
      <w:r w:rsidR="009B5A39">
        <w:rPr>
          <w:rFonts w:ascii="Arial" w:hAnsi="Arial" w:cs="Arial"/>
          <w:sz w:val="24"/>
          <w:szCs w:val="24"/>
        </w:rPr>
        <w:t xml:space="preserve"> </w:t>
      </w:r>
      <w:r w:rsidRPr="00DA0A30">
        <w:rPr>
          <w:rFonts w:ascii="Arial" w:hAnsi="Arial" w:cs="Arial"/>
          <w:sz w:val="24"/>
          <w:szCs w:val="24"/>
        </w:rPr>
        <w:t>исполнением</w:t>
      </w:r>
      <w:r w:rsidR="009B5A39">
        <w:rPr>
          <w:rFonts w:ascii="Arial" w:hAnsi="Arial" w:cs="Arial"/>
          <w:sz w:val="24"/>
          <w:szCs w:val="24"/>
        </w:rPr>
        <w:t xml:space="preserve"> </w:t>
      </w:r>
      <w:r w:rsidRPr="00DA0A30">
        <w:rPr>
          <w:rFonts w:ascii="Arial" w:hAnsi="Arial" w:cs="Arial"/>
          <w:sz w:val="24"/>
          <w:szCs w:val="24"/>
        </w:rPr>
        <w:t>настоящего</w:t>
      </w:r>
      <w:r w:rsidR="009B5A39">
        <w:rPr>
          <w:rFonts w:ascii="Arial" w:hAnsi="Arial" w:cs="Arial"/>
          <w:sz w:val="24"/>
          <w:szCs w:val="24"/>
        </w:rPr>
        <w:t xml:space="preserve"> </w:t>
      </w:r>
      <w:r w:rsidRPr="00DA0A30">
        <w:rPr>
          <w:rFonts w:ascii="Arial" w:hAnsi="Arial" w:cs="Arial"/>
          <w:sz w:val="24"/>
          <w:szCs w:val="24"/>
        </w:rPr>
        <w:t>постановления</w:t>
      </w:r>
      <w:r w:rsidR="009B5A39">
        <w:rPr>
          <w:rFonts w:ascii="Arial" w:hAnsi="Arial" w:cs="Arial"/>
          <w:sz w:val="24"/>
          <w:szCs w:val="24"/>
        </w:rPr>
        <w:t xml:space="preserve"> </w:t>
      </w:r>
      <w:r w:rsidR="00D75E36">
        <w:rPr>
          <w:rFonts w:ascii="Arial" w:hAnsi="Arial" w:cs="Arial"/>
          <w:sz w:val="24"/>
          <w:szCs w:val="24"/>
        </w:rPr>
        <w:t>оставляю за собой.</w:t>
      </w:r>
    </w:p>
    <w:p w:rsidR="009D35DA" w:rsidRDefault="009D35DA" w:rsidP="0010457C">
      <w:pPr>
        <w:ind w:firstLine="0"/>
        <w:jc w:val="left"/>
        <w:rPr>
          <w:rFonts w:ascii="Arial" w:hAnsi="Arial" w:cs="Arial"/>
          <w:sz w:val="24"/>
          <w:szCs w:val="24"/>
        </w:rPr>
      </w:pPr>
    </w:p>
    <w:p w:rsidR="0070638A" w:rsidRPr="00BD2537" w:rsidRDefault="0070638A" w:rsidP="009D35DA">
      <w:pPr>
        <w:ind w:left="567" w:firstLine="0"/>
        <w:rPr>
          <w:rFonts w:ascii="Arial" w:hAnsi="Arial" w:cs="Arial"/>
          <w:sz w:val="24"/>
          <w:szCs w:val="24"/>
        </w:rPr>
      </w:pPr>
    </w:p>
    <w:p w:rsidR="009D35DA" w:rsidRPr="00BD2537" w:rsidRDefault="00D75E36" w:rsidP="0010457C">
      <w:pPr>
        <w:ind w:firstLine="0"/>
        <w:rPr>
          <w:rFonts w:ascii="Arial" w:hAnsi="Arial" w:cs="Arial"/>
          <w:sz w:val="24"/>
          <w:szCs w:val="24"/>
        </w:rPr>
      </w:pPr>
      <w:proofErr w:type="spellStart"/>
      <w:proofErr w:type="gramStart"/>
      <w:r>
        <w:rPr>
          <w:rFonts w:ascii="Arial" w:hAnsi="Arial" w:cs="Arial"/>
          <w:sz w:val="24"/>
          <w:szCs w:val="24"/>
        </w:rPr>
        <w:t>Вр.и</w:t>
      </w:r>
      <w:proofErr w:type="gramEnd"/>
      <w:r>
        <w:rPr>
          <w:rFonts w:ascii="Arial" w:hAnsi="Arial" w:cs="Arial"/>
          <w:sz w:val="24"/>
          <w:szCs w:val="24"/>
        </w:rPr>
        <w:t>.о</w:t>
      </w:r>
      <w:proofErr w:type="spellEnd"/>
      <w:r>
        <w:rPr>
          <w:rFonts w:ascii="Arial" w:hAnsi="Arial" w:cs="Arial"/>
          <w:sz w:val="24"/>
          <w:szCs w:val="24"/>
        </w:rPr>
        <w:t>. Главы</w:t>
      </w:r>
      <w:r w:rsidR="009B5A39">
        <w:rPr>
          <w:rFonts w:ascii="Arial" w:hAnsi="Arial" w:cs="Arial"/>
          <w:sz w:val="24"/>
          <w:szCs w:val="24"/>
        </w:rPr>
        <w:t xml:space="preserve"> </w:t>
      </w:r>
      <w:r w:rsidR="009D35DA" w:rsidRPr="00BD2537">
        <w:rPr>
          <w:rFonts w:ascii="Arial" w:hAnsi="Arial" w:cs="Arial"/>
          <w:sz w:val="24"/>
          <w:szCs w:val="24"/>
        </w:rPr>
        <w:t>Голоустненского</w:t>
      </w:r>
      <w:r w:rsidR="009B5A39">
        <w:rPr>
          <w:rFonts w:ascii="Arial" w:hAnsi="Arial" w:cs="Arial"/>
          <w:sz w:val="24"/>
          <w:szCs w:val="24"/>
        </w:rPr>
        <w:t xml:space="preserve"> </w:t>
      </w:r>
    </w:p>
    <w:p w:rsidR="009D35DA" w:rsidRPr="00BD2537" w:rsidRDefault="009D35DA" w:rsidP="0010457C">
      <w:pPr>
        <w:ind w:firstLine="0"/>
        <w:rPr>
          <w:rFonts w:ascii="Arial" w:hAnsi="Arial" w:cs="Arial"/>
          <w:sz w:val="24"/>
          <w:szCs w:val="24"/>
        </w:rPr>
      </w:pPr>
      <w:r w:rsidRPr="00BD2537">
        <w:rPr>
          <w:rFonts w:ascii="Arial" w:hAnsi="Arial" w:cs="Arial"/>
          <w:sz w:val="24"/>
          <w:szCs w:val="24"/>
        </w:rPr>
        <w:t>муниципального</w:t>
      </w:r>
      <w:r w:rsidR="009B5A39">
        <w:rPr>
          <w:rFonts w:ascii="Arial" w:hAnsi="Arial" w:cs="Arial"/>
          <w:sz w:val="24"/>
          <w:szCs w:val="24"/>
        </w:rPr>
        <w:t xml:space="preserve"> </w:t>
      </w:r>
      <w:r w:rsidRPr="00BD2537">
        <w:rPr>
          <w:rFonts w:ascii="Arial" w:hAnsi="Arial" w:cs="Arial"/>
          <w:sz w:val="24"/>
          <w:szCs w:val="24"/>
        </w:rPr>
        <w:t>образования</w:t>
      </w:r>
    </w:p>
    <w:p w:rsidR="009D35DA" w:rsidRDefault="00D75E36" w:rsidP="0010457C">
      <w:pPr>
        <w:ind w:firstLine="0"/>
        <w:rPr>
          <w:rFonts w:ascii="Arial" w:hAnsi="Arial" w:cs="Arial"/>
          <w:sz w:val="24"/>
          <w:szCs w:val="24"/>
        </w:rPr>
      </w:pPr>
      <w:r>
        <w:rPr>
          <w:rFonts w:ascii="Arial" w:hAnsi="Arial" w:cs="Arial"/>
          <w:sz w:val="24"/>
          <w:szCs w:val="24"/>
        </w:rPr>
        <w:t>А.Г. Маркелова</w:t>
      </w:r>
      <w:r w:rsidR="009B5A39">
        <w:rPr>
          <w:rFonts w:ascii="Arial" w:hAnsi="Arial" w:cs="Arial"/>
          <w:sz w:val="24"/>
          <w:szCs w:val="24"/>
        </w:rPr>
        <w:t xml:space="preserve"> </w:t>
      </w:r>
    </w:p>
    <w:p w:rsidR="009D35DA" w:rsidRDefault="009D35DA" w:rsidP="009D35DA">
      <w:pPr>
        <w:spacing w:after="160" w:line="259" w:lineRule="auto"/>
        <w:ind w:left="567" w:firstLine="0"/>
        <w:jc w:val="left"/>
        <w:rPr>
          <w:rFonts w:ascii="Arial" w:hAnsi="Arial" w:cs="Arial"/>
          <w:sz w:val="24"/>
          <w:szCs w:val="24"/>
        </w:rPr>
      </w:pPr>
    </w:p>
    <w:p w:rsidR="00D75E36" w:rsidRDefault="00D75E36">
      <w:pPr>
        <w:spacing w:after="200" w:line="276" w:lineRule="auto"/>
        <w:ind w:firstLine="0"/>
        <w:jc w:val="left"/>
        <w:rPr>
          <w:rFonts w:ascii="Courier New" w:hAnsi="Courier New" w:cs="Courier New"/>
          <w:sz w:val="22"/>
          <w:szCs w:val="22"/>
        </w:rPr>
      </w:pPr>
      <w:r>
        <w:rPr>
          <w:rFonts w:ascii="Courier New" w:hAnsi="Courier New" w:cs="Courier New"/>
          <w:sz w:val="22"/>
          <w:szCs w:val="22"/>
        </w:rPr>
        <w:br w:type="page"/>
      </w:r>
    </w:p>
    <w:p w:rsidR="00417237" w:rsidRDefault="00417237" w:rsidP="00417237">
      <w:pPr>
        <w:ind w:firstLine="0"/>
        <w:jc w:val="right"/>
        <w:rPr>
          <w:rFonts w:ascii="Courier New" w:hAnsi="Courier New" w:cs="Courier New"/>
          <w:sz w:val="22"/>
          <w:szCs w:val="22"/>
        </w:rPr>
      </w:pPr>
      <w:r>
        <w:rPr>
          <w:rFonts w:ascii="Courier New" w:hAnsi="Courier New" w:cs="Courier New"/>
          <w:sz w:val="22"/>
          <w:szCs w:val="22"/>
        </w:rPr>
        <w:lastRenderedPageBreak/>
        <w:t>Приложение</w:t>
      </w:r>
    </w:p>
    <w:p w:rsidR="00417237" w:rsidRDefault="00417237" w:rsidP="00417237">
      <w:pPr>
        <w:ind w:firstLine="0"/>
        <w:jc w:val="right"/>
        <w:rPr>
          <w:rFonts w:ascii="Courier New" w:hAnsi="Courier New" w:cs="Courier New"/>
          <w:sz w:val="22"/>
          <w:szCs w:val="22"/>
        </w:rPr>
      </w:pPr>
      <w:r>
        <w:rPr>
          <w:rFonts w:ascii="Courier New" w:hAnsi="Courier New" w:cs="Courier New"/>
          <w:sz w:val="22"/>
          <w:szCs w:val="22"/>
        </w:rPr>
        <w:t>к постановлению администрации</w:t>
      </w:r>
    </w:p>
    <w:p w:rsidR="00417237" w:rsidRDefault="00417237" w:rsidP="00417237">
      <w:pPr>
        <w:ind w:firstLine="0"/>
        <w:jc w:val="right"/>
        <w:rPr>
          <w:rFonts w:ascii="Courier New" w:hAnsi="Courier New" w:cs="Courier New"/>
          <w:sz w:val="22"/>
          <w:szCs w:val="22"/>
        </w:rPr>
      </w:pPr>
      <w:r>
        <w:rPr>
          <w:rFonts w:ascii="Courier New" w:hAnsi="Courier New" w:cs="Courier New"/>
          <w:sz w:val="22"/>
          <w:szCs w:val="22"/>
        </w:rPr>
        <w:t>Голоустненского МО</w:t>
      </w:r>
    </w:p>
    <w:p w:rsidR="00417237" w:rsidRPr="0070638A" w:rsidRDefault="00417237" w:rsidP="00417237">
      <w:pPr>
        <w:ind w:firstLine="0"/>
        <w:jc w:val="right"/>
        <w:rPr>
          <w:rFonts w:ascii="Courier New" w:hAnsi="Courier New" w:cs="Courier New"/>
          <w:sz w:val="22"/>
          <w:szCs w:val="22"/>
        </w:rPr>
      </w:pPr>
      <w:r>
        <w:rPr>
          <w:rFonts w:ascii="Courier New" w:hAnsi="Courier New" w:cs="Courier New"/>
          <w:sz w:val="22"/>
          <w:szCs w:val="22"/>
        </w:rPr>
        <w:t>от ________ 2020 г. № _____</w:t>
      </w:r>
    </w:p>
    <w:p w:rsidR="00417237" w:rsidRPr="00C27298" w:rsidRDefault="00417237" w:rsidP="00417237">
      <w:pPr>
        <w:spacing w:line="100" w:lineRule="atLeast"/>
        <w:rPr>
          <w:rFonts w:ascii="Times New Roman" w:hAnsi="Times New Roman"/>
          <w:b/>
          <w:bCs/>
          <w:caps/>
          <w:sz w:val="24"/>
          <w:szCs w:val="24"/>
        </w:rPr>
      </w:pPr>
    </w:p>
    <w:p w:rsidR="00417237" w:rsidRDefault="00417237" w:rsidP="00417237">
      <w:pPr>
        <w:pStyle w:val="ConsPlusNormal"/>
        <w:jc w:val="right"/>
        <w:rPr>
          <w:rFonts w:ascii="Helvetica" w:hAnsi="Helvetica" w:cs="Helvetica"/>
          <w:color w:val="333333"/>
          <w:sz w:val="18"/>
          <w:szCs w:val="18"/>
          <w:shd w:val="clear" w:color="auto" w:fill="F5F5F5"/>
        </w:rPr>
      </w:pPr>
    </w:p>
    <w:p w:rsidR="00417237" w:rsidRPr="00417237" w:rsidRDefault="00417237" w:rsidP="00417237">
      <w:pPr>
        <w:pStyle w:val="ConsPlusNormal"/>
        <w:ind w:firstLine="540"/>
        <w:jc w:val="center"/>
        <w:rPr>
          <w:color w:val="333333"/>
          <w:sz w:val="24"/>
          <w:szCs w:val="24"/>
          <w:shd w:val="clear" w:color="auto" w:fill="F5F5F5"/>
        </w:rPr>
      </w:pPr>
    </w:p>
    <w:p w:rsidR="00417237" w:rsidRPr="00417237" w:rsidRDefault="00417237" w:rsidP="00417237">
      <w:pPr>
        <w:pStyle w:val="ConsPlusNormal"/>
        <w:ind w:firstLine="540"/>
        <w:jc w:val="center"/>
        <w:rPr>
          <w:sz w:val="24"/>
          <w:szCs w:val="24"/>
        </w:rPr>
      </w:pPr>
      <w:r w:rsidRPr="00417237">
        <w:rPr>
          <w:sz w:val="24"/>
          <w:szCs w:val="24"/>
        </w:rPr>
        <w:t>АДМИНИСТРАТИВНЫЙ РЕГЛАМЕНТ</w:t>
      </w:r>
    </w:p>
    <w:p w:rsidR="00417237" w:rsidRPr="00417237" w:rsidRDefault="00417237" w:rsidP="006A0E5B">
      <w:pPr>
        <w:pStyle w:val="Default"/>
        <w:spacing w:line="240" w:lineRule="atLeast"/>
        <w:jc w:val="center"/>
        <w:rPr>
          <w:rFonts w:ascii="Arial" w:hAnsi="Arial" w:cs="Arial"/>
        </w:rPr>
      </w:pPr>
      <w:r w:rsidRPr="00417237">
        <w:rPr>
          <w:rFonts w:ascii="Arial" w:hAnsi="Arial" w:cs="Arial"/>
        </w:rPr>
        <w:t>ПРЕДОСТАВЛЕНИЯ МУНИЦИПАЛЬНОЙ УСЛУГИ «СОГЛАСОВАНИЕ СОЗДАНИЯ МЕСТА (ПЛОЩАДКИ) НАКОПЛЕНИЯ ТВЕРДЫХ КОММУНАЛЬНЫХ ОТХОДОВ НА ТЕРРИТОРИИ  ГОЛОУСТНЕНСКОГО МУНИЦИПАЛЬНОГО  ОБРАЗОВАНИЯ ИРКУТСКОГО РАЙОНА ИРКУТСКОЙ ОБЛАСТИ»</w:t>
      </w:r>
    </w:p>
    <w:p w:rsidR="00417237" w:rsidRPr="00417237" w:rsidRDefault="00417237" w:rsidP="006A0E5B">
      <w:pPr>
        <w:pStyle w:val="ConsPlusNormal"/>
        <w:spacing w:line="240" w:lineRule="atLeast"/>
        <w:ind w:firstLine="540"/>
        <w:jc w:val="center"/>
        <w:rPr>
          <w:sz w:val="24"/>
          <w:szCs w:val="24"/>
        </w:rPr>
      </w:pPr>
    </w:p>
    <w:p w:rsidR="00417237" w:rsidRPr="00417237" w:rsidRDefault="00417237" w:rsidP="006A0E5B">
      <w:pPr>
        <w:pStyle w:val="ConsPlusNormal"/>
        <w:spacing w:line="240" w:lineRule="atLeast"/>
        <w:jc w:val="center"/>
        <w:rPr>
          <w:sz w:val="24"/>
          <w:szCs w:val="24"/>
        </w:rPr>
      </w:pPr>
      <w:r w:rsidRPr="00417237">
        <w:rPr>
          <w:bCs/>
          <w:sz w:val="24"/>
          <w:szCs w:val="24"/>
        </w:rPr>
        <w:t>1. ОБЩИЕ ПОЛОЖЕНИЯ</w:t>
      </w:r>
    </w:p>
    <w:p w:rsidR="00417237" w:rsidRDefault="003B6D9B" w:rsidP="003B6D9B">
      <w:pPr>
        <w:pStyle w:val="a6"/>
        <w:numPr>
          <w:ilvl w:val="1"/>
          <w:numId w:val="10"/>
        </w:numPr>
        <w:spacing w:before="0" w:beforeAutospacing="0" w:after="0" w:afterAutospacing="0" w:line="240" w:lineRule="atLeast"/>
        <w:jc w:val="both"/>
        <w:rPr>
          <w:rFonts w:ascii="Arial" w:hAnsi="Arial" w:cs="Arial"/>
        </w:rPr>
      </w:pPr>
      <w:r>
        <w:rPr>
          <w:rFonts w:ascii="Arial" w:hAnsi="Arial" w:cs="Arial"/>
        </w:rPr>
        <w:t>Предмет регулирования</w:t>
      </w:r>
    </w:p>
    <w:p w:rsidR="00417237" w:rsidRDefault="00417237" w:rsidP="006A0E5B">
      <w:pPr>
        <w:pStyle w:val="a6"/>
        <w:spacing w:before="0" w:beforeAutospacing="0" w:after="0" w:afterAutospacing="0" w:line="240" w:lineRule="atLeast"/>
        <w:ind w:firstLine="567"/>
        <w:jc w:val="both"/>
        <w:rPr>
          <w:rFonts w:ascii="Arial" w:hAnsi="Arial" w:cs="Arial"/>
        </w:rPr>
      </w:pPr>
      <w:proofErr w:type="gramStart"/>
      <w:r w:rsidRPr="00417237">
        <w:rPr>
          <w:rFonts w:ascii="Arial" w:hAnsi="Arial" w:cs="Arial"/>
        </w:rPr>
        <w:t>Административный регламент по предоставлению муниципальной услуги «Согласование создания места (площадки) накопления твердых коммунальных отходов на территории Голоустненского муниципального  образования Иркутского района Иркутской области»</w:t>
      </w:r>
      <w:r w:rsidR="003B6D9B">
        <w:rPr>
          <w:rFonts w:ascii="Arial" w:hAnsi="Arial" w:cs="Arial"/>
        </w:rPr>
        <w:t xml:space="preserve"> (далее – А</w:t>
      </w:r>
      <w:r w:rsidRPr="00417237">
        <w:rPr>
          <w:rFonts w:ascii="Arial" w:hAnsi="Arial" w:cs="Arial"/>
        </w:rPr>
        <w:t>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Голоустненского муниципального  образования Иркутского района Иркутской области и ее</w:t>
      </w:r>
      <w:proofErr w:type="gramEnd"/>
      <w:r w:rsidRPr="00417237">
        <w:rPr>
          <w:rFonts w:ascii="Arial" w:hAnsi="Arial" w:cs="Arial"/>
        </w:rPr>
        <w:t xml:space="preserve"> должностных лиц.</w:t>
      </w:r>
    </w:p>
    <w:p w:rsidR="00417237" w:rsidRDefault="003B6D9B" w:rsidP="003B6D9B">
      <w:pPr>
        <w:pStyle w:val="ConsPlusNormal"/>
        <w:spacing w:line="240" w:lineRule="atLeast"/>
        <w:ind w:firstLine="540"/>
        <w:jc w:val="both"/>
        <w:rPr>
          <w:sz w:val="24"/>
          <w:szCs w:val="24"/>
        </w:rPr>
      </w:pPr>
      <w:r>
        <w:rPr>
          <w:sz w:val="24"/>
          <w:szCs w:val="24"/>
        </w:rPr>
        <w:t>1.2. К</w:t>
      </w:r>
      <w:r w:rsidRPr="00417237">
        <w:rPr>
          <w:sz w:val="24"/>
          <w:szCs w:val="24"/>
        </w:rPr>
        <w:t>руг заявителей</w:t>
      </w:r>
    </w:p>
    <w:p w:rsidR="00417237" w:rsidRDefault="00540C21" w:rsidP="006A0E5B">
      <w:pPr>
        <w:pStyle w:val="ConsPlusNormal"/>
        <w:spacing w:line="240" w:lineRule="atLeast"/>
        <w:ind w:firstLine="540"/>
        <w:jc w:val="both"/>
        <w:rPr>
          <w:sz w:val="24"/>
          <w:szCs w:val="24"/>
        </w:rPr>
      </w:pPr>
      <w:r>
        <w:rPr>
          <w:sz w:val="24"/>
          <w:szCs w:val="24"/>
        </w:rPr>
        <w:t xml:space="preserve">1.2.1. </w:t>
      </w:r>
      <w:proofErr w:type="gramStart"/>
      <w:r w:rsidR="00417237" w:rsidRPr="00417237">
        <w:rPr>
          <w:sz w:val="24"/>
          <w:szCs w:val="24"/>
        </w:rPr>
        <w:t>За получением муниципальной услуги могут обратиться физические и (или) юридические лица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(далее - ТКО) лежит на таких лицах, либо их представители, действующие в силу полномочий, основанных на доверенности или иных законных основаниях (далее - заявители).</w:t>
      </w:r>
      <w:proofErr w:type="gramEnd"/>
    </w:p>
    <w:p w:rsidR="00417237" w:rsidRPr="00540C21" w:rsidRDefault="003B6D9B" w:rsidP="003B6D9B">
      <w:pPr>
        <w:pStyle w:val="a7"/>
        <w:numPr>
          <w:ilvl w:val="1"/>
          <w:numId w:val="11"/>
        </w:numPr>
        <w:spacing w:line="240" w:lineRule="atLeast"/>
        <w:ind w:left="0" w:firstLine="709"/>
        <w:rPr>
          <w:rFonts w:ascii="Arial" w:hAnsi="Arial" w:cs="Arial"/>
          <w:sz w:val="24"/>
          <w:szCs w:val="24"/>
        </w:rPr>
      </w:pPr>
      <w:r>
        <w:rPr>
          <w:rFonts w:ascii="Arial" w:hAnsi="Arial" w:cs="Arial"/>
          <w:sz w:val="24"/>
          <w:szCs w:val="24"/>
        </w:rPr>
        <w:t>Т</w:t>
      </w:r>
      <w:r w:rsidRPr="00540C21">
        <w:rPr>
          <w:rFonts w:ascii="Arial" w:hAnsi="Arial" w:cs="Arial"/>
          <w:sz w:val="24"/>
          <w:szCs w:val="24"/>
        </w:rPr>
        <w:t>ребования к порядку информирования о предоставлении муниципальной услуги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 xml:space="preserve">1.3.1. </w:t>
      </w:r>
      <w:proofErr w:type="gramStart"/>
      <w:r w:rsidRPr="00417237">
        <w:rPr>
          <w:rFonts w:ascii="Arial" w:hAnsi="Arial" w:cs="Arial"/>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Иркутской области.</w:t>
      </w:r>
      <w:proofErr w:type="gramEnd"/>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 xml:space="preserve">1.3.2. </w:t>
      </w:r>
      <w:proofErr w:type="gramStart"/>
      <w:r w:rsidRPr="00417237">
        <w:rPr>
          <w:rFonts w:ascii="Arial" w:hAnsi="Arial" w:cs="Arial"/>
          <w:sz w:val="24"/>
          <w:szCs w:val="24"/>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Иркутской области (далее – Региональный портал) можно получить:</w:t>
      </w:r>
      <w:proofErr w:type="gramEnd"/>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lastRenderedPageBreak/>
        <w:t>в администрации: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в устной форме при личном обращении;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с использованием телефонной связи;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в форме электронного документа посредством направления на адрес электронной почты;</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по письменным обращениям.</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1.3.3. В филиалах учреждения «Многофункциональный центр предоставления государственных и муниципальных услуг Иркутской области</w:t>
      </w:r>
      <w:r w:rsidRPr="00540C21">
        <w:rPr>
          <w:rFonts w:ascii="Arial" w:hAnsi="Arial" w:cs="Arial"/>
          <w:sz w:val="24"/>
          <w:szCs w:val="24"/>
        </w:rPr>
        <w:t>»</w:t>
      </w:r>
      <w:r w:rsidR="00540C21" w:rsidRPr="00540C21">
        <w:rPr>
          <w:rFonts w:ascii="Arial" w:hAnsi="Arial" w:cs="Arial"/>
          <w:sz w:val="24"/>
          <w:szCs w:val="24"/>
        </w:rPr>
        <w:t xml:space="preserve"> (</w:t>
      </w:r>
      <w:r w:rsidRPr="00540C21">
        <w:rPr>
          <w:rFonts w:ascii="Arial" w:hAnsi="Arial" w:cs="Arial"/>
          <w:sz w:val="24"/>
          <w:szCs w:val="24"/>
        </w:rPr>
        <w:t>далее -  МФЦ)</w:t>
      </w:r>
      <w:r w:rsidR="00540C21">
        <w:rPr>
          <w:rFonts w:ascii="Arial" w:hAnsi="Arial" w:cs="Arial"/>
          <w:sz w:val="24"/>
          <w:szCs w:val="24"/>
        </w:rPr>
        <w:t>:</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при личном обращении;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посредством интернет-сайта</w:t>
      </w:r>
      <w:r w:rsidR="00540C21">
        <w:rPr>
          <w:rFonts w:ascii="Arial" w:hAnsi="Arial" w:cs="Arial"/>
          <w:sz w:val="24"/>
          <w:szCs w:val="24"/>
        </w:rPr>
        <w:t xml:space="preserve">: </w:t>
      </w:r>
      <w:hyperlink r:id="rId8" w:history="1">
        <w:r w:rsidR="00540C21" w:rsidRPr="007572D5">
          <w:rPr>
            <w:rStyle w:val="a5"/>
            <w:rFonts w:ascii="Arial" w:hAnsi="Arial" w:cs="Arial"/>
            <w:color w:val="auto"/>
            <w:sz w:val="24"/>
            <w:szCs w:val="24"/>
            <w:u w:val="none"/>
          </w:rPr>
          <w:t>http://mfc38.ru</w:t>
        </w:r>
      </w:hyperlink>
      <w:r w:rsidRPr="007572D5">
        <w:rPr>
          <w:rFonts w:ascii="Arial" w:hAnsi="Arial" w:cs="Arial"/>
          <w:sz w:val="24"/>
          <w:szCs w:val="24"/>
        </w:rPr>
        <w:t>.</w:t>
      </w:r>
    </w:p>
    <w:p w:rsidR="00417237" w:rsidRPr="00417237" w:rsidRDefault="00417237" w:rsidP="006A0E5B">
      <w:pPr>
        <w:spacing w:line="240" w:lineRule="atLeast"/>
        <w:ind w:firstLine="567"/>
        <w:rPr>
          <w:rFonts w:ascii="Arial" w:hAnsi="Arial" w:cs="Arial"/>
          <w:color w:val="FF0000"/>
          <w:sz w:val="24"/>
          <w:szCs w:val="24"/>
        </w:rPr>
      </w:pPr>
      <w:r w:rsidRPr="00417237">
        <w:rPr>
          <w:rFonts w:ascii="Arial" w:hAnsi="Arial" w:cs="Arial"/>
          <w:sz w:val="24"/>
          <w:szCs w:val="24"/>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Иркутской области размещена на Едином портале многофункциональных центров предоставления государственных и муниципальных услуг Иркутской области в информационно-телекоммуникационной </w:t>
      </w:r>
      <w:r w:rsidRPr="007572D5">
        <w:rPr>
          <w:rFonts w:ascii="Arial" w:hAnsi="Arial" w:cs="Arial"/>
          <w:sz w:val="24"/>
          <w:szCs w:val="24"/>
        </w:rPr>
        <w:t>сети «Интернет» -</w:t>
      </w:r>
      <w:r w:rsidRPr="00417237">
        <w:rPr>
          <w:rFonts w:ascii="Arial" w:hAnsi="Arial" w:cs="Arial"/>
          <w:color w:val="FF0000"/>
          <w:sz w:val="24"/>
          <w:szCs w:val="24"/>
        </w:rPr>
        <w:t xml:space="preserve"> </w:t>
      </w:r>
      <w:hyperlink r:id="rId9" w:history="1">
        <w:r w:rsidR="007572D5" w:rsidRPr="007572D5">
          <w:rPr>
            <w:rStyle w:val="a5"/>
            <w:rFonts w:ascii="Arial" w:hAnsi="Arial" w:cs="Arial"/>
            <w:color w:val="auto"/>
            <w:sz w:val="24"/>
            <w:szCs w:val="24"/>
            <w:u w:val="none"/>
          </w:rPr>
          <w:t>http://mfc38.ru</w:t>
        </w:r>
      </w:hyperlink>
      <w:r w:rsidR="007572D5">
        <w:rPr>
          <w:rFonts w:ascii="Arial" w:hAnsi="Arial" w:cs="Arial"/>
          <w:sz w:val="24"/>
          <w:szCs w:val="24"/>
        </w:rPr>
        <w:t>.</w:t>
      </w:r>
    </w:p>
    <w:p w:rsidR="00417237" w:rsidRPr="007572D5" w:rsidRDefault="00417237" w:rsidP="006A0E5B">
      <w:pPr>
        <w:spacing w:line="240" w:lineRule="atLeast"/>
        <w:ind w:firstLine="567"/>
        <w:rPr>
          <w:rFonts w:ascii="Arial" w:hAnsi="Arial" w:cs="Arial"/>
          <w:sz w:val="24"/>
          <w:szCs w:val="24"/>
        </w:rPr>
      </w:pPr>
      <w:r w:rsidRPr="00417237">
        <w:rPr>
          <w:rFonts w:ascii="Arial" w:hAnsi="Arial" w:cs="Arial"/>
          <w:sz w:val="24"/>
          <w:szCs w:val="24"/>
        </w:rPr>
        <w:t>1.3.4. На официальном интернет-са</w:t>
      </w:r>
      <w:r w:rsidR="007572D5">
        <w:rPr>
          <w:rFonts w:ascii="Arial" w:hAnsi="Arial" w:cs="Arial"/>
          <w:sz w:val="24"/>
          <w:szCs w:val="24"/>
        </w:rPr>
        <w:t xml:space="preserve">йте Администрации </w:t>
      </w:r>
      <w:r w:rsidR="007572D5" w:rsidRPr="007572D5">
        <w:rPr>
          <w:rFonts w:ascii="Arial" w:hAnsi="Arial" w:cs="Arial"/>
          <w:sz w:val="24"/>
          <w:szCs w:val="24"/>
        </w:rPr>
        <w:t xml:space="preserve">- </w:t>
      </w:r>
      <w:r w:rsidR="007572D5" w:rsidRPr="007572D5">
        <w:rPr>
          <w:rFonts w:ascii="Arial" w:hAnsi="Arial" w:cs="Arial"/>
          <w:sz w:val="24"/>
          <w:szCs w:val="24"/>
          <w:lang w:val="en-US"/>
        </w:rPr>
        <w:t>http</w:t>
      </w:r>
      <w:r w:rsidR="007572D5" w:rsidRPr="007572D5">
        <w:rPr>
          <w:rFonts w:ascii="Arial" w:hAnsi="Arial" w:cs="Arial"/>
          <w:sz w:val="24"/>
          <w:szCs w:val="24"/>
        </w:rPr>
        <w:t>://</w:t>
      </w:r>
      <w:proofErr w:type="spellStart"/>
      <w:r w:rsidR="007572D5" w:rsidRPr="007572D5">
        <w:rPr>
          <w:rFonts w:ascii="Arial" w:hAnsi="Arial" w:cs="Arial"/>
          <w:sz w:val="24"/>
          <w:szCs w:val="24"/>
          <w:lang w:val="en-US"/>
        </w:rPr>
        <w:t>goloustnenskoe</w:t>
      </w:r>
      <w:proofErr w:type="spellEnd"/>
      <w:r w:rsidR="007572D5" w:rsidRPr="007572D5">
        <w:rPr>
          <w:rFonts w:ascii="Arial" w:hAnsi="Arial" w:cs="Arial"/>
          <w:sz w:val="24"/>
          <w:szCs w:val="24"/>
        </w:rPr>
        <w:t>-</w:t>
      </w:r>
      <w:r w:rsidR="007572D5" w:rsidRPr="007572D5">
        <w:rPr>
          <w:rFonts w:ascii="Arial" w:hAnsi="Arial" w:cs="Arial"/>
          <w:sz w:val="24"/>
          <w:szCs w:val="24"/>
          <w:lang w:val="en-US"/>
        </w:rPr>
        <w:t>mo</w:t>
      </w:r>
      <w:r w:rsidR="007572D5" w:rsidRPr="007572D5">
        <w:rPr>
          <w:rFonts w:ascii="Arial" w:hAnsi="Arial" w:cs="Arial"/>
          <w:sz w:val="24"/>
          <w:szCs w:val="24"/>
        </w:rPr>
        <w:t>.</w:t>
      </w:r>
      <w:proofErr w:type="spellStart"/>
      <w:r w:rsidR="007572D5" w:rsidRPr="007572D5">
        <w:rPr>
          <w:rFonts w:ascii="Arial" w:hAnsi="Arial" w:cs="Arial"/>
          <w:sz w:val="24"/>
          <w:szCs w:val="24"/>
          <w:lang w:val="en-US"/>
        </w:rPr>
        <w:t>ru</w:t>
      </w:r>
      <w:proofErr w:type="spellEnd"/>
      <w:r w:rsidRPr="007572D5">
        <w:rPr>
          <w:rFonts w:ascii="Arial" w:hAnsi="Arial" w:cs="Arial"/>
          <w:sz w:val="24"/>
          <w:szCs w:val="24"/>
        </w:rPr>
        <w:t>.</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1.3.5. В информационно-телекоммуникационной сети «Интернет» на Едином портале  и (или) Региональном портале</w:t>
      </w:r>
      <w:r w:rsidRPr="007572D5">
        <w:rPr>
          <w:rFonts w:ascii="Arial" w:hAnsi="Arial" w:cs="Arial"/>
          <w:sz w:val="24"/>
          <w:szCs w:val="24"/>
        </w:rPr>
        <w:t xml:space="preserve"> -  </w:t>
      </w:r>
      <w:hyperlink r:id="rId10" w:history="1">
        <w:r w:rsidR="007572D5" w:rsidRPr="007572D5">
          <w:rPr>
            <w:rStyle w:val="a5"/>
            <w:rFonts w:ascii="Arial" w:hAnsi="Arial" w:cs="Arial"/>
            <w:color w:val="auto"/>
            <w:sz w:val="24"/>
            <w:szCs w:val="24"/>
            <w:u w:val="none"/>
          </w:rPr>
          <w:t>http://38.gosuslugi.ru</w:t>
        </w:r>
      </w:hyperlink>
      <w:r w:rsidR="007572D5" w:rsidRPr="00417237">
        <w:rPr>
          <w:rFonts w:ascii="Arial" w:hAnsi="Arial" w:cs="Arial"/>
          <w:sz w:val="24"/>
          <w:szCs w:val="24"/>
        </w:rPr>
        <w:t xml:space="preserve"> </w:t>
      </w:r>
      <w:r w:rsidRPr="00417237">
        <w:rPr>
          <w:rFonts w:ascii="Arial" w:hAnsi="Arial" w:cs="Arial"/>
          <w:sz w:val="24"/>
          <w:szCs w:val="24"/>
        </w:rPr>
        <w:t xml:space="preserve">(далее - Единый и Региональный портал). </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На Едином</w:t>
      </w:r>
      <w:r w:rsidR="007572D5">
        <w:rPr>
          <w:rFonts w:ascii="Arial" w:hAnsi="Arial" w:cs="Arial"/>
          <w:sz w:val="24"/>
          <w:szCs w:val="24"/>
        </w:rPr>
        <w:t xml:space="preserve"> и</w:t>
      </w:r>
      <w:r w:rsidRPr="00417237">
        <w:rPr>
          <w:rFonts w:ascii="Arial" w:hAnsi="Arial" w:cs="Arial"/>
          <w:sz w:val="24"/>
          <w:szCs w:val="24"/>
        </w:rPr>
        <w:t xml:space="preserve"> Региональном портале размещается следующая информация:</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2) круг заявителей;</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3) срок предоставления муниципальной услуги;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5) размер государственной пошлины, взимаемой за предоставление муниципальной услуги;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 xml:space="preserve">6) исчерпывающий перечень оснований для приостановления или отказа </w:t>
      </w:r>
      <w:r w:rsidRPr="00417237">
        <w:rPr>
          <w:rFonts w:ascii="Arial" w:hAnsi="Arial" w:cs="Arial"/>
          <w:sz w:val="24"/>
          <w:szCs w:val="24"/>
        </w:rPr>
        <w:br/>
        <w:t>в предоставлении муниципальной услуги;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8) формы заявлений (уведомлений, сообщений), используемые при предоставлении муниципальной услуги.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Иркутской области», предоставляется заявителю бесплатно.</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lastRenderedPageBreak/>
        <w:t>1.3.6. 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 сведения о предоставляемой муниципальной услуге;</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 перечень документов, которые заявитель должен представить для предоставления муниципальной услуги;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 образцы заполнения документов;</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 перечень оснований для отказа в приеме документов, приостановления и отказа в предоставлении муниципальной услуги;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Консультирование по вопросам предоставления муниципальной услуги осуществляется бесплатно.</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417237" w:rsidRPr="00417237" w:rsidRDefault="00417237" w:rsidP="006A0E5B">
      <w:pPr>
        <w:spacing w:line="240" w:lineRule="atLeast"/>
        <w:ind w:firstLine="709"/>
        <w:rPr>
          <w:rFonts w:ascii="Arial" w:hAnsi="Arial" w:cs="Arial"/>
          <w:sz w:val="24"/>
          <w:szCs w:val="24"/>
        </w:rPr>
      </w:pPr>
      <w:proofErr w:type="gramStart"/>
      <w:r w:rsidRPr="00417237">
        <w:rPr>
          <w:rFonts w:ascii="Arial" w:hAnsi="Arial" w:cs="Arial"/>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Рекомендуемое время для телефонного разговора – не более 10 минут, личного устного информирования – не более 20 минут.</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417237" w:rsidRPr="00417237" w:rsidRDefault="00417237" w:rsidP="006A0E5B">
      <w:pPr>
        <w:pStyle w:val="a6"/>
        <w:spacing w:before="0" w:beforeAutospacing="0" w:after="0" w:afterAutospacing="0" w:line="240" w:lineRule="atLeast"/>
        <w:ind w:firstLine="567"/>
        <w:jc w:val="both"/>
        <w:rPr>
          <w:rFonts w:ascii="Arial" w:hAnsi="Arial" w:cs="Arial"/>
        </w:rPr>
      </w:pPr>
      <w:r w:rsidRPr="00417237">
        <w:rPr>
          <w:rFonts w:ascii="Arial" w:hAnsi="Arial" w:cs="Arial"/>
        </w:rPr>
        <w:t xml:space="preserve">1.3.7. Администрация обеспечивает в установленном порядке размещение и актуализацию справочной информации в соответствующем разделе Федерального реестра государственных </w:t>
      </w:r>
      <w:r w:rsidRPr="00417237">
        <w:rPr>
          <w:rFonts w:ascii="Arial" w:hAnsi="Arial" w:cs="Arial"/>
          <w:color w:val="000000"/>
        </w:rPr>
        <w:t>и муниципальных</w:t>
      </w:r>
      <w:r w:rsidRPr="00417237">
        <w:rPr>
          <w:rFonts w:ascii="Arial" w:hAnsi="Arial" w:cs="Arial"/>
        </w:rPr>
        <w:t xml:space="preserve"> услуг (функций)" </w:t>
      </w:r>
      <w:r w:rsidRPr="00417237">
        <w:rPr>
          <w:rFonts w:ascii="Arial" w:hAnsi="Arial" w:cs="Arial"/>
          <w:color w:val="000000"/>
        </w:rPr>
        <w:t>и на соответствующем официальном сайте Администрации  в сети "Интернет.</w:t>
      </w:r>
    </w:p>
    <w:p w:rsidR="00417237" w:rsidRPr="00417237" w:rsidRDefault="00417237" w:rsidP="006A0E5B">
      <w:pPr>
        <w:widowControl w:val="0"/>
        <w:spacing w:line="240" w:lineRule="atLeast"/>
        <w:rPr>
          <w:rFonts w:ascii="Arial" w:hAnsi="Arial" w:cs="Arial"/>
          <w:color w:val="000000"/>
          <w:sz w:val="24"/>
          <w:szCs w:val="24"/>
        </w:rPr>
      </w:pPr>
    </w:p>
    <w:p w:rsidR="00417237" w:rsidRPr="003B6D9B" w:rsidRDefault="007572D5" w:rsidP="006A0E5B">
      <w:pPr>
        <w:pStyle w:val="ConsPlusNormal"/>
        <w:spacing w:line="240" w:lineRule="atLeast"/>
        <w:jc w:val="center"/>
        <w:rPr>
          <w:sz w:val="24"/>
          <w:szCs w:val="24"/>
        </w:rPr>
      </w:pPr>
      <w:r w:rsidRPr="003B6D9B">
        <w:rPr>
          <w:bCs/>
          <w:sz w:val="24"/>
          <w:szCs w:val="24"/>
        </w:rPr>
        <w:t>2. СТАНДАРТ ПРЕДОСТАВЛЕНИЯ МУНИЦИПАЛЬНОЙ УСЛУГИ</w:t>
      </w:r>
    </w:p>
    <w:p w:rsidR="00417237" w:rsidRPr="00417237" w:rsidRDefault="00417237" w:rsidP="006A0E5B">
      <w:pPr>
        <w:pStyle w:val="ConsPlusNormal"/>
        <w:spacing w:line="240" w:lineRule="atLeast"/>
        <w:ind w:firstLine="540"/>
        <w:jc w:val="both"/>
        <w:rPr>
          <w:sz w:val="24"/>
          <w:szCs w:val="24"/>
        </w:rPr>
      </w:pPr>
    </w:p>
    <w:p w:rsidR="00417237" w:rsidRPr="00417237" w:rsidRDefault="00417237" w:rsidP="006A0E5B">
      <w:pPr>
        <w:pStyle w:val="ConsPlusNormal"/>
        <w:spacing w:line="240" w:lineRule="atLeast"/>
        <w:ind w:firstLine="567"/>
        <w:jc w:val="both"/>
        <w:rPr>
          <w:sz w:val="24"/>
          <w:szCs w:val="24"/>
        </w:rPr>
      </w:pPr>
      <w:r w:rsidRPr="00417237">
        <w:rPr>
          <w:sz w:val="24"/>
          <w:szCs w:val="24"/>
        </w:rPr>
        <w:t xml:space="preserve">2.1. Наименование муниципальной услуги - «Согласование создания места (площадки) накопления твердых коммунальных отходов на территории </w:t>
      </w:r>
      <w:r w:rsidR="007572D5">
        <w:rPr>
          <w:sz w:val="24"/>
          <w:szCs w:val="24"/>
        </w:rPr>
        <w:t>Голоустненского муниципального</w:t>
      </w:r>
      <w:r w:rsidRPr="00417237">
        <w:rPr>
          <w:sz w:val="24"/>
          <w:szCs w:val="24"/>
        </w:rPr>
        <w:t xml:space="preserve"> образования Иркутского района Иркутской области».</w:t>
      </w:r>
    </w:p>
    <w:p w:rsidR="00417237" w:rsidRPr="007572D5" w:rsidRDefault="00417237" w:rsidP="006A0E5B">
      <w:pPr>
        <w:pStyle w:val="ConsPlusNormal"/>
        <w:spacing w:line="240" w:lineRule="atLeast"/>
        <w:ind w:firstLine="567"/>
        <w:jc w:val="both"/>
        <w:rPr>
          <w:sz w:val="24"/>
          <w:szCs w:val="24"/>
        </w:rPr>
      </w:pPr>
      <w:r w:rsidRPr="00417237">
        <w:rPr>
          <w:sz w:val="24"/>
          <w:szCs w:val="24"/>
        </w:rPr>
        <w:t xml:space="preserve">2.2. Муниципальная услуга предоставляется администрацией </w:t>
      </w:r>
      <w:r w:rsidR="007572D5">
        <w:rPr>
          <w:sz w:val="24"/>
          <w:szCs w:val="24"/>
        </w:rPr>
        <w:t>Голоустненского муниципального</w:t>
      </w:r>
      <w:r w:rsidRPr="00417237">
        <w:rPr>
          <w:sz w:val="24"/>
          <w:szCs w:val="24"/>
        </w:rPr>
        <w:t xml:space="preserve"> образования Иркутского района Иркутской области (далее – администрация</w:t>
      </w:r>
      <w:r w:rsidRPr="007572D5">
        <w:rPr>
          <w:sz w:val="24"/>
          <w:szCs w:val="24"/>
        </w:rPr>
        <w:t xml:space="preserve">) в лице </w:t>
      </w:r>
      <w:r w:rsidR="007572D5" w:rsidRPr="007572D5">
        <w:rPr>
          <w:sz w:val="24"/>
          <w:szCs w:val="24"/>
        </w:rPr>
        <w:t>главы Голоустненского муниципального образования</w:t>
      </w:r>
    </w:p>
    <w:p w:rsidR="00417237" w:rsidRPr="00417237" w:rsidRDefault="00417237" w:rsidP="006A0E5B">
      <w:pPr>
        <w:pStyle w:val="ConsPlusNormal"/>
        <w:spacing w:line="240" w:lineRule="atLeast"/>
        <w:ind w:firstLine="567"/>
        <w:jc w:val="both"/>
        <w:rPr>
          <w:sz w:val="24"/>
          <w:szCs w:val="24"/>
        </w:rPr>
      </w:pPr>
      <w:r w:rsidRPr="00417237">
        <w:rPr>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417237" w:rsidRPr="00417237" w:rsidRDefault="00417237" w:rsidP="006A0E5B">
      <w:pPr>
        <w:pStyle w:val="ConsPlusNormal"/>
        <w:spacing w:line="240" w:lineRule="atLeast"/>
        <w:ind w:firstLine="567"/>
        <w:jc w:val="both"/>
        <w:rPr>
          <w:sz w:val="24"/>
          <w:szCs w:val="24"/>
        </w:rPr>
      </w:pPr>
      <w:r w:rsidRPr="00417237">
        <w:rPr>
          <w:sz w:val="24"/>
          <w:szCs w:val="24"/>
        </w:rPr>
        <w:t xml:space="preserve">Результатом предоставления муниципальной услуги является: </w:t>
      </w:r>
    </w:p>
    <w:p w:rsidR="00417237" w:rsidRPr="00417237" w:rsidRDefault="00417237" w:rsidP="006A0E5B">
      <w:pPr>
        <w:autoSpaceDE w:val="0"/>
        <w:autoSpaceDN w:val="0"/>
        <w:adjustRightInd w:val="0"/>
        <w:spacing w:line="240" w:lineRule="atLeast"/>
        <w:ind w:firstLine="540"/>
        <w:rPr>
          <w:rFonts w:ascii="Arial" w:hAnsi="Arial" w:cs="Arial"/>
          <w:sz w:val="24"/>
          <w:szCs w:val="24"/>
          <w:lang w:eastAsia="en-US"/>
        </w:rPr>
      </w:pPr>
      <w:r w:rsidRPr="00417237">
        <w:rPr>
          <w:rFonts w:ascii="Arial" w:hAnsi="Arial" w:cs="Arial"/>
          <w:sz w:val="24"/>
          <w:szCs w:val="24"/>
          <w:lang w:eastAsia="en-US"/>
        </w:rPr>
        <w:t>а) согласование создания места (площадки) накопления ТКО на территории Голоустненского муниципального  образования Иркутского района Иркутской области;</w:t>
      </w:r>
    </w:p>
    <w:p w:rsidR="00417237" w:rsidRPr="00417237" w:rsidRDefault="00417237" w:rsidP="006A0E5B">
      <w:pPr>
        <w:autoSpaceDE w:val="0"/>
        <w:autoSpaceDN w:val="0"/>
        <w:adjustRightInd w:val="0"/>
        <w:spacing w:line="240" w:lineRule="atLeast"/>
        <w:ind w:firstLine="540"/>
        <w:rPr>
          <w:rFonts w:ascii="Arial" w:hAnsi="Arial" w:cs="Arial"/>
          <w:sz w:val="24"/>
          <w:szCs w:val="24"/>
          <w:lang w:eastAsia="en-US"/>
        </w:rPr>
      </w:pPr>
      <w:r w:rsidRPr="00417237">
        <w:rPr>
          <w:rFonts w:ascii="Arial" w:hAnsi="Arial" w:cs="Arial"/>
          <w:sz w:val="24"/>
          <w:szCs w:val="24"/>
          <w:lang w:eastAsia="en-US"/>
        </w:rPr>
        <w:t>б) отказ в согласовании создания места (площадки) накопления ТКО на территории Голоустненского муниципального  образования Иркутского района Иркутской области.</w:t>
      </w:r>
    </w:p>
    <w:p w:rsidR="00417237" w:rsidRPr="00417237" w:rsidRDefault="00417237" w:rsidP="006A0E5B">
      <w:pPr>
        <w:pStyle w:val="ConsPlusNormal"/>
        <w:spacing w:line="240" w:lineRule="atLeast"/>
        <w:ind w:firstLine="567"/>
        <w:jc w:val="both"/>
        <w:rPr>
          <w:sz w:val="24"/>
          <w:szCs w:val="24"/>
        </w:rPr>
      </w:pPr>
      <w:r w:rsidRPr="00417237">
        <w:rPr>
          <w:sz w:val="24"/>
          <w:szCs w:val="24"/>
        </w:rPr>
        <w:t>2.4. Срок предоставления муниципальной услуги не должен превышать 10 календарных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417237" w:rsidRPr="00417237" w:rsidRDefault="00417237" w:rsidP="006A0E5B">
      <w:pPr>
        <w:spacing w:line="240" w:lineRule="atLeast"/>
        <w:rPr>
          <w:rFonts w:ascii="Arial" w:hAnsi="Arial" w:cs="Arial"/>
          <w:sz w:val="24"/>
          <w:szCs w:val="24"/>
        </w:rPr>
      </w:pPr>
      <w:r w:rsidRPr="00417237">
        <w:rPr>
          <w:rFonts w:ascii="Arial" w:hAnsi="Arial" w:cs="Arial"/>
          <w:sz w:val="24"/>
          <w:szCs w:val="24"/>
        </w:rPr>
        <w:t>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Администрация</w:t>
      </w:r>
      <w:r w:rsidR="007572D5">
        <w:rPr>
          <w:rFonts w:ascii="Arial" w:hAnsi="Arial" w:cs="Arial"/>
          <w:sz w:val="24"/>
          <w:szCs w:val="24"/>
        </w:rPr>
        <w:t xml:space="preserve"> </w:t>
      </w:r>
      <w:r w:rsidRPr="00417237">
        <w:rPr>
          <w:rFonts w:ascii="Arial" w:hAnsi="Arial" w:cs="Arial"/>
          <w:sz w:val="24"/>
          <w:szCs w:val="24"/>
        </w:rPr>
        <w:t>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7572D5" w:rsidRDefault="00417237" w:rsidP="007572D5">
      <w:pPr>
        <w:spacing w:line="240" w:lineRule="atLeast"/>
        <w:rPr>
          <w:rFonts w:ascii="Arial" w:hAnsi="Arial" w:cs="Arial"/>
          <w:sz w:val="24"/>
          <w:szCs w:val="24"/>
        </w:rPr>
      </w:pPr>
      <w:r w:rsidRPr="00417237">
        <w:rPr>
          <w:rFonts w:ascii="Arial" w:hAnsi="Arial" w:cs="Arial"/>
          <w:sz w:val="24"/>
          <w:szCs w:val="24"/>
        </w:rP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417237" w:rsidRPr="00417237" w:rsidRDefault="00417237" w:rsidP="007572D5">
      <w:pPr>
        <w:spacing w:line="240" w:lineRule="atLeast"/>
        <w:rPr>
          <w:rFonts w:ascii="Arial" w:hAnsi="Arial" w:cs="Arial"/>
          <w:sz w:val="24"/>
          <w:szCs w:val="24"/>
        </w:rPr>
      </w:pPr>
      <w:r w:rsidRPr="00417237">
        <w:rPr>
          <w:rFonts w:ascii="Arial" w:hAnsi="Arial" w:cs="Arial"/>
          <w:sz w:val="24"/>
          <w:szCs w:val="24"/>
        </w:rPr>
        <w:t>В случае направления запроса срок рассмотрения заявки может быть увеличен по решению главы Администрации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417237" w:rsidRPr="00417237" w:rsidRDefault="00417237" w:rsidP="006A0E5B">
      <w:pPr>
        <w:spacing w:line="240" w:lineRule="atLeast"/>
        <w:ind w:firstLine="559"/>
        <w:rPr>
          <w:rFonts w:ascii="Arial" w:hAnsi="Arial" w:cs="Arial"/>
          <w:color w:val="000000"/>
          <w:sz w:val="24"/>
          <w:szCs w:val="24"/>
        </w:rPr>
      </w:pPr>
      <w:r w:rsidRPr="003B6D9B">
        <w:rPr>
          <w:rFonts w:ascii="Arial" w:hAnsi="Arial" w:cs="Arial"/>
          <w:sz w:val="24"/>
          <w:szCs w:val="24"/>
        </w:rPr>
        <w:t>2.5. Перечень нормативных правовых актов, регулирующ</w:t>
      </w:r>
      <w:r w:rsidR="007572D5" w:rsidRPr="003B6D9B">
        <w:rPr>
          <w:rFonts w:ascii="Arial" w:hAnsi="Arial" w:cs="Arial"/>
          <w:sz w:val="24"/>
          <w:szCs w:val="24"/>
        </w:rPr>
        <w:t>их предоставление муниципальной</w:t>
      </w:r>
      <w:r w:rsidRPr="003B6D9B">
        <w:rPr>
          <w:rFonts w:ascii="Arial" w:hAnsi="Arial" w:cs="Arial"/>
          <w:sz w:val="24"/>
          <w:szCs w:val="24"/>
        </w:rPr>
        <w:t xml:space="preserve"> услуги (с указанием их реквизитов и источников официального опубликования),  размещен на официальном сайте Администрации в сети "Интернет", в федеральном реестре и на Едином портале государственных и муниципальных услуг (функций).</w:t>
      </w:r>
    </w:p>
    <w:p w:rsidR="00417237" w:rsidRPr="00417237" w:rsidRDefault="00417237" w:rsidP="006A0E5B">
      <w:pPr>
        <w:pStyle w:val="ConsPlusNormal"/>
        <w:spacing w:line="240" w:lineRule="atLeast"/>
        <w:ind w:firstLine="567"/>
        <w:jc w:val="both"/>
        <w:rPr>
          <w:sz w:val="24"/>
          <w:szCs w:val="24"/>
        </w:rPr>
      </w:pPr>
      <w:r w:rsidRPr="00417237">
        <w:rPr>
          <w:sz w:val="24"/>
          <w:szCs w:val="24"/>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417237" w:rsidRPr="00417237" w:rsidRDefault="00417237" w:rsidP="006A0E5B">
      <w:pPr>
        <w:pStyle w:val="ConsPlusNormal"/>
        <w:spacing w:line="240" w:lineRule="atLeast"/>
        <w:ind w:firstLine="567"/>
        <w:jc w:val="both"/>
        <w:rPr>
          <w:sz w:val="24"/>
          <w:szCs w:val="24"/>
        </w:rPr>
      </w:pPr>
      <w:r w:rsidRPr="00417237">
        <w:rPr>
          <w:sz w:val="24"/>
          <w:szCs w:val="24"/>
        </w:rPr>
        <w:t xml:space="preserve">2.6. Исчерпывающий перечень документов, необходимых для предоставления муниципальной услуги. </w:t>
      </w:r>
    </w:p>
    <w:p w:rsidR="00417237" w:rsidRPr="00417237" w:rsidRDefault="00417237" w:rsidP="006A0E5B">
      <w:pPr>
        <w:spacing w:line="240" w:lineRule="atLeast"/>
        <w:ind w:firstLine="697"/>
        <w:rPr>
          <w:rFonts w:ascii="Arial" w:hAnsi="Arial" w:cs="Arial"/>
          <w:sz w:val="24"/>
          <w:szCs w:val="24"/>
        </w:rPr>
      </w:pPr>
      <w:r w:rsidRPr="00417237">
        <w:rPr>
          <w:rFonts w:ascii="Arial" w:hAnsi="Arial" w:cs="Arial"/>
          <w:sz w:val="24"/>
          <w:szCs w:val="24"/>
        </w:rPr>
        <w:lastRenderedPageBreak/>
        <w:t xml:space="preserve">2.6.1. </w:t>
      </w:r>
      <w:r w:rsidRPr="00417237">
        <w:rPr>
          <w:rFonts w:ascii="Arial" w:hAnsi="Arial" w:cs="Arial"/>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417237" w:rsidRPr="00417237" w:rsidRDefault="00417237" w:rsidP="006A0E5B">
      <w:pPr>
        <w:pStyle w:val="ConsPlusNormal"/>
        <w:spacing w:line="240" w:lineRule="atLeast"/>
        <w:ind w:firstLine="567"/>
        <w:jc w:val="both"/>
        <w:rPr>
          <w:sz w:val="24"/>
          <w:szCs w:val="24"/>
        </w:rPr>
      </w:pPr>
      <w:r w:rsidRPr="00417237">
        <w:rPr>
          <w:sz w:val="24"/>
          <w:szCs w:val="24"/>
        </w:rPr>
        <w:t>1) заявка по форме согласно приложению к Административному регламенту, в которой указываются:</w:t>
      </w:r>
    </w:p>
    <w:p w:rsidR="00417237" w:rsidRPr="00417237" w:rsidRDefault="00417237" w:rsidP="006A0E5B">
      <w:pPr>
        <w:pStyle w:val="ConsPlusNormal"/>
        <w:spacing w:line="240" w:lineRule="atLeast"/>
        <w:ind w:firstLine="567"/>
        <w:jc w:val="both"/>
        <w:rPr>
          <w:sz w:val="24"/>
          <w:szCs w:val="24"/>
        </w:rPr>
      </w:pPr>
      <w:r w:rsidRPr="00417237">
        <w:rPr>
          <w:sz w:val="24"/>
          <w:szCs w:val="24"/>
        </w:rPr>
        <w:t>а) данные о заявителе, содержащие следующие сведения:</w:t>
      </w:r>
    </w:p>
    <w:p w:rsidR="00417237" w:rsidRPr="00417237" w:rsidRDefault="00417237" w:rsidP="006A0E5B">
      <w:pPr>
        <w:pStyle w:val="ConsPlusNormal"/>
        <w:spacing w:line="240" w:lineRule="atLeast"/>
        <w:ind w:firstLine="567"/>
        <w:jc w:val="both"/>
        <w:rPr>
          <w:sz w:val="24"/>
          <w:szCs w:val="24"/>
        </w:rPr>
      </w:pPr>
      <w:proofErr w:type="gramStart"/>
      <w:r w:rsidRPr="00417237">
        <w:rPr>
          <w:sz w:val="24"/>
          <w:szCs w:val="24"/>
        </w:rPr>
        <w:t>- для физических лиц: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номер контактного телефона, адрес электронной почты (при наличии), почтовый адрес;</w:t>
      </w:r>
      <w:proofErr w:type="gramEnd"/>
    </w:p>
    <w:p w:rsidR="00417237" w:rsidRPr="00417237" w:rsidRDefault="00417237" w:rsidP="006A0E5B">
      <w:pPr>
        <w:pStyle w:val="ConsPlusNormal"/>
        <w:spacing w:line="240" w:lineRule="atLeast"/>
        <w:ind w:firstLine="567"/>
        <w:jc w:val="both"/>
        <w:rPr>
          <w:sz w:val="24"/>
          <w:szCs w:val="24"/>
        </w:rPr>
      </w:pPr>
      <w:proofErr w:type="gramStart"/>
      <w:r w:rsidRPr="00417237">
        <w:rPr>
          <w:sz w:val="24"/>
          <w:szCs w:val="24"/>
        </w:rPr>
        <w:t>- для физических лиц, зарегистрированных в качестве индивидуальных предпринимателей: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 номер контактного телефона, адрес электронной почты (при наличии), почтовый адрес;</w:t>
      </w:r>
      <w:proofErr w:type="gramEnd"/>
    </w:p>
    <w:p w:rsidR="00417237" w:rsidRPr="00417237" w:rsidRDefault="00417237" w:rsidP="006A0E5B">
      <w:pPr>
        <w:pStyle w:val="ConsPlusNormal"/>
        <w:spacing w:line="240" w:lineRule="atLeast"/>
        <w:ind w:firstLine="567"/>
        <w:jc w:val="both"/>
        <w:rPr>
          <w:sz w:val="24"/>
          <w:szCs w:val="24"/>
        </w:rPr>
      </w:pPr>
      <w:r w:rsidRPr="00417237">
        <w:rPr>
          <w:sz w:val="24"/>
          <w:szCs w:val="24"/>
        </w:rPr>
        <w:t>- 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фактический адрес местонахождения юридического лица; номер контактного телефона, адрес электронной почты (при наличии), почтовый адрес;</w:t>
      </w:r>
    </w:p>
    <w:p w:rsidR="00417237" w:rsidRPr="00417237" w:rsidRDefault="00417237" w:rsidP="006A0E5B">
      <w:pPr>
        <w:pStyle w:val="ConsPlusNormal"/>
        <w:spacing w:line="240" w:lineRule="atLeast"/>
        <w:ind w:firstLine="567"/>
        <w:jc w:val="both"/>
        <w:rPr>
          <w:sz w:val="24"/>
          <w:szCs w:val="24"/>
        </w:rPr>
      </w:pPr>
      <w:proofErr w:type="gramStart"/>
      <w:r w:rsidRPr="00417237">
        <w:rPr>
          <w:sz w:val="24"/>
          <w:szCs w:val="24"/>
        </w:rPr>
        <w:t>- для представителя заявителя: фамилия, имя, отчество (последнее - при наличии); реквизиты документов документа (серия, номер, дата выдачи, орган, выдавший документ), подтверждающих его личность и полномочия; номер контактного телефона, адрес электронной почты (при наличии), почтовый адрес;</w:t>
      </w:r>
      <w:proofErr w:type="gramEnd"/>
    </w:p>
    <w:p w:rsidR="00417237" w:rsidRPr="00417237" w:rsidRDefault="00417237" w:rsidP="006A0E5B">
      <w:pPr>
        <w:pStyle w:val="ConsPlusNormal"/>
        <w:spacing w:line="240" w:lineRule="atLeast"/>
        <w:ind w:firstLine="567"/>
        <w:jc w:val="both"/>
        <w:rPr>
          <w:sz w:val="24"/>
          <w:szCs w:val="24"/>
        </w:rPr>
      </w:pPr>
      <w:r w:rsidRPr="00417237">
        <w:rPr>
          <w:sz w:val="24"/>
          <w:szCs w:val="24"/>
        </w:rPr>
        <w:t>б) способ получения результата предоставления муниципальной услуги (лично, по почтовому адресу или по адресу электронной почты - при наличии);</w:t>
      </w:r>
    </w:p>
    <w:p w:rsidR="00417237" w:rsidRPr="00417237" w:rsidRDefault="00417237" w:rsidP="006A0E5B">
      <w:pPr>
        <w:pStyle w:val="ConsPlusNormal"/>
        <w:spacing w:line="240" w:lineRule="atLeast"/>
        <w:ind w:firstLine="567"/>
        <w:jc w:val="both"/>
        <w:rPr>
          <w:sz w:val="24"/>
          <w:szCs w:val="24"/>
        </w:rPr>
      </w:pPr>
      <w:r w:rsidRPr="00417237">
        <w:rPr>
          <w:sz w:val="24"/>
          <w:szCs w:val="24"/>
        </w:rPr>
        <w:t>в) перечень прилагаемых к заявке документов в соответствии с пунктами 2.6.1 - 2.6.2 подраздела 2.6 раздела 2 Административного регламента с указанием количества страниц;</w:t>
      </w:r>
    </w:p>
    <w:p w:rsidR="00417237" w:rsidRPr="00417237" w:rsidRDefault="00417237" w:rsidP="006A0E5B">
      <w:pPr>
        <w:pStyle w:val="ConsPlusNormal"/>
        <w:spacing w:line="240" w:lineRule="atLeast"/>
        <w:ind w:firstLine="567"/>
        <w:jc w:val="both"/>
        <w:rPr>
          <w:sz w:val="24"/>
          <w:szCs w:val="24"/>
        </w:rPr>
      </w:pPr>
      <w:r w:rsidRPr="00417237">
        <w:rPr>
          <w:sz w:val="24"/>
          <w:szCs w:val="24"/>
        </w:rPr>
        <w:t>г) дата, подпись;</w:t>
      </w:r>
    </w:p>
    <w:p w:rsidR="00417237" w:rsidRPr="00417237" w:rsidRDefault="00417237" w:rsidP="006A0E5B">
      <w:pPr>
        <w:pStyle w:val="ConsPlusNormal"/>
        <w:spacing w:line="240" w:lineRule="atLeast"/>
        <w:ind w:firstLine="567"/>
        <w:jc w:val="both"/>
        <w:rPr>
          <w:sz w:val="24"/>
          <w:szCs w:val="24"/>
        </w:rPr>
      </w:pPr>
      <w:proofErr w:type="spellStart"/>
      <w:r w:rsidRPr="00417237">
        <w:rPr>
          <w:sz w:val="24"/>
          <w:szCs w:val="24"/>
        </w:rPr>
        <w:t>д</w:t>
      </w:r>
      <w:proofErr w:type="spellEnd"/>
      <w:r w:rsidRPr="00417237">
        <w:rPr>
          <w:sz w:val="24"/>
          <w:szCs w:val="24"/>
        </w:rPr>
        <w:t>) 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417237" w:rsidRPr="00417237" w:rsidRDefault="00417237" w:rsidP="006A0E5B">
      <w:pPr>
        <w:pStyle w:val="ConsPlusNormal"/>
        <w:spacing w:line="240" w:lineRule="atLeast"/>
        <w:ind w:firstLine="567"/>
        <w:jc w:val="both"/>
        <w:rPr>
          <w:sz w:val="24"/>
          <w:szCs w:val="24"/>
        </w:rPr>
      </w:pPr>
      <w:r w:rsidRPr="00417237">
        <w:rPr>
          <w:sz w:val="24"/>
          <w:szCs w:val="24"/>
        </w:rPr>
        <w:t>ж) данные о планируемом месте (площадке) накопления ТКО, содержащие:</w:t>
      </w:r>
    </w:p>
    <w:p w:rsidR="00417237" w:rsidRPr="00417237" w:rsidRDefault="00417237" w:rsidP="006A0E5B">
      <w:pPr>
        <w:pStyle w:val="ConsPlusNormal"/>
        <w:spacing w:line="240" w:lineRule="atLeast"/>
        <w:ind w:firstLine="567"/>
        <w:jc w:val="both"/>
        <w:rPr>
          <w:sz w:val="24"/>
          <w:szCs w:val="24"/>
        </w:rPr>
      </w:pPr>
      <w:r w:rsidRPr="00417237">
        <w:rPr>
          <w:sz w:val="24"/>
          <w:szCs w:val="24"/>
        </w:rPr>
        <w:t>- сведения об адресе (местоположении);</w:t>
      </w:r>
    </w:p>
    <w:p w:rsidR="00417237" w:rsidRPr="00417237" w:rsidRDefault="00417237" w:rsidP="006A0E5B">
      <w:pPr>
        <w:pStyle w:val="ConsPlusNormal"/>
        <w:spacing w:line="240" w:lineRule="atLeast"/>
        <w:ind w:firstLine="567"/>
        <w:jc w:val="both"/>
        <w:rPr>
          <w:sz w:val="24"/>
          <w:szCs w:val="24"/>
        </w:rPr>
      </w:pPr>
      <w:r w:rsidRPr="00417237">
        <w:rPr>
          <w:sz w:val="24"/>
          <w:szCs w:val="24"/>
        </w:rPr>
        <w:t>- сведения о географических координатах (при наличии);</w:t>
      </w:r>
    </w:p>
    <w:p w:rsidR="00417237" w:rsidRPr="00417237" w:rsidRDefault="00417237" w:rsidP="006A0E5B">
      <w:pPr>
        <w:pStyle w:val="ConsPlusNormal"/>
        <w:spacing w:line="240" w:lineRule="atLeast"/>
        <w:ind w:firstLine="567"/>
        <w:jc w:val="both"/>
        <w:rPr>
          <w:sz w:val="24"/>
          <w:szCs w:val="24"/>
        </w:rPr>
      </w:pPr>
      <w:proofErr w:type="spellStart"/>
      <w:r w:rsidRPr="00417237">
        <w:rPr>
          <w:sz w:val="24"/>
          <w:szCs w:val="24"/>
        </w:rPr>
        <w:t>з</w:t>
      </w:r>
      <w:proofErr w:type="spellEnd"/>
      <w:r w:rsidRPr="00417237">
        <w:rPr>
          <w:sz w:val="24"/>
          <w:szCs w:val="24"/>
        </w:rPr>
        <w:t>) данные о технических характеристиках планируемого места (площадки) накопления ТКО, содержащие сведения о:</w:t>
      </w:r>
    </w:p>
    <w:p w:rsidR="00417237" w:rsidRPr="00417237" w:rsidRDefault="00417237" w:rsidP="006A0E5B">
      <w:pPr>
        <w:pStyle w:val="ConsPlusNormal"/>
        <w:spacing w:line="240" w:lineRule="atLeast"/>
        <w:ind w:firstLine="567"/>
        <w:jc w:val="both"/>
        <w:rPr>
          <w:sz w:val="24"/>
          <w:szCs w:val="24"/>
        </w:rPr>
      </w:pPr>
      <w:r w:rsidRPr="00417237">
        <w:rPr>
          <w:sz w:val="24"/>
          <w:szCs w:val="24"/>
        </w:rPr>
        <w:t xml:space="preserve">- </w:t>
      </w:r>
      <w:proofErr w:type="gramStart"/>
      <w:r w:rsidRPr="00417237">
        <w:rPr>
          <w:sz w:val="24"/>
          <w:szCs w:val="24"/>
        </w:rPr>
        <w:t>типе</w:t>
      </w:r>
      <w:proofErr w:type="gramEnd"/>
      <w:r w:rsidRPr="00417237">
        <w:rPr>
          <w:sz w:val="24"/>
          <w:szCs w:val="24"/>
        </w:rPr>
        <w:t xml:space="preserve"> места (площадки) накопления ТКО;</w:t>
      </w:r>
    </w:p>
    <w:p w:rsidR="00417237" w:rsidRPr="00417237" w:rsidRDefault="00417237" w:rsidP="006A0E5B">
      <w:pPr>
        <w:pStyle w:val="ConsPlusNormal"/>
        <w:spacing w:line="240" w:lineRule="atLeast"/>
        <w:ind w:firstLine="567"/>
        <w:jc w:val="both"/>
        <w:rPr>
          <w:sz w:val="24"/>
          <w:szCs w:val="24"/>
        </w:rPr>
      </w:pPr>
      <w:r w:rsidRPr="00417237">
        <w:rPr>
          <w:sz w:val="24"/>
          <w:szCs w:val="24"/>
        </w:rPr>
        <w:t xml:space="preserve">- </w:t>
      </w:r>
      <w:proofErr w:type="gramStart"/>
      <w:r w:rsidRPr="00417237">
        <w:rPr>
          <w:sz w:val="24"/>
          <w:szCs w:val="24"/>
        </w:rPr>
        <w:t>покрытии</w:t>
      </w:r>
      <w:proofErr w:type="gramEnd"/>
      <w:r w:rsidRPr="00417237">
        <w:rPr>
          <w:sz w:val="24"/>
          <w:szCs w:val="24"/>
        </w:rPr>
        <w:t xml:space="preserve"> места (площадки) накопления ТКО;</w:t>
      </w:r>
    </w:p>
    <w:p w:rsidR="00417237" w:rsidRPr="00417237" w:rsidRDefault="00417237" w:rsidP="006A0E5B">
      <w:pPr>
        <w:pStyle w:val="ConsPlusNormal"/>
        <w:spacing w:line="240" w:lineRule="atLeast"/>
        <w:ind w:firstLine="567"/>
        <w:jc w:val="both"/>
        <w:rPr>
          <w:sz w:val="24"/>
          <w:szCs w:val="24"/>
        </w:rPr>
      </w:pPr>
      <w:r w:rsidRPr="00417237">
        <w:rPr>
          <w:sz w:val="24"/>
          <w:szCs w:val="24"/>
        </w:rPr>
        <w:t>- площади места (площадки) накопления ТКО;</w:t>
      </w:r>
    </w:p>
    <w:p w:rsidR="00417237" w:rsidRPr="00417237" w:rsidRDefault="00417237" w:rsidP="006A0E5B">
      <w:pPr>
        <w:pStyle w:val="ConsPlusNormal"/>
        <w:spacing w:line="240" w:lineRule="atLeast"/>
        <w:ind w:firstLine="567"/>
        <w:jc w:val="both"/>
        <w:rPr>
          <w:sz w:val="24"/>
          <w:szCs w:val="24"/>
        </w:rPr>
      </w:pPr>
      <w:r w:rsidRPr="00417237">
        <w:rPr>
          <w:sz w:val="24"/>
          <w:szCs w:val="24"/>
        </w:rPr>
        <w:t xml:space="preserve">- </w:t>
      </w:r>
      <w:proofErr w:type="gramStart"/>
      <w:r w:rsidRPr="00417237">
        <w:rPr>
          <w:sz w:val="24"/>
          <w:szCs w:val="24"/>
        </w:rPr>
        <w:t>количестве</w:t>
      </w:r>
      <w:proofErr w:type="gramEnd"/>
      <w:r w:rsidRPr="00417237">
        <w:rPr>
          <w:sz w:val="24"/>
          <w:szCs w:val="24"/>
        </w:rPr>
        <w:t xml:space="preserve"> (виде (типе)) планируемых к размещению емкостей, предназначенных для сбора и накопления ТКО с указанием их объема (при наличии);</w:t>
      </w:r>
    </w:p>
    <w:p w:rsidR="00417237" w:rsidRPr="00417237" w:rsidRDefault="00417237" w:rsidP="006A0E5B">
      <w:pPr>
        <w:pStyle w:val="ConsPlusNormal"/>
        <w:spacing w:line="240" w:lineRule="atLeast"/>
        <w:ind w:firstLine="567"/>
        <w:jc w:val="both"/>
        <w:rPr>
          <w:sz w:val="24"/>
          <w:szCs w:val="24"/>
        </w:rPr>
      </w:pPr>
      <w:r w:rsidRPr="00417237">
        <w:rPr>
          <w:sz w:val="24"/>
          <w:szCs w:val="24"/>
        </w:rPr>
        <w:t>и) данные о собственнике планируемого места (площадки) накопления ТКО, содержащие следующие сведения:</w:t>
      </w:r>
    </w:p>
    <w:p w:rsidR="00417237" w:rsidRPr="00417237" w:rsidRDefault="00417237" w:rsidP="006A0E5B">
      <w:pPr>
        <w:pStyle w:val="ConsPlusNormal"/>
        <w:spacing w:line="240" w:lineRule="atLeast"/>
        <w:ind w:firstLine="567"/>
        <w:jc w:val="both"/>
        <w:rPr>
          <w:sz w:val="24"/>
          <w:szCs w:val="24"/>
        </w:rPr>
      </w:pPr>
      <w:r w:rsidRPr="00417237">
        <w:rPr>
          <w:sz w:val="24"/>
          <w:szCs w:val="24"/>
        </w:rPr>
        <w:t>- для юридических лиц: полное наименование; основной государственный регистрационный номер записи в Едином государственном реестре юридических лиц; фактический адрес;</w:t>
      </w:r>
    </w:p>
    <w:p w:rsidR="00417237" w:rsidRPr="00417237" w:rsidRDefault="00417237" w:rsidP="006A0E5B">
      <w:pPr>
        <w:pStyle w:val="ConsPlusNormal"/>
        <w:spacing w:line="240" w:lineRule="atLeast"/>
        <w:ind w:firstLine="567"/>
        <w:jc w:val="both"/>
        <w:rPr>
          <w:sz w:val="24"/>
          <w:szCs w:val="24"/>
        </w:rPr>
      </w:pPr>
      <w:r w:rsidRPr="00417237">
        <w:rPr>
          <w:sz w:val="24"/>
          <w:szCs w:val="24"/>
        </w:rPr>
        <w:t xml:space="preserve">- для индивидуальных предпринимателей: фамилия, имя, отчество (последнее - </w:t>
      </w:r>
      <w:r w:rsidRPr="00417237">
        <w:rPr>
          <w:sz w:val="24"/>
          <w:szCs w:val="24"/>
        </w:rPr>
        <w:lastRenderedPageBreak/>
        <w:t>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417237" w:rsidRPr="00417237" w:rsidRDefault="00417237" w:rsidP="006A0E5B">
      <w:pPr>
        <w:pStyle w:val="ConsPlusNormal"/>
        <w:spacing w:line="240" w:lineRule="atLeast"/>
        <w:ind w:firstLine="567"/>
        <w:jc w:val="both"/>
        <w:rPr>
          <w:sz w:val="24"/>
          <w:szCs w:val="24"/>
        </w:rPr>
      </w:pPr>
      <w:r w:rsidRPr="00417237">
        <w:rPr>
          <w:sz w:val="24"/>
          <w:szCs w:val="24"/>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w:t>
      </w:r>
    </w:p>
    <w:p w:rsidR="00417237" w:rsidRPr="00417237" w:rsidRDefault="00417237" w:rsidP="006A0E5B">
      <w:pPr>
        <w:pStyle w:val="ConsPlusNormal"/>
        <w:spacing w:line="240" w:lineRule="atLeast"/>
        <w:ind w:firstLine="567"/>
        <w:jc w:val="both"/>
        <w:rPr>
          <w:sz w:val="24"/>
          <w:szCs w:val="24"/>
        </w:rPr>
      </w:pPr>
      <w:proofErr w:type="gramStart"/>
      <w:r w:rsidRPr="00417237">
        <w:rPr>
          <w:sz w:val="24"/>
          <w:szCs w:val="24"/>
        </w:rPr>
        <w:t>к) данные об источниках образования ТКО, содержащие сведения об одном или нескольких объектах капитального строительства, территории (части территории) Голоустненского муниципального  образования Иркутского района Иркутской области, где эти объекты располагаются и при осуществлении деятельности на которых, у физических и юридических лиц образуются ТКО, складирование которых планируется осуществлять в создаваемом месте (на площадке) накопления ТКО, включая их наименование и адрес местонахождения;</w:t>
      </w:r>
      <w:proofErr w:type="gramEnd"/>
    </w:p>
    <w:p w:rsidR="00417237" w:rsidRPr="00417237" w:rsidRDefault="00417237" w:rsidP="006A0E5B">
      <w:pPr>
        <w:pStyle w:val="ConsPlusNormal"/>
        <w:spacing w:line="240" w:lineRule="atLeast"/>
        <w:ind w:firstLine="567"/>
        <w:jc w:val="both"/>
        <w:rPr>
          <w:sz w:val="24"/>
          <w:szCs w:val="24"/>
        </w:rPr>
      </w:pPr>
      <w:r w:rsidRPr="00417237">
        <w:rPr>
          <w:sz w:val="24"/>
          <w:szCs w:val="24"/>
        </w:rPr>
        <w:t>2) документ, удостоверяющий личность заявителя или представителя заявителя (в случае если заявку подает представитель заявителя);</w:t>
      </w:r>
    </w:p>
    <w:p w:rsidR="00417237" w:rsidRPr="00417237" w:rsidRDefault="00417237" w:rsidP="006A0E5B">
      <w:pPr>
        <w:pStyle w:val="ConsPlusNormal"/>
        <w:spacing w:line="240" w:lineRule="atLeast"/>
        <w:ind w:firstLine="567"/>
        <w:jc w:val="both"/>
        <w:rPr>
          <w:sz w:val="24"/>
          <w:szCs w:val="24"/>
        </w:rPr>
      </w:pPr>
      <w:r w:rsidRPr="00417237">
        <w:rPr>
          <w:sz w:val="24"/>
          <w:szCs w:val="24"/>
        </w:rPr>
        <w:t>3) документ, подтверждающий полномочия представителя заявителя (в случае, если заявку подает представитель заявителя);</w:t>
      </w:r>
    </w:p>
    <w:p w:rsidR="00417237" w:rsidRPr="00417237" w:rsidRDefault="00417237" w:rsidP="006A0E5B">
      <w:pPr>
        <w:pStyle w:val="ConsPlusNormal"/>
        <w:spacing w:line="240" w:lineRule="atLeast"/>
        <w:ind w:firstLine="567"/>
        <w:jc w:val="both"/>
        <w:rPr>
          <w:sz w:val="24"/>
          <w:szCs w:val="24"/>
        </w:rPr>
      </w:pPr>
      <w:r w:rsidRPr="00417237">
        <w:rPr>
          <w:sz w:val="24"/>
          <w:szCs w:val="24"/>
        </w:rPr>
        <w:t xml:space="preserve">4) правоустанавливающий документ на землю или земельный участок, </w:t>
      </w:r>
      <w:proofErr w:type="gramStart"/>
      <w:r w:rsidRPr="00417237">
        <w:rPr>
          <w:sz w:val="24"/>
          <w:szCs w:val="24"/>
        </w:rPr>
        <w:t>права</w:t>
      </w:r>
      <w:proofErr w:type="gramEnd"/>
      <w:r w:rsidRPr="00417237">
        <w:rPr>
          <w:sz w:val="24"/>
          <w:szCs w:val="24"/>
        </w:rPr>
        <w:t xml:space="preserve"> на которые не зарегистрированы в Едином государственном реестре недвижимости;</w:t>
      </w:r>
    </w:p>
    <w:p w:rsidR="00417237" w:rsidRPr="00417237" w:rsidRDefault="00417237" w:rsidP="006A0E5B">
      <w:pPr>
        <w:pStyle w:val="ConsPlusNormal"/>
        <w:spacing w:line="240" w:lineRule="atLeast"/>
        <w:ind w:firstLine="567"/>
        <w:jc w:val="both"/>
        <w:rPr>
          <w:sz w:val="24"/>
          <w:szCs w:val="24"/>
        </w:rPr>
      </w:pPr>
      <w:proofErr w:type="gramStart"/>
      <w:r w:rsidRPr="00417237">
        <w:rPr>
          <w:sz w:val="24"/>
          <w:szCs w:val="24"/>
        </w:rPr>
        <w:t>5) схема размещения планируемого места (площадки) накопления ТКО, отражающая данные о местоположении места (площадки) накопления ТКО на карте Голоустненского муниципального  образования Иркутского района Иркутской области в масштабе 1:2000, выполненная в произвольной форме с обозначением расстояний от местонахождения планируемого места (площадки) накопления ТКО до ближайших жилых домов, детских учреждений, спортивных площадок и мест отдыха населения.</w:t>
      </w:r>
      <w:proofErr w:type="gramEnd"/>
      <w:r w:rsidRPr="00417237">
        <w:rPr>
          <w:sz w:val="24"/>
          <w:szCs w:val="24"/>
        </w:rPr>
        <w:t xml:space="preserve"> В случае изменения (переноса) места (площадки) накопления ТКО, на схеме дополнительно обозначается местоположение существующего (изменяемого) места (площадки) накопления ТКО.</w:t>
      </w:r>
    </w:p>
    <w:p w:rsidR="00417237" w:rsidRPr="00417237" w:rsidRDefault="00417237" w:rsidP="006A0E5B">
      <w:pPr>
        <w:pStyle w:val="ConsPlusNormal"/>
        <w:spacing w:line="240" w:lineRule="atLeast"/>
        <w:ind w:firstLine="567"/>
        <w:jc w:val="both"/>
        <w:rPr>
          <w:color w:val="000000"/>
          <w:sz w:val="24"/>
          <w:szCs w:val="24"/>
        </w:rPr>
      </w:pPr>
      <w:r w:rsidRPr="00417237">
        <w:rPr>
          <w:sz w:val="24"/>
          <w:szCs w:val="24"/>
        </w:rPr>
        <w:t xml:space="preserve">2.6.2. </w:t>
      </w:r>
      <w:r w:rsidRPr="00417237">
        <w:rPr>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417237" w:rsidRPr="00417237" w:rsidRDefault="00417237" w:rsidP="006A0E5B">
      <w:pPr>
        <w:autoSpaceDE w:val="0"/>
        <w:autoSpaceDN w:val="0"/>
        <w:adjustRightInd w:val="0"/>
        <w:spacing w:line="240" w:lineRule="atLeast"/>
        <w:ind w:firstLine="539"/>
        <w:rPr>
          <w:rFonts w:ascii="Arial" w:hAnsi="Arial" w:cs="Arial"/>
          <w:sz w:val="24"/>
          <w:szCs w:val="24"/>
          <w:lang w:eastAsia="en-US"/>
        </w:rPr>
      </w:pPr>
      <w:proofErr w:type="gramStart"/>
      <w:r w:rsidRPr="00417237">
        <w:rPr>
          <w:rFonts w:ascii="Arial" w:hAnsi="Arial" w:cs="Arial"/>
          <w:sz w:val="24"/>
          <w:szCs w:val="24"/>
          <w:lang w:eastAsia="en-US"/>
        </w:rPr>
        <w:t>а) выписка из Единого государственного реестра недвижимости о земельном участке, на котором планируется создать место (площадку) накопления ТКО;</w:t>
      </w:r>
      <w:proofErr w:type="gramEnd"/>
    </w:p>
    <w:p w:rsidR="00417237" w:rsidRPr="00417237" w:rsidRDefault="00417237" w:rsidP="006A0E5B">
      <w:pPr>
        <w:autoSpaceDE w:val="0"/>
        <w:autoSpaceDN w:val="0"/>
        <w:adjustRightInd w:val="0"/>
        <w:spacing w:line="240" w:lineRule="atLeast"/>
        <w:ind w:firstLine="539"/>
        <w:rPr>
          <w:rFonts w:ascii="Arial" w:hAnsi="Arial" w:cs="Arial"/>
          <w:sz w:val="24"/>
          <w:szCs w:val="24"/>
          <w:lang w:eastAsia="en-US"/>
        </w:rPr>
      </w:pPr>
      <w:r w:rsidRPr="00417237">
        <w:rPr>
          <w:rFonts w:ascii="Arial" w:hAnsi="Arial" w:cs="Arial"/>
          <w:sz w:val="24"/>
          <w:szCs w:val="24"/>
          <w:lang w:eastAsia="en-US"/>
        </w:rPr>
        <w:t>б) выписка из Единого государственного реестра юридических лиц, или засвидетельствованная в нотариальном порядке копия такой выписки, или выписка из Единого государственного реестра юридических лиц в электронной форме, подписанная усиленной квалифицированной электронной подписью налогового органа - в случае, если заявителем является юридическое лицо;</w:t>
      </w:r>
    </w:p>
    <w:p w:rsidR="00417237" w:rsidRPr="00417237" w:rsidRDefault="00417237" w:rsidP="006A0E5B">
      <w:pPr>
        <w:autoSpaceDE w:val="0"/>
        <w:autoSpaceDN w:val="0"/>
        <w:adjustRightInd w:val="0"/>
        <w:spacing w:line="240" w:lineRule="atLeast"/>
        <w:ind w:firstLine="539"/>
        <w:rPr>
          <w:rFonts w:ascii="Arial" w:hAnsi="Arial" w:cs="Arial"/>
          <w:sz w:val="24"/>
          <w:szCs w:val="24"/>
          <w:lang w:eastAsia="en-US"/>
        </w:rPr>
      </w:pPr>
      <w:r w:rsidRPr="00417237">
        <w:rPr>
          <w:rFonts w:ascii="Arial" w:hAnsi="Arial" w:cs="Arial"/>
          <w:sz w:val="24"/>
          <w:szCs w:val="24"/>
          <w:lang w:eastAsia="en-US"/>
        </w:rPr>
        <w:t>в) выписка из Единого государственного реестра индивидуальных предпринимателей, или засвидетельствованная в нотариальном порядке копия такой выписки, или выписка из Единого государственного реестра индивидуальных предпринимателей в электронной форме, подписанная усиленной квалифицированной электронной подписью налогового органа - в случае, если заявителем является физическое лицо, являющееся индивидуальным предпринимателем;</w:t>
      </w:r>
    </w:p>
    <w:p w:rsidR="00417237" w:rsidRPr="00417237" w:rsidRDefault="00417237" w:rsidP="006A0E5B">
      <w:pPr>
        <w:autoSpaceDE w:val="0"/>
        <w:autoSpaceDN w:val="0"/>
        <w:adjustRightInd w:val="0"/>
        <w:spacing w:line="240" w:lineRule="atLeast"/>
        <w:ind w:firstLine="539"/>
        <w:rPr>
          <w:rFonts w:ascii="Arial" w:hAnsi="Arial" w:cs="Arial"/>
          <w:sz w:val="24"/>
          <w:szCs w:val="24"/>
          <w:lang w:eastAsia="en-US"/>
        </w:rPr>
      </w:pPr>
      <w:proofErr w:type="gramStart"/>
      <w:r w:rsidRPr="00417237">
        <w:rPr>
          <w:rFonts w:ascii="Arial" w:hAnsi="Arial" w:cs="Arial"/>
          <w:sz w:val="24"/>
          <w:szCs w:val="24"/>
          <w:lang w:eastAsia="en-US"/>
        </w:rPr>
        <w:t xml:space="preserve">г) копия оформленного акта, подписанного всеми членами комиссии в соответствии </w:t>
      </w:r>
      <w:r w:rsidRPr="001F316F">
        <w:rPr>
          <w:rFonts w:ascii="Arial" w:hAnsi="Arial" w:cs="Arial"/>
          <w:sz w:val="24"/>
          <w:szCs w:val="24"/>
          <w:lang w:eastAsia="en-US"/>
        </w:rPr>
        <w:t>с Правилами благоустройства территории Голоустненского муниципального  образования Иркутского района Иркутской области, утвержденных</w:t>
      </w:r>
      <w:r w:rsidR="001F316F" w:rsidRPr="001F316F">
        <w:rPr>
          <w:rFonts w:ascii="Arial" w:hAnsi="Arial" w:cs="Arial"/>
          <w:sz w:val="24"/>
          <w:szCs w:val="24"/>
          <w:lang w:eastAsia="en-US"/>
        </w:rPr>
        <w:t xml:space="preserve"> Решением Думы Голоустненского муниципального образования от 27.10.2017 г. № 02-</w:t>
      </w:r>
      <w:r w:rsidR="001F316F" w:rsidRPr="001F316F">
        <w:rPr>
          <w:rFonts w:ascii="Arial" w:hAnsi="Arial" w:cs="Arial"/>
          <w:sz w:val="24"/>
          <w:szCs w:val="24"/>
          <w:lang w:eastAsia="en-US"/>
        </w:rPr>
        <w:lastRenderedPageBreak/>
        <w:t>07/</w:t>
      </w:r>
      <w:proofErr w:type="spellStart"/>
      <w:r w:rsidR="001F316F" w:rsidRPr="001F316F">
        <w:rPr>
          <w:rFonts w:ascii="Arial" w:hAnsi="Arial" w:cs="Arial"/>
          <w:sz w:val="24"/>
          <w:szCs w:val="24"/>
          <w:lang w:eastAsia="en-US"/>
        </w:rPr>
        <w:t>дсп</w:t>
      </w:r>
      <w:proofErr w:type="spellEnd"/>
      <w:r w:rsidRPr="001F316F">
        <w:rPr>
          <w:rFonts w:ascii="Arial" w:hAnsi="Arial" w:cs="Arial"/>
          <w:sz w:val="24"/>
          <w:szCs w:val="24"/>
          <w:lang w:eastAsia="en-US"/>
        </w:rPr>
        <w:t xml:space="preserve">, </w:t>
      </w:r>
      <w:r w:rsidRPr="00417237">
        <w:rPr>
          <w:rFonts w:ascii="Arial" w:hAnsi="Arial" w:cs="Arial"/>
          <w:sz w:val="24"/>
          <w:szCs w:val="24"/>
          <w:lang w:eastAsia="en-US"/>
        </w:rPr>
        <w:t>в случае, если в отношении планируемого места (площадки) накопления ТКО принято решение комиссии о размещении такого места (площадки) накопления ТКО в районах сложившейся застройки;</w:t>
      </w:r>
      <w:proofErr w:type="gramEnd"/>
    </w:p>
    <w:p w:rsidR="001F316F" w:rsidRDefault="00417237" w:rsidP="001F316F">
      <w:pPr>
        <w:autoSpaceDE w:val="0"/>
        <w:autoSpaceDN w:val="0"/>
        <w:adjustRightInd w:val="0"/>
        <w:spacing w:line="240" w:lineRule="atLeast"/>
        <w:ind w:firstLine="539"/>
        <w:rPr>
          <w:rFonts w:ascii="Arial" w:hAnsi="Arial" w:cs="Arial"/>
          <w:sz w:val="24"/>
          <w:szCs w:val="24"/>
          <w:lang w:eastAsia="en-US"/>
        </w:rPr>
      </w:pPr>
      <w:proofErr w:type="spellStart"/>
      <w:r w:rsidRPr="00417237">
        <w:rPr>
          <w:rFonts w:ascii="Arial" w:hAnsi="Arial" w:cs="Arial"/>
          <w:sz w:val="24"/>
          <w:szCs w:val="24"/>
          <w:lang w:eastAsia="en-US"/>
        </w:rPr>
        <w:t>д</w:t>
      </w:r>
      <w:proofErr w:type="spellEnd"/>
      <w:r w:rsidRPr="00417237">
        <w:rPr>
          <w:rFonts w:ascii="Arial" w:hAnsi="Arial" w:cs="Arial"/>
          <w:sz w:val="24"/>
          <w:szCs w:val="24"/>
          <w:lang w:eastAsia="en-US"/>
        </w:rPr>
        <w:t>) действующие договор управления многоквартирным домом, договор оказания услуг по содержанию и (или) выполнению работ по ремонту общего имущества в многоквартирном доме в случае выбора непосредственного способа управления этим домом, иные договоры в соответствии с Жилищным кодексом Российской Федерации (в копиях);</w:t>
      </w:r>
    </w:p>
    <w:p w:rsidR="00417237" w:rsidRPr="00417237" w:rsidRDefault="00417237" w:rsidP="001F316F">
      <w:pPr>
        <w:autoSpaceDE w:val="0"/>
        <w:autoSpaceDN w:val="0"/>
        <w:adjustRightInd w:val="0"/>
        <w:spacing w:line="240" w:lineRule="atLeast"/>
        <w:ind w:firstLine="539"/>
        <w:rPr>
          <w:rFonts w:ascii="Arial" w:hAnsi="Arial" w:cs="Arial"/>
          <w:sz w:val="24"/>
          <w:szCs w:val="24"/>
          <w:lang w:eastAsia="en-US"/>
        </w:rPr>
      </w:pPr>
      <w:r w:rsidRPr="00417237">
        <w:rPr>
          <w:rFonts w:ascii="Arial" w:hAnsi="Arial" w:cs="Arial"/>
          <w:sz w:val="24"/>
          <w:szCs w:val="24"/>
        </w:rPr>
        <w:t>е) заключение Управления Роспотребнадзора Иркутской области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p w:rsidR="00417237" w:rsidRPr="00417237" w:rsidRDefault="00417237" w:rsidP="006A0E5B">
      <w:pPr>
        <w:pStyle w:val="ConsPlusNormal"/>
        <w:spacing w:line="240" w:lineRule="atLeast"/>
        <w:ind w:firstLine="567"/>
        <w:jc w:val="both"/>
        <w:rPr>
          <w:sz w:val="24"/>
          <w:szCs w:val="24"/>
        </w:rPr>
      </w:pPr>
      <w:r w:rsidRPr="00417237">
        <w:rPr>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417237" w:rsidRPr="00417237" w:rsidRDefault="00417237" w:rsidP="006A0E5B">
      <w:pPr>
        <w:pStyle w:val="ConsPlusNormal"/>
        <w:spacing w:line="240" w:lineRule="atLeast"/>
        <w:ind w:firstLine="567"/>
        <w:jc w:val="both"/>
        <w:rPr>
          <w:sz w:val="24"/>
          <w:szCs w:val="24"/>
        </w:rPr>
      </w:pPr>
      <w:r w:rsidRPr="00417237">
        <w:rPr>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417237" w:rsidRPr="00417237" w:rsidRDefault="00417237" w:rsidP="006A0E5B">
      <w:pPr>
        <w:tabs>
          <w:tab w:val="left" w:pos="567"/>
        </w:tabs>
        <w:spacing w:line="240" w:lineRule="atLeast"/>
        <w:ind w:firstLine="567"/>
        <w:rPr>
          <w:rFonts w:ascii="Arial" w:hAnsi="Arial" w:cs="Arial"/>
          <w:sz w:val="24"/>
          <w:szCs w:val="24"/>
        </w:rPr>
      </w:pPr>
      <w:r w:rsidRPr="00417237">
        <w:rPr>
          <w:rFonts w:ascii="Arial" w:hAnsi="Arial" w:cs="Arial"/>
          <w:color w:val="000000"/>
          <w:sz w:val="24"/>
          <w:szCs w:val="24"/>
        </w:rPr>
        <w:t>2.6.5.</w:t>
      </w:r>
      <w:r w:rsidRPr="00417237">
        <w:rPr>
          <w:rFonts w:ascii="Arial" w:hAnsi="Arial" w:cs="Arial"/>
          <w:color w:val="0000FF"/>
          <w:sz w:val="24"/>
          <w:szCs w:val="24"/>
        </w:rPr>
        <w:t xml:space="preserve"> </w:t>
      </w:r>
      <w:r w:rsidRPr="00417237">
        <w:rPr>
          <w:rFonts w:ascii="Arial" w:hAnsi="Arial" w:cs="Arial"/>
          <w:sz w:val="24"/>
          <w:szCs w:val="24"/>
        </w:rPr>
        <w:t>Администрация  не вправе требовать от заявителя:</w:t>
      </w:r>
    </w:p>
    <w:p w:rsidR="00417237" w:rsidRPr="00417237" w:rsidRDefault="00417237" w:rsidP="006A0E5B">
      <w:pPr>
        <w:tabs>
          <w:tab w:val="left" w:pos="567"/>
        </w:tabs>
        <w:spacing w:line="240" w:lineRule="atLeast"/>
        <w:ind w:firstLine="567"/>
        <w:rPr>
          <w:rFonts w:ascii="Arial" w:hAnsi="Arial" w:cs="Arial"/>
          <w:sz w:val="24"/>
          <w:szCs w:val="24"/>
        </w:rPr>
      </w:pPr>
      <w:r w:rsidRPr="00417237">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7237" w:rsidRPr="00417237" w:rsidRDefault="00417237" w:rsidP="006A0E5B">
      <w:pPr>
        <w:tabs>
          <w:tab w:val="left" w:pos="567"/>
        </w:tabs>
        <w:spacing w:line="240" w:lineRule="atLeast"/>
        <w:ind w:firstLine="567"/>
        <w:rPr>
          <w:rFonts w:ascii="Arial" w:hAnsi="Arial" w:cs="Arial"/>
          <w:sz w:val="24"/>
          <w:szCs w:val="24"/>
        </w:rPr>
      </w:pPr>
      <w:proofErr w:type="gramStart"/>
      <w:r w:rsidRPr="00417237">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417237">
        <w:rPr>
          <w:rFonts w:ascii="Arial" w:hAnsi="Arial" w:cs="Arial"/>
          <w:sz w:val="24"/>
          <w:szCs w:val="24"/>
        </w:rPr>
        <w:t xml:space="preserve"> </w:t>
      </w:r>
      <w:proofErr w:type="gramStart"/>
      <w:r w:rsidRPr="00417237">
        <w:rPr>
          <w:rFonts w:ascii="Arial" w:hAnsi="Arial" w:cs="Arial"/>
          <w:sz w:val="24"/>
          <w:szCs w:val="24"/>
        </w:rPr>
        <w:t>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417237">
        <w:rPr>
          <w:rFonts w:ascii="Arial" w:hAnsi="Arial" w:cs="Arial"/>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17237" w:rsidRPr="00417237" w:rsidRDefault="00417237" w:rsidP="006A0E5B">
      <w:pPr>
        <w:tabs>
          <w:tab w:val="left" w:pos="567"/>
        </w:tabs>
        <w:spacing w:line="240" w:lineRule="atLeast"/>
        <w:ind w:firstLine="567"/>
        <w:rPr>
          <w:rFonts w:ascii="Arial" w:hAnsi="Arial" w:cs="Arial"/>
          <w:sz w:val="24"/>
          <w:szCs w:val="24"/>
        </w:rPr>
      </w:pPr>
      <w:proofErr w:type="gramStart"/>
      <w:r w:rsidRPr="00417237">
        <w:rPr>
          <w:rFonts w:ascii="Arial"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417237">
        <w:rPr>
          <w:rFonts w:ascii="Arial" w:hAnsi="Arial" w:cs="Arial"/>
          <w:sz w:val="24"/>
          <w:szCs w:val="24"/>
        </w:rPr>
        <w:t xml:space="preserve"> государственных и муниципальных услуг";</w:t>
      </w:r>
    </w:p>
    <w:p w:rsidR="00417237" w:rsidRPr="00417237" w:rsidRDefault="00417237" w:rsidP="006A0E5B">
      <w:pPr>
        <w:tabs>
          <w:tab w:val="left" w:pos="567"/>
        </w:tabs>
        <w:spacing w:line="240" w:lineRule="atLeast"/>
        <w:ind w:firstLine="567"/>
        <w:rPr>
          <w:rFonts w:ascii="Arial" w:hAnsi="Arial" w:cs="Arial"/>
          <w:sz w:val="24"/>
          <w:szCs w:val="24"/>
        </w:rPr>
      </w:pPr>
      <w:r w:rsidRPr="00417237">
        <w:rPr>
          <w:rFonts w:ascii="Arial" w:hAnsi="Arial" w:cs="Arial"/>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417237">
        <w:rPr>
          <w:rFonts w:ascii="Arial" w:hAnsi="Arial" w:cs="Arial"/>
          <w:sz w:val="24"/>
          <w:szCs w:val="24"/>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7237" w:rsidRPr="00417237" w:rsidRDefault="00417237" w:rsidP="006A0E5B">
      <w:pPr>
        <w:tabs>
          <w:tab w:val="left" w:pos="567"/>
        </w:tabs>
        <w:spacing w:line="240" w:lineRule="atLeast"/>
        <w:ind w:firstLine="567"/>
        <w:rPr>
          <w:rFonts w:ascii="Arial" w:hAnsi="Arial" w:cs="Arial"/>
          <w:sz w:val="24"/>
          <w:szCs w:val="24"/>
        </w:rPr>
      </w:pPr>
      <w:r w:rsidRPr="00417237">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7237" w:rsidRPr="00417237" w:rsidRDefault="00417237" w:rsidP="006A0E5B">
      <w:pPr>
        <w:tabs>
          <w:tab w:val="left" w:pos="567"/>
        </w:tabs>
        <w:spacing w:line="240" w:lineRule="atLeast"/>
        <w:ind w:firstLine="567"/>
        <w:rPr>
          <w:rFonts w:ascii="Arial" w:hAnsi="Arial" w:cs="Arial"/>
          <w:sz w:val="24"/>
          <w:szCs w:val="24"/>
        </w:rPr>
      </w:pPr>
      <w:r w:rsidRPr="00417237">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7237" w:rsidRPr="00417237" w:rsidRDefault="00417237" w:rsidP="006A0E5B">
      <w:pPr>
        <w:tabs>
          <w:tab w:val="left" w:pos="567"/>
        </w:tabs>
        <w:spacing w:line="240" w:lineRule="atLeast"/>
        <w:ind w:firstLine="567"/>
        <w:rPr>
          <w:rFonts w:ascii="Arial" w:hAnsi="Arial" w:cs="Arial"/>
          <w:sz w:val="24"/>
          <w:szCs w:val="24"/>
        </w:rPr>
      </w:pPr>
      <w:r w:rsidRPr="00417237">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7237" w:rsidRPr="00417237" w:rsidRDefault="00417237" w:rsidP="006A0E5B">
      <w:pPr>
        <w:tabs>
          <w:tab w:val="left" w:pos="567"/>
        </w:tabs>
        <w:spacing w:line="240" w:lineRule="atLeast"/>
        <w:ind w:firstLine="567"/>
        <w:rPr>
          <w:rFonts w:ascii="Arial" w:hAnsi="Arial" w:cs="Arial"/>
          <w:sz w:val="24"/>
          <w:szCs w:val="24"/>
        </w:rPr>
      </w:pPr>
      <w:proofErr w:type="gramStart"/>
      <w:r w:rsidRPr="00417237">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417237">
        <w:rPr>
          <w:rFonts w:ascii="Arial" w:hAnsi="Arial" w:cs="Arial"/>
          <w:sz w:val="24"/>
          <w:szCs w:val="24"/>
        </w:rPr>
        <w:t xml:space="preserve">, </w:t>
      </w:r>
      <w:proofErr w:type="gramStart"/>
      <w:r w:rsidRPr="00417237">
        <w:rPr>
          <w:rFonts w:ascii="Arial" w:hAnsi="Arial" w:cs="Arial"/>
          <w:sz w:val="24"/>
          <w:szCs w:val="24"/>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17237" w:rsidRPr="00417237" w:rsidRDefault="00417237" w:rsidP="006A0E5B">
      <w:pPr>
        <w:pStyle w:val="ConsPlusNormal"/>
        <w:spacing w:line="240" w:lineRule="atLeast"/>
        <w:ind w:firstLine="567"/>
        <w:jc w:val="both"/>
        <w:rPr>
          <w:sz w:val="24"/>
          <w:szCs w:val="24"/>
        </w:rPr>
      </w:pPr>
      <w:r w:rsidRPr="00417237">
        <w:rPr>
          <w:sz w:val="24"/>
          <w:szCs w:val="24"/>
        </w:rPr>
        <w:t xml:space="preserve">2.7. Основания для отказа в приеме документов не предусмотрены. </w:t>
      </w:r>
    </w:p>
    <w:p w:rsidR="00417237" w:rsidRPr="00417237" w:rsidRDefault="00417237" w:rsidP="006A0E5B">
      <w:pPr>
        <w:pStyle w:val="ConsPlusNormal"/>
        <w:spacing w:line="240" w:lineRule="atLeast"/>
        <w:ind w:firstLine="567"/>
        <w:jc w:val="both"/>
        <w:rPr>
          <w:sz w:val="24"/>
          <w:szCs w:val="24"/>
        </w:rPr>
      </w:pPr>
      <w:r w:rsidRPr="00417237">
        <w:rPr>
          <w:sz w:val="24"/>
          <w:szCs w:val="24"/>
        </w:rPr>
        <w:t>2.8. Исчерпывающий перечень оснований для приостановления или отказа в предоставлении муниципальной услуги</w:t>
      </w:r>
    </w:p>
    <w:p w:rsidR="00417237" w:rsidRPr="00417237" w:rsidRDefault="00417237" w:rsidP="006A0E5B">
      <w:pPr>
        <w:pStyle w:val="ConsPlusNormal"/>
        <w:spacing w:line="240" w:lineRule="atLeast"/>
        <w:ind w:firstLine="567"/>
        <w:jc w:val="both"/>
        <w:rPr>
          <w:sz w:val="24"/>
          <w:szCs w:val="24"/>
        </w:rPr>
      </w:pPr>
      <w:r w:rsidRPr="00417237">
        <w:rPr>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417237" w:rsidRPr="00417237" w:rsidRDefault="00417237" w:rsidP="006A0E5B">
      <w:pPr>
        <w:pStyle w:val="ConsPlusNormal"/>
        <w:spacing w:line="240" w:lineRule="atLeast"/>
        <w:ind w:firstLine="567"/>
        <w:jc w:val="both"/>
        <w:rPr>
          <w:sz w:val="24"/>
          <w:szCs w:val="24"/>
        </w:rPr>
      </w:pPr>
      <w:r w:rsidRPr="00417237">
        <w:rPr>
          <w:sz w:val="24"/>
          <w:szCs w:val="24"/>
        </w:rPr>
        <w:t>2.8.2. Исчерпывающий перечень оснований для отказа в предоставлении муниципальной услуги:</w:t>
      </w:r>
    </w:p>
    <w:p w:rsidR="00417237" w:rsidRPr="00417237" w:rsidRDefault="00417237" w:rsidP="006A0E5B">
      <w:pPr>
        <w:autoSpaceDE w:val="0"/>
        <w:autoSpaceDN w:val="0"/>
        <w:adjustRightInd w:val="0"/>
        <w:spacing w:line="240" w:lineRule="atLeast"/>
        <w:ind w:firstLine="539"/>
        <w:rPr>
          <w:rFonts w:ascii="Arial" w:hAnsi="Arial" w:cs="Arial"/>
          <w:sz w:val="24"/>
          <w:szCs w:val="24"/>
          <w:lang w:eastAsia="en-US"/>
        </w:rPr>
      </w:pPr>
      <w:r w:rsidRPr="00417237">
        <w:rPr>
          <w:rFonts w:ascii="Arial" w:hAnsi="Arial" w:cs="Arial"/>
          <w:sz w:val="24"/>
          <w:szCs w:val="24"/>
          <w:lang w:eastAsia="en-US"/>
        </w:rPr>
        <w:t>а) несоответствие заявки установленной форме;</w:t>
      </w:r>
    </w:p>
    <w:p w:rsidR="00417237" w:rsidRPr="00417237" w:rsidRDefault="00417237" w:rsidP="006A0E5B">
      <w:pPr>
        <w:autoSpaceDE w:val="0"/>
        <w:autoSpaceDN w:val="0"/>
        <w:adjustRightInd w:val="0"/>
        <w:spacing w:line="240" w:lineRule="atLeast"/>
        <w:ind w:firstLine="539"/>
        <w:rPr>
          <w:rFonts w:ascii="Arial" w:hAnsi="Arial" w:cs="Arial"/>
          <w:sz w:val="24"/>
          <w:szCs w:val="24"/>
          <w:lang w:eastAsia="en-US"/>
        </w:rPr>
      </w:pPr>
      <w:r w:rsidRPr="00417237">
        <w:rPr>
          <w:rFonts w:ascii="Arial" w:hAnsi="Arial" w:cs="Arial"/>
          <w:sz w:val="24"/>
          <w:szCs w:val="24"/>
          <w:lang w:eastAsia="en-US"/>
        </w:rPr>
        <w:t xml:space="preserve">б) несоответствие места (площадки) накопления </w:t>
      </w:r>
      <w:r w:rsidRPr="001F316F">
        <w:rPr>
          <w:rFonts w:ascii="Arial" w:hAnsi="Arial" w:cs="Arial"/>
          <w:sz w:val="24"/>
          <w:szCs w:val="24"/>
          <w:lang w:eastAsia="en-US"/>
        </w:rPr>
        <w:t xml:space="preserve">ТКО требованиям </w:t>
      </w:r>
      <w:hyperlink r:id="rId11" w:history="1">
        <w:r w:rsidRPr="001F316F">
          <w:rPr>
            <w:rFonts w:ascii="Arial" w:hAnsi="Arial" w:cs="Arial"/>
            <w:sz w:val="24"/>
            <w:szCs w:val="24"/>
            <w:lang w:eastAsia="en-US"/>
          </w:rPr>
          <w:t>Прав</w:t>
        </w:r>
      </w:hyperlink>
      <w:r w:rsidRPr="001F316F">
        <w:rPr>
          <w:rFonts w:ascii="Arial" w:hAnsi="Arial" w:cs="Arial"/>
          <w:sz w:val="24"/>
          <w:szCs w:val="24"/>
          <w:lang w:eastAsia="en-US"/>
        </w:rPr>
        <w:t xml:space="preserve">илами благоустройства территории Голоустненского муниципального  образования Иркутского района Иркутской области, </w:t>
      </w:r>
      <w:r w:rsidR="001F316F" w:rsidRPr="001F316F">
        <w:rPr>
          <w:rFonts w:ascii="Arial" w:hAnsi="Arial" w:cs="Arial"/>
          <w:sz w:val="24"/>
          <w:szCs w:val="24"/>
          <w:lang w:eastAsia="en-US"/>
        </w:rPr>
        <w:t>утвержденных Решением Думы Голоустненского муниципального образования от 27.10.2017 г. № 02-07/</w:t>
      </w:r>
      <w:proofErr w:type="spellStart"/>
      <w:r w:rsidR="001F316F" w:rsidRPr="001F316F">
        <w:rPr>
          <w:rFonts w:ascii="Arial" w:hAnsi="Arial" w:cs="Arial"/>
          <w:sz w:val="24"/>
          <w:szCs w:val="24"/>
          <w:lang w:eastAsia="en-US"/>
        </w:rPr>
        <w:t>дсп</w:t>
      </w:r>
      <w:proofErr w:type="spellEnd"/>
      <w:r w:rsidRPr="00417237">
        <w:rPr>
          <w:rFonts w:ascii="Arial" w:hAnsi="Arial" w:cs="Arial"/>
          <w:sz w:val="24"/>
          <w:szCs w:val="24"/>
          <w:lang w:eastAsia="en-US"/>
        </w:rPr>
        <w:t>,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ТКО.</w:t>
      </w:r>
    </w:p>
    <w:p w:rsidR="00417237" w:rsidRPr="00417237" w:rsidRDefault="00417237" w:rsidP="006A0E5B">
      <w:pPr>
        <w:pStyle w:val="ConsPlusNormal"/>
        <w:spacing w:line="240" w:lineRule="atLeast"/>
        <w:ind w:firstLine="567"/>
        <w:jc w:val="both"/>
        <w:rPr>
          <w:sz w:val="24"/>
          <w:szCs w:val="24"/>
        </w:rPr>
      </w:pPr>
      <w:r w:rsidRPr="00417237">
        <w:rPr>
          <w:sz w:val="24"/>
          <w:szCs w:val="24"/>
        </w:rPr>
        <w:t>2.9. Муниципальная услуга предоставляется бесплатно.</w:t>
      </w:r>
    </w:p>
    <w:p w:rsidR="00417237" w:rsidRPr="00417237" w:rsidRDefault="00417237" w:rsidP="006A0E5B">
      <w:pPr>
        <w:pStyle w:val="ConsPlusNormal"/>
        <w:spacing w:line="240" w:lineRule="atLeast"/>
        <w:ind w:firstLine="567"/>
        <w:jc w:val="both"/>
        <w:rPr>
          <w:sz w:val="24"/>
          <w:szCs w:val="24"/>
        </w:rPr>
      </w:pPr>
      <w:r w:rsidRPr="00417237">
        <w:rPr>
          <w:sz w:val="24"/>
          <w:szCs w:val="24"/>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417237" w:rsidRPr="00417237" w:rsidRDefault="00417237" w:rsidP="006A0E5B">
      <w:pPr>
        <w:pStyle w:val="ConsPlusNormal"/>
        <w:spacing w:line="240" w:lineRule="atLeast"/>
        <w:ind w:firstLine="567"/>
        <w:jc w:val="both"/>
        <w:rPr>
          <w:sz w:val="24"/>
          <w:szCs w:val="24"/>
        </w:rPr>
      </w:pPr>
      <w:r w:rsidRPr="00417237">
        <w:rPr>
          <w:sz w:val="24"/>
          <w:szCs w:val="24"/>
        </w:rPr>
        <w:t>2.11. Максимальный срок регистрации заявления о предоставлении муниципальной услуги:</w:t>
      </w:r>
    </w:p>
    <w:p w:rsidR="00417237" w:rsidRPr="00417237" w:rsidRDefault="00417237" w:rsidP="006A0E5B">
      <w:pPr>
        <w:pStyle w:val="ConsPlusNormal"/>
        <w:spacing w:line="240" w:lineRule="atLeast"/>
        <w:ind w:firstLine="567"/>
        <w:jc w:val="both"/>
        <w:rPr>
          <w:sz w:val="24"/>
          <w:szCs w:val="24"/>
        </w:rPr>
      </w:pPr>
      <w:r w:rsidRPr="00417237">
        <w:rPr>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417237" w:rsidRPr="00417237" w:rsidRDefault="00417237" w:rsidP="006A0E5B">
      <w:pPr>
        <w:pStyle w:val="ConsPlusNormal"/>
        <w:spacing w:line="240" w:lineRule="atLeast"/>
        <w:ind w:firstLine="567"/>
        <w:jc w:val="both"/>
        <w:rPr>
          <w:sz w:val="24"/>
          <w:szCs w:val="24"/>
        </w:rPr>
      </w:pPr>
      <w:r w:rsidRPr="00417237">
        <w:rPr>
          <w:sz w:val="24"/>
          <w:szCs w:val="24"/>
        </w:rPr>
        <w:t xml:space="preserve">2) при личном обращении заявителя - в присутствии заявителя в день </w:t>
      </w:r>
      <w:r w:rsidRPr="00417237">
        <w:rPr>
          <w:sz w:val="24"/>
          <w:szCs w:val="24"/>
        </w:rPr>
        <w:lastRenderedPageBreak/>
        <w:t xml:space="preserve">обращения максимальный срок не должен превышать 15 минут. </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 xml:space="preserve">2.12. </w:t>
      </w:r>
      <w:proofErr w:type="gramStart"/>
      <w:r w:rsidRPr="00417237">
        <w:rPr>
          <w:rFonts w:ascii="Arial" w:hAnsi="Arial" w:cs="Arial"/>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417237">
        <w:rPr>
          <w:rFonts w:ascii="Arial" w:hAnsi="Arial" w:cs="Arial"/>
          <w:sz w:val="24"/>
          <w:szCs w:val="24"/>
        </w:rPr>
        <w:t>мультимедийной</w:t>
      </w:r>
      <w:proofErr w:type="spellEnd"/>
      <w:r w:rsidRPr="00417237">
        <w:rPr>
          <w:rFonts w:ascii="Arial" w:hAnsi="Arial" w:cs="Arial"/>
          <w:sz w:val="24"/>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417237">
        <w:rPr>
          <w:rFonts w:ascii="Arial" w:hAnsi="Arial" w:cs="Arial"/>
          <w:sz w:val="24"/>
          <w:szCs w:val="24"/>
        </w:rPr>
        <w:t xml:space="preserve"> законодательством Российской Федерации о социальной защите инвалидов.</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 xml:space="preserve">Места предоставления муниципальной услуги оборудуются </w:t>
      </w:r>
      <w:proofErr w:type="gramStart"/>
      <w:r w:rsidRPr="00417237">
        <w:rPr>
          <w:rFonts w:ascii="Arial" w:hAnsi="Arial" w:cs="Arial"/>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417237">
        <w:rPr>
          <w:rFonts w:ascii="Arial" w:hAnsi="Arial" w:cs="Arial"/>
          <w:sz w:val="24"/>
          <w:szCs w:val="24"/>
        </w:rPr>
        <w:t xml:space="preserve"> инвалидов, в том числе обеспечиваются:</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17237">
        <w:rPr>
          <w:rFonts w:ascii="Arial" w:hAnsi="Arial" w:cs="Arial"/>
          <w:sz w:val="24"/>
          <w:szCs w:val="24"/>
        </w:rPr>
        <w:t>сурдопереводчика</w:t>
      </w:r>
      <w:proofErr w:type="spellEnd"/>
      <w:r w:rsidRPr="00417237">
        <w:rPr>
          <w:rFonts w:ascii="Arial" w:hAnsi="Arial" w:cs="Arial"/>
          <w:sz w:val="24"/>
          <w:szCs w:val="24"/>
        </w:rPr>
        <w:t xml:space="preserve"> и </w:t>
      </w:r>
      <w:proofErr w:type="spellStart"/>
      <w:r w:rsidRPr="00417237">
        <w:rPr>
          <w:rFonts w:ascii="Arial" w:hAnsi="Arial" w:cs="Arial"/>
          <w:sz w:val="24"/>
          <w:szCs w:val="24"/>
        </w:rPr>
        <w:t>тифлосурдопереводчика</w:t>
      </w:r>
      <w:proofErr w:type="spellEnd"/>
      <w:r w:rsidRPr="00417237">
        <w:rPr>
          <w:rFonts w:ascii="Arial" w:hAnsi="Arial" w:cs="Arial"/>
          <w:sz w:val="24"/>
          <w:szCs w:val="24"/>
        </w:rPr>
        <w:t>;</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lastRenderedPageBreak/>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Информационные стенды размещаются на видном, доступном месте.</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 xml:space="preserve">Оформление информационных листов осуществляется удобным для чтения шрифтом – </w:t>
      </w:r>
      <w:proofErr w:type="spellStart"/>
      <w:r w:rsidRPr="00417237">
        <w:rPr>
          <w:rFonts w:ascii="Arial" w:hAnsi="Arial" w:cs="Arial"/>
          <w:sz w:val="24"/>
          <w:szCs w:val="24"/>
        </w:rPr>
        <w:t>Times</w:t>
      </w:r>
      <w:proofErr w:type="spellEnd"/>
      <w:r w:rsidRPr="00417237">
        <w:rPr>
          <w:rFonts w:ascii="Arial" w:hAnsi="Arial" w:cs="Arial"/>
          <w:sz w:val="24"/>
          <w:szCs w:val="24"/>
        </w:rPr>
        <w:t xml:space="preserve"> </w:t>
      </w:r>
      <w:proofErr w:type="spellStart"/>
      <w:r w:rsidRPr="00417237">
        <w:rPr>
          <w:rFonts w:ascii="Arial" w:hAnsi="Arial" w:cs="Arial"/>
          <w:sz w:val="24"/>
          <w:szCs w:val="24"/>
        </w:rPr>
        <w:t>New</w:t>
      </w:r>
      <w:proofErr w:type="spellEnd"/>
      <w:r w:rsidRPr="00417237">
        <w:rPr>
          <w:rFonts w:ascii="Arial" w:hAnsi="Arial" w:cs="Arial"/>
          <w:sz w:val="24"/>
          <w:szCs w:val="24"/>
        </w:rPr>
        <w:t xml:space="preserve"> </w:t>
      </w:r>
      <w:proofErr w:type="spellStart"/>
      <w:r w:rsidRPr="00417237">
        <w:rPr>
          <w:rFonts w:ascii="Arial" w:hAnsi="Arial" w:cs="Arial"/>
          <w:sz w:val="24"/>
          <w:szCs w:val="24"/>
        </w:rPr>
        <w:t>Roman</w:t>
      </w:r>
      <w:proofErr w:type="spellEnd"/>
      <w:r w:rsidRPr="00417237">
        <w:rPr>
          <w:rFonts w:ascii="Arial" w:hAnsi="Arial" w:cs="Arial"/>
          <w:sz w:val="24"/>
          <w:szCs w:val="24"/>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комфортное расположение заявителя и должностного лица уполномоченного органа;</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возможность и удобство оформления заявителем письменного обращения;</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телефонную связь;</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возможность копирования документов;</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доступ к нормативным правовым актам, регулирующим предоставление муниципальной услуги;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наличие письменных принадлежностей и бумаги формата A4.</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417237">
        <w:rPr>
          <w:rFonts w:ascii="Arial" w:hAnsi="Arial" w:cs="Arial"/>
          <w:sz w:val="24"/>
          <w:szCs w:val="24"/>
        </w:rPr>
        <w:t>бэйджами</w:t>
      </w:r>
      <w:proofErr w:type="spellEnd"/>
      <w:r w:rsidRPr="00417237">
        <w:rPr>
          <w:rFonts w:ascii="Arial" w:hAnsi="Arial" w:cs="Arial"/>
          <w:sz w:val="24"/>
          <w:szCs w:val="24"/>
        </w:rPr>
        <w:t>) и (или) настольными табличками.</w:t>
      </w:r>
    </w:p>
    <w:p w:rsidR="00417237" w:rsidRPr="00417237" w:rsidRDefault="00417237" w:rsidP="006A0E5B">
      <w:pPr>
        <w:pStyle w:val="ConsPlusNormal"/>
        <w:spacing w:line="240" w:lineRule="atLeast"/>
        <w:ind w:firstLine="567"/>
        <w:jc w:val="both"/>
        <w:rPr>
          <w:sz w:val="24"/>
          <w:szCs w:val="24"/>
        </w:rPr>
      </w:pPr>
      <w:r w:rsidRPr="00417237">
        <w:rPr>
          <w:sz w:val="24"/>
          <w:szCs w:val="24"/>
        </w:rPr>
        <w:t>2.12.8. Требования к обеспечению доступности предоставления муниципальной услуги для  инвалидов.</w:t>
      </w:r>
    </w:p>
    <w:p w:rsidR="00417237" w:rsidRPr="00417237" w:rsidRDefault="00417237" w:rsidP="006A0E5B">
      <w:pPr>
        <w:pStyle w:val="ConsPlusNormal"/>
        <w:spacing w:line="240" w:lineRule="atLeast"/>
        <w:ind w:firstLine="567"/>
        <w:jc w:val="both"/>
        <w:rPr>
          <w:sz w:val="24"/>
          <w:szCs w:val="24"/>
        </w:rPr>
      </w:pPr>
      <w:r w:rsidRPr="00417237">
        <w:rPr>
          <w:sz w:val="24"/>
          <w:szCs w:val="24"/>
        </w:rPr>
        <w:t xml:space="preserve">Уполномоченным органом, предоставляющим муниципальную услугу, </w:t>
      </w:r>
      <w:r w:rsidRPr="00417237">
        <w:rPr>
          <w:sz w:val="24"/>
          <w:szCs w:val="24"/>
        </w:rPr>
        <w:lastRenderedPageBreak/>
        <w:t>обеспечивается создание инвалидам следующих условий доступности:</w:t>
      </w:r>
    </w:p>
    <w:p w:rsidR="00417237" w:rsidRPr="00417237" w:rsidRDefault="00417237" w:rsidP="006A0E5B">
      <w:pPr>
        <w:pStyle w:val="ConsPlusNormal"/>
        <w:spacing w:line="240" w:lineRule="atLeast"/>
        <w:ind w:firstLine="567"/>
        <w:jc w:val="both"/>
        <w:rPr>
          <w:sz w:val="24"/>
          <w:szCs w:val="24"/>
        </w:rPr>
      </w:pPr>
      <w:r w:rsidRPr="00417237">
        <w:rPr>
          <w:sz w:val="24"/>
          <w:szCs w:val="24"/>
        </w:rPr>
        <w:t>а) возможность беспрепятственного входа в помещения уполномоченного органа и выхода из них;</w:t>
      </w:r>
    </w:p>
    <w:p w:rsidR="00417237" w:rsidRPr="00417237" w:rsidRDefault="00417237" w:rsidP="006A0E5B">
      <w:pPr>
        <w:pStyle w:val="ConsPlusNormal"/>
        <w:spacing w:line="240" w:lineRule="atLeast"/>
        <w:ind w:firstLine="567"/>
        <w:jc w:val="both"/>
        <w:rPr>
          <w:sz w:val="24"/>
          <w:szCs w:val="24"/>
        </w:rPr>
      </w:pPr>
      <w:r w:rsidRPr="00417237">
        <w:rPr>
          <w:sz w:val="24"/>
          <w:szCs w:val="24"/>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417237">
        <w:rPr>
          <w:sz w:val="24"/>
          <w:szCs w:val="24"/>
        </w:rPr>
        <w:t>ассистивных</w:t>
      </w:r>
      <w:proofErr w:type="spellEnd"/>
      <w:r w:rsidRPr="00417237">
        <w:rPr>
          <w:sz w:val="24"/>
          <w:szCs w:val="24"/>
        </w:rPr>
        <w:t xml:space="preserve"> и вспомогательных технологий, а также сменного кресла-коляски;</w:t>
      </w:r>
    </w:p>
    <w:p w:rsidR="00417237" w:rsidRPr="00417237" w:rsidRDefault="00417237" w:rsidP="006A0E5B">
      <w:pPr>
        <w:pStyle w:val="ConsPlusNormal"/>
        <w:spacing w:line="240" w:lineRule="atLeast"/>
        <w:ind w:firstLine="567"/>
        <w:jc w:val="both"/>
        <w:rPr>
          <w:sz w:val="24"/>
          <w:szCs w:val="24"/>
        </w:rPr>
      </w:pPr>
      <w:r w:rsidRPr="00417237">
        <w:rPr>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417237" w:rsidRPr="00417237" w:rsidRDefault="00417237" w:rsidP="006A0E5B">
      <w:pPr>
        <w:pStyle w:val="ConsPlusNormal"/>
        <w:spacing w:line="240" w:lineRule="atLeast"/>
        <w:ind w:firstLine="567"/>
        <w:jc w:val="both"/>
        <w:rPr>
          <w:sz w:val="24"/>
          <w:szCs w:val="24"/>
        </w:rPr>
      </w:pPr>
      <w:r w:rsidRPr="00417237">
        <w:rPr>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417237" w:rsidRPr="00417237" w:rsidRDefault="00417237" w:rsidP="006A0E5B">
      <w:pPr>
        <w:pStyle w:val="ConsPlusNormal"/>
        <w:spacing w:line="240" w:lineRule="atLeast"/>
        <w:ind w:firstLine="567"/>
        <w:jc w:val="both"/>
        <w:rPr>
          <w:sz w:val="24"/>
          <w:szCs w:val="24"/>
        </w:rPr>
      </w:pPr>
      <w:proofErr w:type="spellStart"/>
      <w:r w:rsidRPr="00417237">
        <w:rPr>
          <w:sz w:val="24"/>
          <w:szCs w:val="24"/>
        </w:rPr>
        <w:t>д</w:t>
      </w:r>
      <w:proofErr w:type="spellEnd"/>
      <w:r w:rsidRPr="00417237">
        <w:rPr>
          <w:sz w:val="24"/>
          <w:szCs w:val="24"/>
        </w:rPr>
        <w:t>)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417237" w:rsidRPr="00417237" w:rsidRDefault="00417237" w:rsidP="006A0E5B">
      <w:pPr>
        <w:pStyle w:val="ConsPlusNormal"/>
        <w:spacing w:line="240" w:lineRule="atLeast"/>
        <w:ind w:firstLine="567"/>
        <w:jc w:val="both"/>
        <w:rPr>
          <w:sz w:val="24"/>
          <w:szCs w:val="24"/>
        </w:rPr>
      </w:pPr>
      <w:r w:rsidRPr="00417237">
        <w:rPr>
          <w:sz w:val="24"/>
          <w:szCs w:val="24"/>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417237">
        <w:rPr>
          <w:sz w:val="24"/>
          <w:szCs w:val="24"/>
        </w:rPr>
        <w:t>сурдопереводчика</w:t>
      </w:r>
      <w:proofErr w:type="spellEnd"/>
      <w:r w:rsidRPr="00417237">
        <w:rPr>
          <w:sz w:val="24"/>
          <w:szCs w:val="24"/>
        </w:rPr>
        <w:t xml:space="preserve"> и </w:t>
      </w:r>
      <w:proofErr w:type="spellStart"/>
      <w:r w:rsidRPr="00417237">
        <w:rPr>
          <w:sz w:val="24"/>
          <w:szCs w:val="24"/>
        </w:rPr>
        <w:t>тифлосурдопереводчика</w:t>
      </w:r>
      <w:proofErr w:type="spellEnd"/>
      <w:r w:rsidRPr="00417237">
        <w:rPr>
          <w:sz w:val="24"/>
          <w:szCs w:val="24"/>
        </w:rPr>
        <w:t>;</w:t>
      </w:r>
    </w:p>
    <w:p w:rsidR="00417237" w:rsidRPr="00417237" w:rsidRDefault="00417237" w:rsidP="006A0E5B">
      <w:pPr>
        <w:pStyle w:val="ConsPlusNormal"/>
        <w:spacing w:line="240" w:lineRule="atLeast"/>
        <w:ind w:firstLine="567"/>
        <w:jc w:val="both"/>
        <w:rPr>
          <w:sz w:val="24"/>
          <w:szCs w:val="24"/>
        </w:rPr>
      </w:pPr>
      <w:r w:rsidRPr="00417237">
        <w:rPr>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417237" w:rsidRPr="00417237" w:rsidRDefault="00417237" w:rsidP="006A0E5B">
      <w:pPr>
        <w:pStyle w:val="ConsPlusNormal"/>
        <w:spacing w:line="240" w:lineRule="atLeast"/>
        <w:ind w:firstLine="567"/>
        <w:jc w:val="both"/>
        <w:rPr>
          <w:sz w:val="24"/>
          <w:szCs w:val="24"/>
        </w:rPr>
      </w:pPr>
      <w:proofErr w:type="spellStart"/>
      <w:r w:rsidRPr="00417237">
        <w:rPr>
          <w:sz w:val="24"/>
          <w:szCs w:val="24"/>
        </w:rPr>
        <w:t>з</w:t>
      </w:r>
      <w:proofErr w:type="spellEnd"/>
      <w:r w:rsidRPr="00417237">
        <w:rPr>
          <w:sz w:val="24"/>
          <w:szCs w:val="24"/>
        </w:rPr>
        <w:t>)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2.13. Показатели доступности и качества муниципальной услуги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2.13.1. Основными показателями доступности и качества муниципальной услуги являются:</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установление должностных лиц, ответственных за предоставление муниципальной услуги;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установление и соблюдение требований к помещениям, в которых предоставляется услуга;</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417237" w:rsidRPr="001F316F" w:rsidRDefault="00417237" w:rsidP="00417237">
      <w:pPr>
        <w:ind w:firstLine="709"/>
        <w:rPr>
          <w:rFonts w:ascii="Arial" w:hAnsi="Arial" w:cs="Arial"/>
          <w:sz w:val="24"/>
          <w:szCs w:val="24"/>
        </w:rPr>
      </w:pPr>
      <w:r w:rsidRPr="001F316F">
        <w:rPr>
          <w:rFonts w:ascii="Arial" w:hAnsi="Arial" w:cs="Arial"/>
          <w:sz w:val="24"/>
          <w:szCs w:val="24"/>
        </w:rPr>
        <w:t>Заявителям обеспечивается возможность оценить доступность и качество муниципальной услуги на Едином портале.</w:t>
      </w:r>
    </w:p>
    <w:p w:rsidR="00417237" w:rsidRPr="001F316F" w:rsidRDefault="00417237" w:rsidP="00417237">
      <w:pPr>
        <w:ind w:firstLine="709"/>
        <w:rPr>
          <w:rFonts w:ascii="Arial" w:hAnsi="Arial" w:cs="Arial"/>
          <w:sz w:val="24"/>
          <w:szCs w:val="24"/>
        </w:rPr>
      </w:pPr>
      <w:r w:rsidRPr="001F316F">
        <w:rPr>
          <w:rFonts w:ascii="Arial" w:hAnsi="Arial" w:cs="Arial"/>
          <w:sz w:val="24"/>
          <w:szCs w:val="24"/>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в уполномоченный орган;</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через МФЦ в уполномоченный орган;</w:t>
      </w:r>
    </w:p>
    <w:p w:rsidR="00417237" w:rsidRPr="00417237" w:rsidRDefault="00417237" w:rsidP="00417237">
      <w:pPr>
        <w:ind w:firstLine="709"/>
        <w:rPr>
          <w:rFonts w:ascii="Arial" w:hAnsi="Arial" w:cs="Arial"/>
          <w:sz w:val="24"/>
          <w:szCs w:val="24"/>
        </w:rPr>
      </w:pPr>
      <w:proofErr w:type="gramStart"/>
      <w:r w:rsidRPr="00417237">
        <w:rPr>
          <w:rFonts w:ascii="Arial" w:hAnsi="Arial" w:cs="Arial"/>
          <w:sz w:val="24"/>
          <w:szCs w:val="24"/>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w:t>
      </w:r>
      <w:r w:rsidRPr="00417237">
        <w:rPr>
          <w:rFonts w:ascii="Arial" w:hAnsi="Arial" w:cs="Arial"/>
          <w:sz w:val="24"/>
          <w:szCs w:val="24"/>
        </w:rPr>
        <w:lastRenderedPageBreak/>
        <w:t>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417237">
        <w:rPr>
          <w:rFonts w:ascii="Arial" w:hAnsi="Arial" w:cs="Arial"/>
          <w:sz w:val="24"/>
          <w:szCs w:val="24"/>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417237" w:rsidRPr="00417237" w:rsidRDefault="00417237" w:rsidP="00417237">
      <w:pPr>
        <w:ind w:firstLine="709"/>
        <w:rPr>
          <w:rFonts w:ascii="Arial" w:hAnsi="Arial" w:cs="Arial"/>
          <w:sz w:val="24"/>
          <w:szCs w:val="24"/>
        </w:rPr>
      </w:pPr>
      <w:proofErr w:type="gramStart"/>
      <w:r w:rsidRPr="00417237">
        <w:rPr>
          <w:rFonts w:ascii="Arial" w:hAnsi="Arial" w:cs="Arial"/>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417237">
        <w:rPr>
          <w:rFonts w:ascii="Arial" w:hAnsi="Arial" w:cs="Arial"/>
          <w:sz w:val="24"/>
          <w:szCs w:val="24"/>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417237" w:rsidRPr="00417237" w:rsidRDefault="00417237" w:rsidP="00417237">
      <w:pPr>
        <w:ind w:firstLine="709"/>
        <w:rPr>
          <w:rFonts w:ascii="Arial" w:hAnsi="Arial" w:cs="Arial"/>
          <w:sz w:val="24"/>
          <w:szCs w:val="24"/>
        </w:rPr>
      </w:pPr>
      <w:proofErr w:type="gramStart"/>
      <w:r w:rsidRPr="00417237">
        <w:rPr>
          <w:rFonts w:ascii="Arial" w:hAnsi="Arial" w:cs="Arial"/>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417237" w:rsidRPr="00417237" w:rsidRDefault="00417237" w:rsidP="00417237">
      <w:pPr>
        <w:ind w:firstLine="709"/>
        <w:rPr>
          <w:rFonts w:ascii="Arial" w:hAnsi="Arial" w:cs="Arial"/>
          <w:sz w:val="24"/>
          <w:szCs w:val="24"/>
        </w:rPr>
      </w:pPr>
      <w:r w:rsidRPr="00417237">
        <w:rPr>
          <w:rFonts w:ascii="Arial" w:hAnsi="Arial" w:cs="Arial"/>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Иркутской области (СНИЛС), и пароль, полученный после регистрации на Едином и Региональном портале; </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 xml:space="preserve">2.14.5. МФЦ при обращении заявителя (представителя заявителя) </w:t>
      </w:r>
      <w:r w:rsidRPr="00417237">
        <w:rPr>
          <w:rFonts w:ascii="Arial" w:hAnsi="Arial" w:cs="Arial"/>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417237">
        <w:rPr>
          <w:rFonts w:ascii="Arial" w:hAnsi="Arial" w:cs="Arial"/>
          <w:sz w:val="24"/>
          <w:szCs w:val="24"/>
        </w:rPr>
        <w:br/>
        <w:t>уполномоченный орган для принятия решения о предоставлении муниципальной услуги.</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Иркутской области, независимо от места его регистрации на территории Иркутской области, места расположения на территории Иркутской области объектов недвижимости.</w:t>
      </w:r>
    </w:p>
    <w:p w:rsidR="00417237" w:rsidRPr="00417237" w:rsidRDefault="00417237" w:rsidP="00417237">
      <w:pPr>
        <w:ind w:firstLine="709"/>
        <w:rPr>
          <w:rFonts w:ascii="Arial" w:hAnsi="Arial" w:cs="Arial"/>
          <w:sz w:val="24"/>
          <w:szCs w:val="24"/>
        </w:rPr>
      </w:pPr>
    </w:p>
    <w:p w:rsidR="00417237" w:rsidRPr="003B6D9B" w:rsidRDefault="001F316F" w:rsidP="00417237">
      <w:pPr>
        <w:pStyle w:val="ConsPlusNormal"/>
        <w:jc w:val="center"/>
        <w:rPr>
          <w:bCs/>
          <w:sz w:val="24"/>
          <w:szCs w:val="24"/>
        </w:rPr>
      </w:pPr>
      <w:r w:rsidRPr="003B6D9B">
        <w:rPr>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17237" w:rsidRPr="00417237" w:rsidRDefault="00417237" w:rsidP="00417237">
      <w:pPr>
        <w:pStyle w:val="ConsPlusNormal"/>
        <w:jc w:val="center"/>
        <w:rPr>
          <w:sz w:val="24"/>
          <w:szCs w:val="24"/>
        </w:rPr>
      </w:pP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3.1. Предоставление муниципальной услуги включает в себя следующие административные процедуры:</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1) прием и регистрация заявки;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2) направление межведомственных информационных запросов и получение ответов на них, включая заключение Управления Роспотребнадзора Иркутской области;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 рассмотрение заявки и прилагаемых к ней документов на соответствие требованиям Административного регламента, с учетом ответов, полученных на межведомственные запросы, включая заключение Управления Роспотребнадзора Иркутской области;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 xml:space="preserve">4) принятие решения о согласовании создания места (площадки) накопления ТКО на территории Голоустненского муниципального  образования Иркутского района Иркутской области или об отказе в согласовании создания места (площадки) </w:t>
      </w:r>
      <w:r w:rsidRPr="00417237">
        <w:rPr>
          <w:rFonts w:ascii="Arial" w:hAnsi="Arial" w:cs="Arial"/>
          <w:sz w:val="24"/>
          <w:szCs w:val="24"/>
          <w:lang w:eastAsia="en-US"/>
        </w:rPr>
        <w:lastRenderedPageBreak/>
        <w:t>накопления ТКО на территории Голоустненского муниципального  образования Иркутского района Иркутской области;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5) уведомление заявителя о принятом решении.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3.2. Прием и регистрация заявки.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 xml:space="preserve">3.2.1. Юридическим фактом, являющимся основанием для начала административной процедуры, является получение уполномоченным органом заявки и прилагаемых к ней документов в соответствии </w:t>
      </w:r>
      <w:r w:rsidRPr="00417237">
        <w:rPr>
          <w:rFonts w:ascii="Arial" w:hAnsi="Arial" w:cs="Arial"/>
          <w:color w:val="000000"/>
          <w:sz w:val="24"/>
          <w:szCs w:val="24"/>
          <w:lang w:eastAsia="en-US"/>
        </w:rPr>
        <w:t xml:space="preserve">с </w:t>
      </w:r>
      <w:hyperlink w:anchor="Par70" w:history="1">
        <w:r w:rsidRPr="00417237">
          <w:rPr>
            <w:rFonts w:ascii="Arial" w:hAnsi="Arial" w:cs="Arial"/>
            <w:color w:val="000000"/>
            <w:sz w:val="24"/>
            <w:szCs w:val="24"/>
            <w:lang w:eastAsia="en-US"/>
          </w:rPr>
          <w:t>пунктами 2.6.1</w:t>
        </w:r>
      </w:hyperlink>
      <w:r w:rsidRPr="00417237">
        <w:rPr>
          <w:rFonts w:ascii="Arial" w:hAnsi="Arial" w:cs="Arial"/>
          <w:color w:val="000000"/>
          <w:sz w:val="24"/>
          <w:szCs w:val="24"/>
          <w:lang w:eastAsia="en-US"/>
        </w:rPr>
        <w:t xml:space="preserve"> - </w:t>
      </w:r>
      <w:hyperlink w:anchor="Par98" w:history="1">
        <w:r w:rsidRPr="00417237">
          <w:rPr>
            <w:rFonts w:ascii="Arial" w:hAnsi="Arial" w:cs="Arial"/>
            <w:color w:val="000000"/>
            <w:sz w:val="24"/>
            <w:szCs w:val="24"/>
            <w:lang w:eastAsia="en-US"/>
          </w:rPr>
          <w:t>2.6.2 подраздела 2.6 раздела 2</w:t>
        </w:r>
      </w:hyperlink>
      <w:r w:rsidRPr="00417237">
        <w:rPr>
          <w:rFonts w:ascii="Arial" w:hAnsi="Arial" w:cs="Arial"/>
          <w:sz w:val="24"/>
          <w:szCs w:val="24"/>
          <w:lang w:eastAsia="en-US"/>
        </w:rPr>
        <w:t xml:space="preserve"> Административного регламента.</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3.2.2. Лицом, ответственным за выполнение административной процедуры, является специалист Администрации, в должностные обязанности которого входит прием и регистрация заявок.</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3.2.3. В случае поступления заявки в ходе личного приема заявителю предоставляется подтверждение о регистрации заявки с указанием регистрационного номера и даты регистрации посредством проставления отметки специалистом производственного отдела уполномоченного органа в день обращения на экземпляре заявки заявителя.</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 xml:space="preserve">3.2.4. В случае получения заявки почтовым отправлением подтверждение о ее получении и регистрации заявителю не направляется. О результатах получения заявки заявитель может получить информацию в уполномоченном органе способом, указанным в </w:t>
      </w:r>
      <w:hyperlink w:anchor="Par32" w:history="1">
        <w:r w:rsidRPr="00417237">
          <w:rPr>
            <w:rFonts w:ascii="Arial" w:hAnsi="Arial" w:cs="Arial"/>
            <w:color w:val="000000"/>
            <w:sz w:val="24"/>
            <w:szCs w:val="24"/>
            <w:lang w:eastAsia="en-US"/>
          </w:rPr>
          <w:t>пункте 1.3.</w:t>
        </w:r>
      </w:hyperlink>
      <w:r w:rsidRPr="00417237">
        <w:rPr>
          <w:rFonts w:ascii="Arial" w:hAnsi="Arial" w:cs="Arial"/>
          <w:color w:val="000000"/>
          <w:sz w:val="24"/>
          <w:szCs w:val="24"/>
          <w:lang w:eastAsia="en-US"/>
        </w:rPr>
        <w:t xml:space="preserve"> </w:t>
      </w:r>
      <w:r w:rsidRPr="00417237">
        <w:rPr>
          <w:rFonts w:ascii="Arial" w:hAnsi="Arial" w:cs="Arial"/>
          <w:sz w:val="24"/>
          <w:szCs w:val="24"/>
          <w:lang w:eastAsia="en-US"/>
        </w:rPr>
        <w:t>Административного регламента.</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3.2.5. В случае получения заявки в форме электронного документа специалистом Администрации направляется уведомление, содержащее входящий регистрационный номер заявки, дату ее получения, а также перечень наименований файлов, представленных в электронной форме документов, с указанием количества документов (файлов).</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Уведомление направляется по адресу электронной почты, указанному в заявке (в случае если заявитель указал адрес электронной почты), в день получения уполномоченным органом заявки.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3.2.6. Срок выполнения административной процедуры по приему и регистрации заявки - в день поступления в уполномоченный орган.</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3.2.7. Результатом административной процедуры является регистрация заявки.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3.3. Направление межведомственных информационных запросов и получение ответов на них, включая заключение Управления Роспотребнадзора Иркутской области.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 xml:space="preserve">3.3.1. </w:t>
      </w:r>
      <w:proofErr w:type="gramStart"/>
      <w:r w:rsidRPr="00417237">
        <w:rPr>
          <w:rFonts w:ascii="Arial" w:hAnsi="Arial" w:cs="Arial"/>
          <w:sz w:val="24"/>
          <w:szCs w:val="24"/>
          <w:lang w:eastAsia="en-US"/>
        </w:rPr>
        <w:t>Юридическим фактом, являющимся основанием для начала административной процедуры, является регистрация уполномоченным органом заявки и необходимость получения документов и информации в порядке межведомственного информационного взаимодействия для проверки достоверности представленных заявителем документов и информации, а также для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ТКО.</w:t>
      </w:r>
      <w:proofErr w:type="gramEnd"/>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3.3.2. Лицом, ответственным за выполнение административной процедуры, является специалист Администрации, в должностные обязанности которого входит осуществление межведомственного информационного взаимодействия.</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3.3.3. Специалист  осуществляет подготовку и направление соответствующих межведомственных запросов и обеспечивает получение ответов на них.</w:t>
      </w:r>
    </w:p>
    <w:p w:rsidR="00417237" w:rsidRPr="00417237" w:rsidRDefault="00417237" w:rsidP="00417237">
      <w:pPr>
        <w:autoSpaceDE w:val="0"/>
        <w:autoSpaceDN w:val="0"/>
        <w:adjustRightInd w:val="0"/>
        <w:ind w:firstLine="539"/>
        <w:rPr>
          <w:rFonts w:ascii="Arial" w:hAnsi="Arial" w:cs="Arial"/>
          <w:sz w:val="24"/>
          <w:szCs w:val="24"/>
          <w:lang w:eastAsia="en-US"/>
        </w:rPr>
      </w:pPr>
      <w:bookmarkStart w:id="0" w:name="Par184"/>
      <w:bookmarkEnd w:id="0"/>
      <w:r w:rsidRPr="00417237">
        <w:rPr>
          <w:rFonts w:ascii="Arial" w:hAnsi="Arial" w:cs="Arial"/>
          <w:sz w:val="24"/>
          <w:szCs w:val="24"/>
          <w:lang w:eastAsia="en-US"/>
        </w:rPr>
        <w:t xml:space="preserve">3.3.4.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ТКО специалист Администрации в течение 1  дня со дня регистрации заявки, осуществляет подготовку и направление запроса в Управление Роспотребнадзора Иркутской области с </w:t>
      </w:r>
      <w:r w:rsidRPr="00417237">
        <w:rPr>
          <w:rFonts w:ascii="Arial" w:hAnsi="Arial" w:cs="Arial"/>
          <w:sz w:val="24"/>
          <w:szCs w:val="24"/>
          <w:lang w:eastAsia="en-US"/>
        </w:rPr>
        <w:lastRenderedPageBreak/>
        <w:t>приложением копий всех документов, представленных заявителем, нарочным способом.</w:t>
      </w:r>
    </w:p>
    <w:p w:rsidR="00417237" w:rsidRPr="00417237" w:rsidRDefault="00417237" w:rsidP="00417237">
      <w:pPr>
        <w:autoSpaceDE w:val="0"/>
        <w:autoSpaceDN w:val="0"/>
        <w:adjustRightInd w:val="0"/>
        <w:ind w:firstLine="539"/>
        <w:rPr>
          <w:rFonts w:ascii="Arial" w:hAnsi="Arial" w:cs="Arial"/>
          <w:sz w:val="24"/>
          <w:szCs w:val="24"/>
          <w:lang w:eastAsia="en-US"/>
        </w:rPr>
      </w:pPr>
      <w:bookmarkStart w:id="1" w:name="Par185"/>
      <w:bookmarkEnd w:id="1"/>
      <w:r w:rsidRPr="00417237">
        <w:rPr>
          <w:rFonts w:ascii="Arial" w:hAnsi="Arial" w:cs="Arial"/>
          <w:sz w:val="24"/>
          <w:szCs w:val="24"/>
          <w:lang w:eastAsia="en-US"/>
        </w:rPr>
        <w:t xml:space="preserve">3.3.5. </w:t>
      </w:r>
      <w:proofErr w:type="gramStart"/>
      <w:r w:rsidRPr="00417237">
        <w:rPr>
          <w:rFonts w:ascii="Arial" w:hAnsi="Arial" w:cs="Arial"/>
          <w:sz w:val="24"/>
          <w:szCs w:val="24"/>
          <w:lang w:eastAsia="en-US"/>
        </w:rPr>
        <w:t xml:space="preserve">В случае направления запроса в соответствии с </w:t>
      </w:r>
      <w:hyperlink w:anchor="Par184" w:history="1">
        <w:r w:rsidRPr="00417237">
          <w:rPr>
            <w:rFonts w:ascii="Arial" w:hAnsi="Arial" w:cs="Arial"/>
            <w:color w:val="000000"/>
            <w:sz w:val="24"/>
            <w:szCs w:val="24"/>
            <w:lang w:eastAsia="en-US"/>
          </w:rPr>
          <w:t>пунктом 3.3.4 подраздела 3.3 раздела 3</w:t>
        </w:r>
      </w:hyperlink>
      <w:r w:rsidRPr="00417237">
        <w:rPr>
          <w:rFonts w:ascii="Arial" w:hAnsi="Arial" w:cs="Arial"/>
          <w:color w:val="000000"/>
          <w:sz w:val="24"/>
          <w:szCs w:val="24"/>
          <w:lang w:eastAsia="en-US"/>
        </w:rPr>
        <w:t xml:space="preserve"> </w:t>
      </w:r>
      <w:r w:rsidRPr="00417237">
        <w:rPr>
          <w:rFonts w:ascii="Arial" w:hAnsi="Arial" w:cs="Arial"/>
          <w:sz w:val="24"/>
          <w:szCs w:val="24"/>
          <w:lang w:eastAsia="en-US"/>
        </w:rPr>
        <w:t>Административного регламента и неполучения Администрацией заключения Управление Роспотребнадзора Иркутской области об оценке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ТКО в срок  5 календарных дней со дня направления  запроса, глава Администрации на следующий день, после истечения указанного</w:t>
      </w:r>
      <w:proofErr w:type="gramEnd"/>
      <w:r w:rsidRPr="00417237">
        <w:rPr>
          <w:rFonts w:ascii="Arial" w:hAnsi="Arial" w:cs="Arial"/>
          <w:sz w:val="24"/>
          <w:szCs w:val="24"/>
          <w:lang w:eastAsia="en-US"/>
        </w:rPr>
        <w:t xml:space="preserve"> срока, принимает решение об увеличении срока рассмотрения заявки до 20 календарных дней.</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 xml:space="preserve">3.3.6. Решение, указанное в </w:t>
      </w:r>
      <w:hyperlink w:anchor="Par185" w:history="1">
        <w:r w:rsidRPr="00417237">
          <w:rPr>
            <w:rFonts w:ascii="Arial" w:hAnsi="Arial" w:cs="Arial"/>
            <w:color w:val="000000"/>
            <w:sz w:val="24"/>
            <w:szCs w:val="24"/>
            <w:lang w:eastAsia="en-US"/>
          </w:rPr>
          <w:t>пункте 3.3.5 подраздела 3.3 раздела 3</w:t>
        </w:r>
      </w:hyperlink>
      <w:r w:rsidRPr="00417237">
        <w:rPr>
          <w:rFonts w:ascii="Arial" w:hAnsi="Arial" w:cs="Arial"/>
          <w:sz w:val="24"/>
          <w:szCs w:val="24"/>
          <w:lang w:eastAsia="en-US"/>
        </w:rPr>
        <w:t>. Административного регламента, оформляется в день его принятия</w:t>
      </w:r>
      <w:r w:rsidR="008E6018">
        <w:rPr>
          <w:rFonts w:ascii="Arial" w:hAnsi="Arial" w:cs="Arial"/>
          <w:sz w:val="24"/>
          <w:szCs w:val="24"/>
          <w:lang w:eastAsia="en-US"/>
        </w:rPr>
        <w:t xml:space="preserve"> и</w:t>
      </w:r>
      <w:r w:rsidRPr="00417237">
        <w:rPr>
          <w:rFonts w:ascii="Arial" w:hAnsi="Arial" w:cs="Arial"/>
          <w:sz w:val="24"/>
          <w:szCs w:val="24"/>
          <w:lang w:eastAsia="en-US"/>
        </w:rPr>
        <w:t xml:space="preserve"> подписывается  главой Администрации, либо лицом, исполняющим его обязанности.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 xml:space="preserve">3.3.7. Специалист Администрации не позднее 3 календарных дней со дня принятия решения, указанного в </w:t>
      </w:r>
      <w:hyperlink w:anchor="Par185" w:history="1">
        <w:r w:rsidRPr="00417237">
          <w:rPr>
            <w:rFonts w:ascii="Arial" w:hAnsi="Arial" w:cs="Arial"/>
            <w:color w:val="000000"/>
            <w:sz w:val="24"/>
            <w:szCs w:val="24"/>
            <w:lang w:eastAsia="en-US"/>
          </w:rPr>
          <w:t>пункте 3.3.5 подраздела 3.3 раздела 3</w:t>
        </w:r>
      </w:hyperlink>
      <w:r w:rsidRPr="00417237">
        <w:rPr>
          <w:rFonts w:ascii="Arial" w:hAnsi="Arial" w:cs="Arial"/>
          <w:color w:val="000000"/>
          <w:sz w:val="24"/>
          <w:szCs w:val="24"/>
          <w:lang w:eastAsia="en-US"/>
        </w:rPr>
        <w:t xml:space="preserve"> Ад</w:t>
      </w:r>
      <w:r w:rsidRPr="00417237">
        <w:rPr>
          <w:rFonts w:ascii="Arial" w:hAnsi="Arial" w:cs="Arial"/>
          <w:sz w:val="24"/>
          <w:szCs w:val="24"/>
          <w:lang w:eastAsia="en-US"/>
        </w:rPr>
        <w:t>министративного регламента, направляет соответствующее уведомление заявителю, способом, указанным в заявке.</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3.3.8. Срок исполнения административной процедуры направления межведомственных информационных запросов и получения ответов на них составляет 5 календарных дней со дня регистрации заявки.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3.3.9. Результатом административной процедуры является направление межведомственных информационных запросов и получение ответов на них, включая заключение Управления Роспотребнадзора Иркутской области.</w:t>
      </w:r>
    </w:p>
    <w:p w:rsidR="00417237" w:rsidRPr="00417237" w:rsidRDefault="00417237" w:rsidP="00417237">
      <w:pPr>
        <w:autoSpaceDE w:val="0"/>
        <w:autoSpaceDN w:val="0"/>
        <w:adjustRightInd w:val="0"/>
        <w:ind w:firstLine="539"/>
        <w:rPr>
          <w:rFonts w:ascii="Arial" w:hAnsi="Arial" w:cs="Arial"/>
          <w:sz w:val="24"/>
          <w:szCs w:val="24"/>
          <w:lang w:eastAsia="en-US"/>
        </w:rPr>
      </w:pPr>
      <w:bookmarkStart w:id="2" w:name="Par190"/>
      <w:bookmarkEnd w:id="2"/>
      <w:r w:rsidRPr="00417237">
        <w:rPr>
          <w:rFonts w:ascii="Arial" w:hAnsi="Arial" w:cs="Arial"/>
          <w:sz w:val="24"/>
          <w:szCs w:val="24"/>
          <w:lang w:eastAsia="en-US"/>
        </w:rPr>
        <w:t>3.4. Рассмотрение заявки и прилагаемых к ней документов на соответствие требованиям Административного регламента, с учетом ответов, полученных на межведомственные запросы, включая заключение Управления Роспотребнадзора Иркутской области.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3.4.1. Юридическим фактом, являющимся основанием для начала административной процедуры, является получение ответов на межведомственные информационные запросы, включая заключение Управления Роспотребнадзора.</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3.4.2. Лицом, ответственным за выполнение административной процедуры, является специалист уполномоченного органа, в должностные обязанности которого входит рассмотрение заявки и прилагаемых к ней документов.</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 xml:space="preserve">3.4.3. Специалист Администрации проверяет заявку и прилагаемые к ней документы на предмет соответствия требованиям, установленным </w:t>
      </w:r>
      <w:hyperlink w:anchor="Par70" w:history="1">
        <w:r w:rsidRPr="00417237">
          <w:rPr>
            <w:rFonts w:ascii="Arial" w:hAnsi="Arial" w:cs="Arial"/>
            <w:color w:val="000000"/>
            <w:sz w:val="24"/>
            <w:szCs w:val="24"/>
            <w:lang w:eastAsia="en-US"/>
          </w:rPr>
          <w:t>пунктами 2.6.1</w:t>
        </w:r>
      </w:hyperlink>
      <w:r w:rsidRPr="00417237">
        <w:rPr>
          <w:rFonts w:ascii="Arial" w:hAnsi="Arial" w:cs="Arial"/>
          <w:color w:val="000000"/>
          <w:sz w:val="24"/>
          <w:szCs w:val="24"/>
          <w:lang w:eastAsia="en-US"/>
        </w:rPr>
        <w:t xml:space="preserve">, </w:t>
      </w:r>
      <w:hyperlink w:anchor="Par98" w:history="1">
        <w:r w:rsidRPr="00417237">
          <w:rPr>
            <w:rFonts w:ascii="Arial" w:hAnsi="Arial" w:cs="Arial"/>
            <w:color w:val="000000"/>
            <w:sz w:val="24"/>
            <w:szCs w:val="24"/>
            <w:lang w:eastAsia="en-US"/>
          </w:rPr>
          <w:t>2.6.2 подраздела 2.6</w:t>
        </w:r>
      </w:hyperlink>
      <w:r w:rsidRPr="00417237">
        <w:rPr>
          <w:rFonts w:ascii="Arial" w:hAnsi="Arial" w:cs="Arial"/>
          <w:color w:val="000000"/>
          <w:sz w:val="24"/>
          <w:szCs w:val="24"/>
          <w:lang w:eastAsia="en-US"/>
        </w:rPr>
        <w:t xml:space="preserve"> и </w:t>
      </w:r>
      <w:hyperlink w:anchor="Par150" w:history="1">
        <w:r w:rsidRPr="00417237">
          <w:rPr>
            <w:rFonts w:ascii="Arial" w:hAnsi="Arial" w:cs="Arial"/>
            <w:color w:val="000000"/>
            <w:sz w:val="24"/>
            <w:szCs w:val="24"/>
            <w:lang w:eastAsia="en-US"/>
          </w:rPr>
          <w:t>подразделом 2.14 раздела 2</w:t>
        </w:r>
      </w:hyperlink>
      <w:r w:rsidRPr="00417237">
        <w:rPr>
          <w:rFonts w:ascii="Arial" w:hAnsi="Arial" w:cs="Arial"/>
          <w:color w:val="000000"/>
          <w:sz w:val="24"/>
          <w:szCs w:val="24"/>
          <w:lang w:eastAsia="en-US"/>
        </w:rPr>
        <w:t xml:space="preserve"> Административного регламента, </w:t>
      </w:r>
      <w:r w:rsidRPr="00417237">
        <w:rPr>
          <w:rFonts w:ascii="Arial" w:hAnsi="Arial" w:cs="Arial"/>
          <w:sz w:val="24"/>
          <w:szCs w:val="24"/>
          <w:lang w:eastAsia="en-US"/>
        </w:rPr>
        <w:t>с учетом полученных ответов на межведомственные информационные запросы, включая заключение Управления Роспотребнадзора Иркутской области.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3.4.4. Срок исполнения административной процедуры рассмотрения заявки, прилагаемых к ней документов, с учетом заключения Управления Роспотребнадзора Иркутской области, составляет 3 календарных дня со дня получения документов и информации в порядке межведомственного информационного взаимодействия.</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3.4.5. Результатом административной процедуры является установление соответствия или несоответствия заявки и документов требованиям, установленным Административным регламентом.</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3.5. Принятие решения о согласовании создания места (площадки) накопления ТКО на территории Голоустненского муниципального  образования Иркутского района Иркутской области или об отказе в согласовании создания места (площадки) накопления ТКО на территории Голоустненского муниципального  образования Иркутского района Иркутской области.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 xml:space="preserve">3.5.1. </w:t>
      </w:r>
      <w:proofErr w:type="gramStart"/>
      <w:r w:rsidRPr="00417237">
        <w:rPr>
          <w:rFonts w:ascii="Arial" w:hAnsi="Arial" w:cs="Arial"/>
          <w:sz w:val="24"/>
          <w:szCs w:val="24"/>
          <w:lang w:eastAsia="en-US"/>
        </w:rPr>
        <w:t xml:space="preserve">Юридическим фактом, являющимся основанием для начала административной процедуры, является установление соответствия заявки и </w:t>
      </w:r>
      <w:r w:rsidRPr="00417237">
        <w:rPr>
          <w:rFonts w:ascii="Arial" w:hAnsi="Arial" w:cs="Arial"/>
          <w:sz w:val="24"/>
          <w:szCs w:val="24"/>
          <w:lang w:eastAsia="en-US"/>
        </w:rPr>
        <w:lastRenderedPageBreak/>
        <w:t>документов, с учетом полученных ответов на межведомственные информационные запросы, требованиям, установленным Административным регламентом.</w:t>
      </w:r>
      <w:proofErr w:type="gramEnd"/>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 xml:space="preserve">3.5.2. </w:t>
      </w:r>
      <w:proofErr w:type="gramStart"/>
      <w:r w:rsidRPr="00417237">
        <w:rPr>
          <w:rFonts w:ascii="Arial" w:hAnsi="Arial" w:cs="Arial"/>
          <w:sz w:val="24"/>
          <w:szCs w:val="24"/>
          <w:lang w:eastAsia="en-US"/>
        </w:rPr>
        <w:t>Лицом, ответственным за выполнение административной процедуры, является специалист Администрации, в должностные обязанности которого входит подготовка проекта постановления о согласовании создания места (площадки) накопления ТКО на территории Голоустненского муниципального  образования Иркутского района Иркутской области или об отказе в согласовании создания места (площадки) накопления ТКО на территории Голоустненского муниципального  образования Иркутского района Иркутской области.</w:t>
      </w:r>
      <w:proofErr w:type="gramEnd"/>
    </w:p>
    <w:p w:rsidR="00417237" w:rsidRPr="00417237" w:rsidRDefault="00417237" w:rsidP="00417237">
      <w:pPr>
        <w:autoSpaceDE w:val="0"/>
        <w:autoSpaceDN w:val="0"/>
        <w:adjustRightInd w:val="0"/>
        <w:ind w:firstLine="539"/>
        <w:rPr>
          <w:rFonts w:ascii="Arial" w:hAnsi="Arial" w:cs="Arial"/>
          <w:sz w:val="24"/>
          <w:szCs w:val="24"/>
          <w:lang w:eastAsia="en-US"/>
        </w:rPr>
      </w:pPr>
      <w:bookmarkStart w:id="3" w:name="Par199"/>
      <w:bookmarkEnd w:id="3"/>
      <w:r w:rsidRPr="00417237">
        <w:rPr>
          <w:rFonts w:ascii="Arial" w:hAnsi="Arial" w:cs="Arial"/>
          <w:sz w:val="24"/>
          <w:szCs w:val="24"/>
          <w:lang w:eastAsia="en-US"/>
        </w:rPr>
        <w:t xml:space="preserve">3.5.3. </w:t>
      </w:r>
      <w:proofErr w:type="gramStart"/>
      <w:r w:rsidRPr="00417237">
        <w:rPr>
          <w:rFonts w:ascii="Arial" w:hAnsi="Arial" w:cs="Arial"/>
          <w:sz w:val="24"/>
          <w:szCs w:val="24"/>
          <w:lang w:eastAsia="en-US"/>
        </w:rPr>
        <w:t>В случае соответствия заявки и документов требованиям, установленным Административным регламентом, с учетом заключения Управления Роспотребнадзора Иркутской области, уполномоченный орган принимает решение о согласовании создания места (площадки) накопления ТКО на территории Голоустненского муниципального  образования Иркутского района Иркутской области.</w:t>
      </w:r>
      <w:proofErr w:type="gramEnd"/>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 xml:space="preserve">3.5.4. Решение, указанное в </w:t>
      </w:r>
      <w:hyperlink w:anchor="Par199" w:history="1">
        <w:r w:rsidRPr="00417237">
          <w:rPr>
            <w:rFonts w:ascii="Arial" w:hAnsi="Arial" w:cs="Arial"/>
            <w:color w:val="000000"/>
            <w:sz w:val="24"/>
            <w:szCs w:val="24"/>
            <w:lang w:eastAsia="en-US"/>
          </w:rPr>
          <w:t>пункте 3.5.3 подраздела 3.5 раздела 3</w:t>
        </w:r>
      </w:hyperlink>
      <w:r w:rsidRPr="00417237">
        <w:rPr>
          <w:rFonts w:ascii="Arial" w:hAnsi="Arial" w:cs="Arial"/>
          <w:color w:val="000000"/>
          <w:sz w:val="24"/>
          <w:szCs w:val="24"/>
          <w:lang w:eastAsia="en-US"/>
        </w:rPr>
        <w:t xml:space="preserve"> Административного регламента оформляется постановлением Администрации</w:t>
      </w:r>
      <w:r w:rsidRPr="00417237">
        <w:rPr>
          <w:rFonts w:ascii="Arial" w:hAnsi="Arial" w:cs="Arial"/>
          <w:sz w:val="24"/>
          <w:szCs w:val="24"/>
          <w:lang w:eastAsia="en-US"/>
        </w:rPr>
        <w:t>, которое подписывается главой Администрации, либо лицом, исполняющим его обязанности.</w:t>
      </w:r>
    </w:p>
    <w:p w:rsidR="00417237" w:rsidRPr="00417237" w:rsidRDefault="00417237" w:rsidP="00417237">
      <w:pPr>
        <w:autoSpaceDE w:val="0"/>
        <w:autoSpaceDN w:val="0"/>
        <w:adjustRightInd w:val="0"/>
        <w:ind w:firstLine="539"/>
        <w:rPr>
          <w:rFonts w:ascii="Arial" w:hAnsi="Arial" w:cs="Arial"/>
          <w:sz w:val="24"/>
          <w:szCs w:val="24"/>
          <w:lang w:eastAsia="en-US"/>
        </w:rPr>
      </w:pPr>
      <w:bookmarkStart w:id="4" w:name="Par201"/>
      <w:bookmarkEnd w:id="4"/>
      <w:r w:rsidRPr="00417237">
        <w:rPr>
          <w:rFonts w:ascii="Arial" w:hAnsi="Arial" w:cs="Arial"/>
          <w:sz w:val="24"/>
          <w:szCs w:val="24"/>
          <w:lang w:eastAsia="en-US"/>
        </w:rPr>
        <w:t xml:space="preserve">3.5.5. </w:t>
      </w:r>
      <w:proofErr w:type="gramStart"/>
      <w:r w:rsidRPr="00417237">
        <w:rPr>
          <w:rFonts w:ascii="Arial" w:hAnsi="Arial" w:cs="Arial"/>
          <w:sz w:val="24"/>
          <w:szCs w:val="24"/>
          <w:lang w:eastAsia="en-US"/>
        </w:rPr>
        <w:t>В случае несоответствия заявки и документов требованиям, установленным Административным регламентом, с учетом заключения Управления Роспотребнадзора Иркутской области, Администрация принимает решение об отказе в согласовании создания места (площадки) накопления ТКО на территории Голоустненского муниципального  образования Иркутского района Иркутской области.</w:t>
      </w:r>
      <w:proofErr w:type="gramEnd"/>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В решении об отказе в согласовании создания места (площадки) накопления ТКО на территории Голоустненского муниципального  образования Иркутского района Иркутской области в обязательном порядке указывается основание такого отказа.</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 xml:space="preserve">3.5.6. Решение, указанное </w:t>
      </w:r>
      <w:r w:rsidRPr="00417237">
        <w:rPr>
          <w:rFonts w:ascii="Arial" w:hAnsi="Arial" w:cs="Arial"/>
          <w:color w:val="000000"/>
          <w:sz w:val="24"/>
          <w:szCs w:val="24"/>
          <w:lang w:eastAsia="en-US"/>
        </w:rPr>
        <w:t xml:space="preserve">в </w:t>
      </w:r>
      <w:hyperlink w:anchor="Par201" w:history="1">
        <w:r w:rsidRPr="00417237">
          <w:rPr>
            <w:rFonts w:ascii="Arial" w:hAnsi="Arial" w:cs="Arial"/>
            <w:color w:val="000000"/>
            <w:sz w:val="24"/>
            <w:szCs w:val="24"/>
            <w:lang w:eastAsia="en-US"/>
          </w:rPr>
          <w:t>пункте 3.5.5 подраздела 3.5 раздела 3</w:t>
        </w:r>
      </w:hyperlink>
      <w:r w:rsidRPr="00417237">
        <w:rPr>
          <w:rFonts w:ascii="Arial" w:hAnsi="Arial" w:cs="Arial"/>
          <w:sz w:val="24"/>
          <w:szCs w:val="24"/>
          <w:lang w:eastAsia="en-US"/>
        </w:rPr>
        <w:t xml:space="preserve"> Административного регламента оформляется постановлением Администрации, которое подписывается Главой Администрации, либо лицом, исполняющим его обязанности.</w:t>
      </w:r>
    </w:p>
    <w:p w:rsidR="00417237" w:rsidRPr="00417237" w:rsidRDefault="00417237" w:rsidP="00417237">
      <w:pPr>
        <w:autoSpaceDE w:val="0"/>
        <w:autoSpaceDN w:val="0"/>
        <w:adjustRightInd w:val="0"/>
        <w:ind w:firstLine="539"/>
        <w:rPr>
          <w:rFonts w:ascii="Arial" w:hAnsi="Arial" w:cs="Arial"/>
          <w:color w:val="000000"/>
          <w:sz w:val="24"/>
          <w:szCs w:val="24"/>
          <w:lang w:eastAsia="en-US"/>
        </w:rPr>
      </w:pPr>
      <w:r w:rsidRPr="00417237">
        <w:rPr>
          <w:rFonts w:ascii="Arial" w:hAnsi="Arial" w:cs="Arial"/>
          <w:sz w:val="24"/>
          <w:szCs w:val="24"/>
          <w:lang w:eastAsia="en-US"/>
        </w:rPr>
        <w:t xml:space="preserve">3.5.7. Срок исполнения административной процедуры составляет 1 календарный день со дня завершения административной процедуры, указанной в </w:t>
      </w:r>
      <w:hyperlink w:anchor="Par190" w:history="1">
        <w:r w:rsidRPr="00417237">
          <w:rPr>
            <w:rFonts w:ascii="Arial" w:hAnsi="Arial" w:cs="Arial"/>
            <w:color w:val="000000"/>
            <w:sz w:val="24"/>
            <w:szCs w:val="24"/>
            <w:lang w:eastAsia="en-US"/>
          </w:rPr>
          <w:t>подразделе 3.4 раздела 3</w:t>
        </w:r>
      </w:hyperlink>
      <w:r w:rsidRPr="00417237">
        <w:rPr>
          <w:rFonts w:ascii="Arial" w:hAnsi="Arial" w:cs="Arial"/>
          <w:color w:val="000000"/>
          <w:sz w:val="24"/>
          <w:szCs w:val="24"/>
          <w:lang w:eastAsia="en-US"/>
        </w:rPr>
        <w:t xml:space="preserve"> Административного регламента.</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3.5.8. Результатом административной процедуры является принятие решения о согласовании создания места (площадки) накопления ТКО на территории Голоустненского муниципального  образования Иркутского района Иркутской области или об отказе в согласовании создания места (площадки) накопления ТКО на территории Голоустненского муниципального  образования Иркутского района Иркутской области.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3.5.9. Отказ в согласовании создания места (площадки) накопления ТКО на территории Голоустненского муниципального  образования Иркутского района Иркутской области не препятствует повторному обращению заявителя после устранения недостатков, послуживших основанием для отказа.</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Повторное обращение заявителя осуществляется в порядке, предусмотренном для подачи заявки на бумажном носителе и в электронном виде в соответствии с настоящим Административным регламентом.</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3.6. Уведомление заявителя о принятом решении.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 xml:space="preserve">3.6.1. </w:t>
      </w:r>
      <w:proofErr w:type="gramStart"/>
      <w:r w:rsidRPr="00417237">
        <w:rPr>
          <w:rFonts w:ascii="Arial" w:hAnsi="Arial" w:cs="Arial"/>
          <w:sz w:val="24"/>
          <w:szCs w:val="24"/>
          <w:lang w:eastAsia="en-US"/>
        </w:rPr>
        <w:t xml:space="preserve">Юридическим фактом, являющимся основанием для начала административной процедуры, является принятие решения о согласовании создания места (площадки) накопления ТКО на территории Голоустненского муниципального  образования Иркутского района Иркутской области или об отказе в согласовании </w:t>
      </w:r>
      <w:r w:rsidRPr="00417237">
        <w:rPr>
          <w:rFonts w:ascii="Arial" w:hAnsi="Arial" w:cs="Arial"/>
          <w:sz w:val="24"/>
          <w:szCs w:val="24"/>
          <w:lang w:eastAsia="en-US"/>
        </w:rPr>
        <w:lastRenderedPageBreak/>
        <w:t>создания места (площадки) накопления ТКО на территории Голоустненского муниципального  образования Иркутского района Иркутской области.</w:t>
      </w:r>
      <w:proofErr w:type="gramEnd"/>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3.6.2. Лицом, ответственным за выполнение административной процедуры, является специалист Администрации, в должностные обязанности которого входит уведомление заявителя о принятом решении.</w:t>
      </w:r>
    </w:p>
    <w:p w:rsidR="00417237" w:rsidRPr="00417237" w:rsidRDefault="00417237" w:rsidP="00417237">
      <w:pPr>
        <w:autoSpaceDE w:val="0"/>
        <w:autoSpaceDN w:val="0"/>
        <w:adjustRightInd w:val="0"/>
        <w:ind w:firstLine="539"/>
        <w:rPr>
          <w:rFonts w:ascii="Arial" w:hAnsi="Arial" w:cs="Arial"/>
          <w:color w:val="000000"/>
          <w:sz w:val="24"/>
          <w:szCs w:val="24"/>
          <w:lang w:eastAsia="en-US"/>
        </w:rPr>
      </w:pPr>
      <w:r w:rsidRPr="00417237">
        <w:rPr>
          <w:rFonts w:ascii="Arial" w:hAnsi="Arial" w:cs="Arial"/>
          <w:sz w:val="24"/>
          <w:szCs w:val="24"/>
          <w:lang w:eastAsia="en-US"/>
        </w:rPr>
        <w:t xml:space="preserve">3.6.3. </w:t>
      </w:r>
      <w:proofErr w:type="gramStart"/>
      <w:r w:rsidRPr="00417237">
        <w:rPr>
          <w:rFonts w:ascii="Arial" w:hAnsi="Arial" w:cs="Arial"/>
          <w:sz w:val="24"/>
          <w:szCs w:val="24"/>
          <w:lang w:eastAsia="en-US"/>
        </w:rPr>
        <w:t>Уведомление о согласовании создания места (площадки) накопления ТКО на территории Голоустненского муниципального  образования Иркутского района Иркутской области или об отказе в согласовании создания места (площадки) накопления ТКО на территории Голоустненского муниципального  образования Иркутского района Иркутской области направляется (выдается) заявителю не позднее 10 календарных дней со дня поступления и регистрации заявки, а в случае увеличения срока рассмотрения заявки в соответствии с</w:t>
      </w:r>
      <w:proofErr w:type="gramEnd"/>
      <w:r w:rsidRPr="00417237">
        <w:rPr>
          <w:rFonts w:ascii="Arial" w:hAnsi="Arial" w:cs="Arial"/>
          <w:sz w:val="24"/>
          <w:szCs w:val="24"/>
          <w:lang w:eastAsia="en-US"/>
        </w:rPr>
        <w:t xml:space="preserve"> </w:t>
      </w:r>
      <w:hyperlink w:anchor="Par185" w:history="1">
        <w:r w:rsidRPr="00417237">
          <w:rPr>
            <w:rFonts w:ascii="Arial" w:hAnsi="Arial" w:cs="Arial"/>
            <w:color w:val="000000"/>
            <w:sz w:val="24"/>
            <w:szCs w:val="24"/>
            <w:lang w:eastAsia="en-US"/>
          </w:rPr>
          <w:t>пунктом 3.3.5 подраздела 3.5 раздела 3</w:t>
        </w:r>
      </w:hyperlink>
      <w:r w:rsidRPr="00417237">
        <w:rPr>
          <w:rFonts w:ascii="Arial" w:hAnsi="Arial" w:cs="Arial"/>
          <w:color w:val="000000"/>
          <w:sz w:val="24"/>
          <w:szCs w:val="24"/>
          <w:lang w:eastAsia="en-US"/>
        </w:rPr>
        <w:t xml:space="preserve"> Административного регламента - не позднее календарного дня, до которого увеличен срок.</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3.6.4. Результатом административной процедуры является направление заявителю уведомления о согласовании создания места (площадки) накопления ТКО на территории Голоустненского муниципального  образования Иркутского района Иркутской области или об отказе в согласовании создания места (площадки) накопления ТКО на территории Голоустненского муниципального  образования Иркутского района Иркутской области.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3.6.5. В случае необходимости изменения (переноса) места (площадки) накопления ТКО на территории Голоустненского муниципального  образования Иркутского района Иркутской области, процедура осуществляется в порядке, предусмотренном для согласования создания места (площадки) накопления ТКО на территории Голоустненского муниципального  образования Иркутского района Иркутской области.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3.7. Перечень административных процедур (действий) при предоставлении муниципальных услуг в электронной форме.</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3.7.1.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3.7.2. Предоставление муниципальной услуги в электронной форме включает в себя следующие административные процедуры:</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1) прием Заявления и документов (информации), необходимых для предоставления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2) проверка действительность усиленной квалифицированной электронной подписи;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lastRenderedPageBreak/>
        <w:t>4) принятие решения о подготовке выписки, уведомления;</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5) направление заявителю уведомления о приеме заявления или отказа в приеме к рассмотрению заявления;</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6) формирование результата предоставления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7) направление (выдача) результата.</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Заявитель вправе отозвать свое заявление на любой стадии рассмотрения, согласования или подготовки документа.</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 xml:space="preserve">3.8.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417237">
        <w:rPr>
          <w:rFonts w:ascii="Arial" w:hAnsi="Arial" w:cs="Arial"/>
          <w:sz w:val="24"/>
          <w:szCs w:val="24"/>
          <w:shd w:val="clear" w:color="auto" w:fill="FFFFFF"/>
        </w:rPr>
        <w:t>от 27 июля 2010 г. N 210-ФЗ "Об организации предоставления государственных и муниципальных услуг".</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Прием и регистрация запроса осуществляются должностным лицом уполномоченного органа, ответственного за регистрацию.</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После регистрации запрос направляется в уполномоченный орган, ответственный за предоставление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w:t>
      </w:r>
      <w:r w:rsidRPr="00417237">
        <w:rPr>
          <w:rFonts w:ascii="Arial" w:hAnsi="Arial" w:cs="Arial"/>
          <w:sz w:val="24"/>
          <w:szCs w:val="24"/>
        </w:rPr>
        <w:lastRenderedPageBreak/>
        <w:t>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При предоставлении муниципальной услуги в электронной форме заявителю направляется:</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а) уведомление о записи на прием в уполномоченный орган или МФЦ;</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б) уведомление о приеме и регистрации запроса и иных документов, необходимых для предоставления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в) уведомление о начале процедуры предоставления муниципальной услуги;</w:t>
      </w:r>
    </w:p>
    <w:p w:rsidR="00417237" w:rsidRPr="00417237" w:rsidRDefault="00417237" w:rsidP="00417237">
      <w:pPr>
        <w:ind w:firstLine="567"/>
        <w:rPr>
          <w:rFonts w:ascii="Arial" w:hAnsi="Arial" w:cs="Arial"/>
          <w:sz w:val="24"/>
          <w:szCs w:val="24"/>
        </w:rPr>
      </w:pPr>
      <w:proofErr w:type="gramStart"/>
      <w:r w:rsidRPr="00417237">
        <w:rPr>
          <w:rFonts w:ascii="Arial" w:hAnsi="Arial" w:cs="Arial"/>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417237" w:rsidRPr="00417237" w:rsidRDefault="00417237" w:rsidP="00417237">
      <w:pPr>
        <w:ind w:firstLine="567"/>
        <w:rPr>
          <w:rFonts w:ascii="Arial" w:hAnsi="Arial" w:cs="Arial"/>
          <w:sz w:val="24"/>
          <w:szCs w:val="24"/>
        </w:rPr>
      </w:pPr>
      <w:r w:rsidRPr="00417237">
        <w:rPr>
          <w:rFonts w:ascii="Arial" w:hAnsi="Arial" w:cs="Arial"/>
          <w:sz w:val="24"/>
          <w:szCs w:val="24"/>
        </w:rPr>
        <w:t>е) уведомление о результатах рассмотрения документов, необходимых для предоставления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17237" w:rsidRPr="00417237" w:rsidRDefault="00417237" w:rsidP="00417237">
      <w:pPr>
        <w:ind w:firstLine="567"/>
        <w:rPr>
          <w:rFonts w:ascii="Arial" w:hAnsi="Arial" w:cs="Arial"/>
          <w:sz w:val="24"/>
          <w:szCs w:val="24"/>
        </w:rPr>
      </w:pPr>
      <w:proofErr w:type="spellStart"/>
      <w:r w:rsidRPr="00417237">
        <w:rPr>
          <w:rFonts w:ascii="Arial" w:hAnsi="Arial" w:cs="Arial"/>
          <w:sz w:val="24"/>
          <w:szCs w:val="24"/>
        </w:rPr>
        <w:t>з</w:t>
      </w:r>
      <w:proofErr w:type="spellEnd"/>
      <w:r w:rsidRPr="00417237">
        <w:rPr>
          <w:rFonts w:ascii="Arial" w:hAnsi="Arial" w:cs="Arial"/>
          <w:sz w:val="24"/>
          <w:szCs w:val="24"/>
        </w:rPr>
        <w:t>) уведомление о мотивированном отказе в предоставлении муниципальной услуги.</w:t>
      </w:r>
    </w:p>
    <w:p w:rsidR="00417237" w:rsidRPr="00417237" w:rsidRDefault="00417237" w:rsidP="00417237">
      <w:pPr>
        <w:ind w:firstLine="567"/>
        <w:rPr>
          <w:rFonts w:ascii="Arial" w:hAnsi="Arial" w:cs="Arial"/>
          <w:sz w:val="24"/>
          <w:szCs w:val="24"/>
        </w:rPr>
      </w:pPr>
      <w:proofErr w:type="gramStart"/>
      <w:r w:rsidRPr="00417237">
        <w:rPr>
          <w:rFonts w:ascii="Arial" w:hAnsi="Arial" w:cs="Arial"/>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proofErr w:type="gramEnd"/>
      <w:r w:rsidRPr="00417237">
        <w:rPr>
          <w:rFonts w:ascii="Arial" w:hAnsi="Arial" w:cs="Arial"/>
          <w:sz w:val="24"/>
          <w:szCs w:val="24"/>
        </w:rPr>
        <w:t xml:space="preserve">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3.9. Перечень административных процедур (действий), выполняемых МФЦ</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lastRenderedPageBreak/>
        <w:t>3) передача курьером заявления и прилагаемых к нему документов из МФЦ в уполномоченный орган;</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4) передача курьером пакета документов из уполномоченного органа в МФЦ;</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5) выдача (направление) заявителю результата предоставления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3.10. Порядок выполнения административных процедур (действий) МФЦ</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3.10.1. При приеме заявления и прилагаемых к нему документов работник МФЦ:</w:t>
      </w:r>
    </w:p>
    <w:p w:rsidR="00417237" w:rsidRPr="00417237" w:rsidRDefault="00417237" w:rsidP="00417237">
      <w:pPr>
        <w:ind w:firstLine="567"/>
        <w:rPr>
          <w:rFonts w:ascii="Arial" w:hAnsi="Arial" w:cs="Arial"/>
          <w:sz w:val="24"/>
          <w:szCs w:val="24"/>
        </w:rPr>
      </w:pPr>
      <w:proofErr w:type="gramStart"/>
      <w:r w:rsidRPr="00417237">
        <w:rPr>
          <w:rFonts w:ascii="Arial" w:hAnsi="Arial" w:cs="Arial"/>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roofErr w:type="gramEnd"/>
    </w:p>
    <w:p w:rsidR="00417237" w:rsidRPr="00417237" w:rsidRDefault="00417237" w:rsidP="00417237">
      <w:pPr>
        <w:ind w:firstLine="567"/>
        <w:rPr>
          <w:rFonts w:ascii="Arial" w:hAnsi="Arial" w:cs="Arial"/>
          <w:sz w:val="24"/>
          <w:szCs w:val="24"/>
        </w:rPr>
      </w:pPr>
      <w:r w:rsidRPr="00417237">
        <w:rPr>
          <w:rFonts w:ascii="Arial" w:hAnsi="Arial" w:cs="Arial"/>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проверяет соответствие представленных документов установленным требованиям, удостоверяясь, что:</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тексты документов написаны разборчиво;</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фамилии, имена и отчества физических лиц, адреса их мест жительства написаны полностью;</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в документах нет подчисток, приписок, зачеркнутых слов и иных не оговоренных в них исправлений;</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документы не исполнены карандашом;</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документы не имеют повреждений, наличие которых не позволяет однозначно истолковать их содержание;</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срок действия документов не истек;</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документы содержат информацию, необходимую для предоставления муниципальной услуги, указанной в заявлении;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документы представлены в полном объеме;</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заявление соответствует установленным требованиям к его форме и виду;</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 xml:space="preserve">Работник МФЦ от имени заявителя заполняет заявление по соответствующей форме. </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о сроке предоставления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о возможности отказа в предоставлении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lastRenderedPageBreak/>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ab/>
        <w:t>3.11.2.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3.11.3.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 xml:space="preserve">3.11.4. </w:t>
      </w:r>
      <w:proofErr w:type="gramStart"/>
      <w:r w:rsidRPr="00417237">
        <w:rPr>
          <w:rFonts w:ascii="Arial" w:hAnsi="Arial" w:cs="Arial"/>
          <w:sz w:val="24"/>
          <w:szCs w:val="24"/>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417237" w:rsidRPr="00417237" w:rsidRDefault="00417237" w:rsidP="00417237">
      <w:pPr>
        <w:ind w:firstLine="709"/>
        <w:rPr>
          <w:rFonts w:ascii="Arial" w:hAnsi="Arial" w:cs="Arial"/>
          <w:sz w:val="24"/>
          <w:szCs w:val="24"/>
        </w:rPr>
      </w:pPr>
      <w:r w:rsidRPr="00417237">
        <w:rPr>
          <w:rFonts w:ascii="Arial" w:hAnsi="Arial" w:cs="Arial"/>
          <w:sz w:val="24"/>
          <w:szCs w:val="24"/>
        </w:rPr>
        <w:t>Для получения документов заявитель прибывает в МФЦ лично с документом, удостоверяющим личность.</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Основанием для начала административной процедуры является получение МФЦ результата предоставления муниципальной услуги.</w:t>
      </w:r>
    </w:p>
    <w:p w:rsidR="00417237" w:rsidRPr="00417237" w:rsidRDefault="00417237" w:rsidP="00417237">
      <w:pPr>
        <w:tabs>
          <w:tab w:val="left" w:pos="2842"/>
        </w:tabs>
        <w:ind w:firstLine="709"/>
        <w:rPr>
          <w:rFonts w:ascii="Arial" w:hAnsi="Arial" w:cs="Arial"/>
          <w:sz w:val="24"/>
          <w:szCs w:val="24"/>
        </w:rPr>
      </w:pPr>
      <w:r w:rsidRPr="00417237">
        <w:rPr>
          <w:rFonts w:ascii="Arial" w:hAnsi="Arial" w:cs="Arial"/>
          <w:sz w:val="24"/>
          <w:szCs w:val="24"/>
        </w:rPr>
        <w:t>При выдаче документов должностное лицо МФЦ:</w:t>
      </w:r>
    </w:p>
    <w:p w:rsidR="00417237" w:rsidRPr="00417237" w:rsidRDefault="00417237" w:rsidP="00417237">
      <w:pPr>
        <w:tabs>
          <w:tab w:val="left" w:pos="2842"/>
        </w:tabs>
        <w:ind w:firstLine="709"/>
        <w:rPr>
          <w:rFonts w:ascii="Arial" w:hAnsi="Arial" w:cs="Arial"/>
          <w:sz w:val="24"/>
          <w:szCs w:val="24"/>
        </w:rPr>
      </w:pPr>
      <w:r w:rsidRPr="00417237">
        <w:rPr>
          <w:rFonts w:ascii="Arial" w:hAnsi="Arial" w:cs="Arial"/>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417237" w:rsidRPr="00417237" w:rsidRDefault="00417237" w:rsidP="00417237">
      <w:pPr>
        <w:tabs>
          <w:tab w:val="left" w:pos="2842"/>
        </w:tabs>
        <w:ind w:firstLine="709"/>
        <w:rPr>
          <w:rFonts w:ascii="Arial" w:hAnsi="Arial" w:cs="Arial"/>
          <w:sz w:val="24"/>
          <w:szCs w:val="24"/>
        </w:rPr>
      </w:pPr>
      <w:r w:rsidRPr="00417237">
        <w:rPr>
          <w:rFonts w:ascii="Arial" w:hAnsi="Arial" w:cs="Arial"/>
          <w:sz w:val="24"/>
          <w:szCs w:val="24"/>
        </w:rPr>
        <w:t>знакомит с содержанием документов и выдает их.</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3.11.5. В случае обращения заявителя за предоставлением муниципальной услуги по экстерриториальному принципу МФЦ:</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 принимает от заявителя заявление и документы, представленные заявителем;</w:t>
      </w:r>
    </w:p>
    <w:p w:rsidR="00417237" w:rsidRPr="00417237" w:rsidRDefault="00417237" w:rsidP="00417237">
      <w:pPr>
        <w:ind w:firstLine="709"/>
        <w:rPr>
          <w:rFonts w:ascii="Arial" w:hAnsi="Arial" w:cs="Arial"/>
          <w:sz w:val="24"/>
          <w:szCs w:val="24"/>
        </w:rPr>
      </w:pPr>
      <w:proofErr w:type="gramStart"/>
      <w:r w:rsidRPr="00417237">
        <w:rPr>
          <w:rFonts w:ascii="Arial" w:hAnsi="Arial" w:cs="Arial"/>
          <w:sz w:val="24"/>
          <w:szCs w:val="24"/>
        </w:rPr>
        <w:t xml:space="preserve">- осуществляет копирование (сканирование) документов, предусмотренных частью 6 статьи 7 Федерального </w:t>
      </w:r>
      <w:r w:rsidRPr="00270C17">
        <w:rPr>
          <w:rFonts w:ascii="Arial" w:hAnsi="Arial" w:cs="Arial"/>
          <w:sz w:val="24"/>
          <w:szCs w:val="24"/>
        </w:rPr>
        <w:t>закона</w:t>
      </w:r>
      <w:hyperlink r:id="rId12" w:history="1">
        <w:r w:rsidRPr="00270C17">
          <w:rPr>
            <w:rStyle w:val="ListLabel11"/>
            <w:rFonts w:ascii="Arial" w:hAnsi="Arial" w:cs="Arial"/>
            <w:color w:val="auto"/>
            <w:sz w:val="24"/>
            <w:szCs w:val="24"/>
          </w:rPr>
          <w:t xml:space="preserve"> от 27 июля 2010 года № 210-ФЗ «Об организации предоставления государственных и муниципальных услуг»</w:t>
        </w:r>
      </w:hyperlink>
      <w:r w:rsidRPr="00270C17">
        <w:rPr>
          <w:rFonts w:ascii="Arial" w:hAnsi="Arial" w:cs="Arial"/>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w:t>
      </w:r>
      <w:r w:rsidRPr="00417237">
        <w:rPr>
          <w:rFonts w:ascii="Arial" w:hAnsi="Arial" w:cs="Arial"/>
          <w:sz w:val="24"/>
          <w:szCs w:val="24"/>
        </w:rPr>
        <w:t xml:space="preserve">, а в соответствии с административным регламентом предоставления муниципальной </w:t>
      </w:r>
      <w:r w:rsidRPr="00417237">
        <w:rPr>
          <w:rFonts w:ascii="Arial" w:hAnsi="Arial" w:cs="Arial"/>
          <w:sz w:val="24"/>
          <w:szCs w:val="24"/>
        </w:rPr>
        <w:lastRenderedPageBreak/>
        <w:t>услуги для ее предоставления необходимо представление копии документа личного происхождения</w:t>
      </w:r>
      <w:proofErr w:type="gramEnd"/>
      <w:r w:rsidRPr="00417237">
        <w:rPr>
          <w:rFonts w:ascii="Arial" w:hAnsi="Arial" w:cs="Arial"/>
          <w:sz w:val="24"/>
          <w:szCs w:val="24"/>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17237" w:rsidRPr="00417237" w:rsidRDefault="00417237" w:rsidP="00417237">
      <w:pPr>
        <w:tabs>
          <w:tab w:val="left" w:pos="851"/>
        </w:tabs>
        <w:ind w:firstLine="709"/>
        <w:rPr>
          <w:rFonts w:ascii="Arial" w:hAnsi="Arial" w:cs="Arial"/>
          <w:sz w:val="24"/>
          <w:szCs w:val="24"/>
        </w:rPr>
      </w:pPr>
      <w:r w:rsidRPr="00417237">
        <w:rPr>
          <w:rFonts w:ascii="Arial" w:hAnsi="Arial" w:cs="Arial"/>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417237" w:rsidRPr="00417237" w:rsidRDefault="00417237" w:rsidP="00417237">
      <w:pPr>
        <w:ind w:firstLine="708"/>
        <w:rPr>
          <w:rFonts w:ascii="Arial" w:hAnsi="Arial" w:cs="Arial"/>
          <w:sz w:val="24"/>
          <w:szCs w:val="24"/>
        </w:rPr>
      </w:pPr>
      <w:r w:rsidRPr="00417237">
        <w:rPr>
          <w:rFonts w:ascii="Arial" w:hAnsi="Arial" w:cs="Arial"/>
          <w:sz w:val="24"/>
          <w:szCs w:val="24"/>
        </w:rPr>
        <w:t>3.11.6. В случае обращения заявителя за предоставлением муниципальной услуги по приему заявителей по предварительной записи</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 xml:space="preserve">В целях предоставления муниципальной услуги осуществляется прием заявителей по предварительной записи. </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 xml:space="preserve">Запись на прием проводится посредством Единого и Регионального портала. </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МФЦ не вправе требовать от заявителя совершения иных действий, кроме прохождения идентификац</w:t>
      </w:r>
      <w:proofErr w:type="gramStart"/>
      <w:r w:rsidRPr="00417237">
        <w:rPr>
          <w:rFonts w:ascii="Arial" w:hAnsi="Arial" w:cs="Arial"/>
          <w:sz w:val="24"/>
          <w:szCs w:val="24"/>
        </w:rPr>
        <w:t>ии и ау</w:t>
      </w:r>
      <w:proofErr w:type="gramEnd"/>
      <w:r w:rsidRPr="00417237">
        <w:rPr>
          <w:rFonts w:ascii="Arial"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 xml:space="preserve">Формирование запроса заявителем осуществляется посредством заполнения электронной формы запроса </w:t>
      </w:r>
      <w:proofErr w:type="gramStart"/>
      <w:r w:rsidRPr="00417237">
        <w:rPr>
          <w:rFonts w:ascii="Arial" w:hAnsi="Arial" w:cs="Arial"/>
          <w:sz w:val="24"/>
          <w:szCs w:val="24"/>
        </w:rPr>
        <w:t>на</w:t>
      </w:r>
      <w:proofErr w:type="gramEnd"/>
      <w:r w:rsidRPr="00417237">
        <w:rPr>
          <w:rFonts w:ascii="Arial" w:hAnsi="Arial" w:cs="Arial"/>
          <w:sz w:val="24"/>
          <w:szCs w:val="24"/>
        </w:rPr>
        <w:t xml:space="preserve"> </w:t>
      </w:r>
      <w:proofErr w:type="gramStart"/>
      <w:r w:rsidRPr="00417237">
        <w:rPr>
          <w:rFonts w:ascii="Arial" w:hAnsi="Arial" w:cs="Arial"/>
          <w:sz w:val="24"/>
          <w:szCs w:val="24"/>
        </w:rPr>
        <w:t>Единый</w:t>
      </w:r>
      <w:proofErr w:type="gramEnd"/>
      <w:r w:rsidRPr="00417237">
        <w:rPr>
          <w:rFonts w:ascii="Arial" w:hAnsi="Arial" w:cs="Arial"/>
          <w:sz w:val="24"/>
          <w:szCs w:val="24"/>
        </w:rPr>
        <w:t xml:space="preserve"> и Региональный портал, официальном сайте без необходимости дополнительной подачи запроса в какой-либо иной форме.</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На Едином и Региональном портале, официальном сайте размещаются образцы заполнения электронной формы запроса.</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При формировании запроса заявителю обеспечивается:</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417237">
        <w:rPr>
          <w:rFonts w:ascii="Arial" w:hAnsi="Arial" w:cs="Arial"/>
          <w:i/>
          <w:iCs/>
          <w:sz w:val="24"/>
          <w:szCs w:val="24"/>
        </w:rPr>
        <w:t>;</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в) возможность печати на бумажном носителе копии электронной формы запроса;</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 xml:space="preserve">г) сохранение ранее введенных в электронную форму запроса значений </w:t>
      </w:r>
      <w:r w:rsidRPr="00417237">
        <w:rPr>
          <w:rFonts w:ascii="Arial" w:hAnsi="Arial" w:cs="Arial"/>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17237" w:rsidRPr="00417237" w:rsidRDefault="00417237" w:rsidP="00417237">
      <w:pPr>
        <w:ind w:firstLine="709"/>
        <w:rPr>
          <w:rFonts w:ascii="Arial" w:hAnsi="Arial" w:cs="Arial"/>
          <w:sz w:val="24"/>
          <w:szCs w:val="24"/>
        </w:rPr>
      </w:pPr>
      <w:proofErr w:type="spellStart"/>
      <w:proofErr w:type="gramStart"/>
      <w:r w:rsidRPr="00417237">
        <w:rPr>
          <w:rFonts w:ascii="Arial" w:hAnsi="Arial" w:cs="Arial"/>
          <w:sz w:val="24"/>
          <w:szCs w:val="24"/>
        </w:rPr>
        <w:t>д</w:t>
      </w:r>
      <w:proofErr w:type="spellEnd"/>
      <w:r w:rsidRPr="00417237">
        <w:rPr>
          <w:rFonts w:ascii="Arial" w:hAnsi="Arial" w:cs="Arial"/>
          <w:sz w:val="24"/>
          <w:szCs w:val="24"/>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417237">
        <w:rPr>
          <w:rFonts w:ascii="Arial" w:hAnsi="Arial" w:cs="Arial"/>
          <w:sz w:val="24"/>
          <w:szCs w:val="24"/>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417237">
        <w:rPr>
          <w:rFonts w:ascii="Arial" w:hAnsi="Arial" w:cs="Arial"/>
          <w:sz w:val="24"/>
          <w:szCs w:val="24"/>
        </w:rPr>
        <w:t>, касающейся сведений, отсутствующих в единой системе идентификац</w:t>
      </w:r>
      <w:proofErr w:type="gramStart"/>
      <w:r w:rsidRPr="00417237">
        <w:rPr>
          <w:rFonts w:ascii="Arial" w:hAnsi="Arial" w:cs="Arial"/>
          <w:sz w:val="24"/>
          <w:szCs w:val="24"/>
        </w:rPr>
        <w:t>ии и ау</w:t>
      </w:r>
      <w:proofErr w:type="gramEnd"/>
      <w:r w:rsidRPr="00417237">
        <w:rPr>
          <w:rFonts w:ascii="Arial" w:hAnsi="Arial" w:cs="Arial"/>
          <w:sz w:val="24"/>
          <w:szCs w:val="24"/>
        </w:rPr>
        <w:t>тентификации;</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 xml:space="preserve">е) возможность вернуться на любой из этапов заполнения электронной формы запроса без </w:t>
      </w:r>
      <w:proofErr w:type="gramStart"/>
      <w:r w:rsidRPr="00417237">
        <w:rPr>
          <w:rFonts w:ascii="Arial" w:hAnsi="Arial" w:cs="Arial"/>
          <w:sz w:val="24"/>
          <w:szCs w:val="24"/>
        </w:rPr>
        <w:t>потери</w:t>
      </w:r>
      <w:proofErr w:type="gramEnd"/>
      <w:r w:rsidRPr="00417237">
        <w:rPr>
          <w:rFonts w:ascii="Arial" w:hAnsi="Arial" w:cs="Arial"/>
          <w:sz w:val="24"/>
          <w:szCs w:val="24"/>
        </w:rPr>
        <w:t xml:space="preserve"> ранее введенной информации;</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3.12. Порядок исправления допущенных опечаток и ошибок в выданных в результате предоставления муниципальной услуги документах</w:t>
      </w:r>
    </w:p>
    <w:p w:rsidR="00417237" w:rsidRPr="00417237" w:rsidRDefault="00417237" w:rsidP="00417237">
      <w:pPr>
        <w:ind w:firstLine="567"/>
        <w:rPr>
          <w:rFonts w:ascii="Arial" w:hAnsi="Arial" w:cs="Arial"/>
          <w:sz w:val="24"/>
          <w:szCs w:val="24"/>
        </w:rPr>
      </w:pPr>
      <w:proofErr w:type="gramStart"/>
      <w:r w:rsidRPr="00417237">
        <w:rPr>
          <w:rFonts w:ascii="Arial" w:hAnsi="Arial" w:cs="Arial"/>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417237" w:rsidRPr="00417237" w:rsidRDefault="00417237" w:rsidP="00417237">
      <w:pPr>
        <w:ind w:firstLine="567"/>
        <w:rPr>
          <w:rFonts w:ascii="Arial" w:hAnsi="Arial" w:cs="Arial"/>
          <w:sz w:val="24"/>
          <w:szCs w:val="24"/>
        </w:rPr>
      </w:pPr>
      <w:bookmarkStart w:id="5" w:name="BM100263"/>
      <w:bookmarkEnd w:id="5"/>
      <w:r w:rsidRPr="00417237">
        <w:rPr>
          <w:rFonts w:ascii="Arial" w:hAnsi="Arial" w:cs="Arial"/>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417237">
        <w:rPr>
          <w:rFonts w:ascii="Arial" w:hAnsi="Arial" w:cs="Arial"/>
          <w:sz w:val="24"/>
          <w:szCs w:val="24"/>
        </w:rPr>
        <w:t>с даты регистрации</w:t>
      </w:r>
      <w:proofErr w:type="gramEnd"/>
      <w:r w:rsidRPr="00417237">
        <w:rPr>
          <w:rFonts w:ascii="Arial" w:hAnsi="Arial" w:cs="Arial"/>
          <w:sz w:val="24"/>
          <w:szCs w:val="24"/>
        </w:rPr>
        <w:t xml:space="preserve"> соответствующего заявления.</w:t>
      </w:r>
    </w:p>
    <w:p w:rsidR="00417237" w:rsidRPr="00417237" w:rsidRDefault="00417237" w:rsidP="00417237">
      <w:pPr>
        <w:ind w:firstLine="567"/>
        <w:rPr>
          <w:rFonts w:ascii="Arial" w:hAnsi="Arial" w:cs="Arial"/>
          <w:sz w:val="24"/>
          <w:szCs w:val="24"/>
        </w:rPr>
      </w:pPr>
      <w:bookmarkStart w:id="6" w:name="BM100264"/>
      <w:bookmarkEnd w:id="6"/>
      <w:r w:rsidRPr="00417237">
        <w:rPr>
          <w:rFonts w:ascii="Arial" w:hAnsi="Arial" w:cs="Arial"/>
          <w:sz w:val="24"/>
          <w:szCs w:val="24"/>
        </w:rPr>
        <w:t>Критерием принятия решения по административной процедуре является наличие или отсутствие таких опечаток и (или) ошибок.</w:t>
      </w:r>
    </w:p>
    <w:p w:rsidR="00417237" w:rsidRPr="00417237" w:rsidRDefault="00417237" w:rsidP="00417237">
      <w:pPr>
        <w:ind w:firstLine="567"/>
        <w:rPr>
          <w:rFonts w:ascii="Arial" w:hAnsi="Arial" w:cs="Arial"/>
          <w:sz w:val="24"/>
          <w:szCs w:val="24"/>
        </w:rPr>
      </w:pPr>
      <w:bookmarkStart w:id="7" w:name="BM100265"/>
      <w:bookmarkEnd w:id="7"/>
      <w:proofErr w:type="gramStart"/>
      <w:r w:rsidRPr="00417237">
        <w:rPr>
          <w:rFonts w:ascii="Arial" w:hAnsi="Arial" w:cs="Arial"/>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8" w:name="BM100266"/>
      <w:bookmarkEnd w:id="8"/>
      <w:proofErr w:type="gramEnd"/>
    </w:p>
    <w:p w:rsidR="00417237" w:rsidRPr="00417237" w:rsidRDefault="00417237" w:rsidP="00417237">
      <w:pPr>
        <w:ind w:firstLine="567"/>
        <w:rPr>
          <w:rFonts w:ascii="Arial" w:hAnsi="Arial" w:cs="Arial"/>
          <w:sz w:val="24"/>
          <w:szCs w:val="24"/>
        </w:rPr>
      </w:pPr>
      <w:r w:rsidRPr="00417237">
        <w:rPr>
          <w:rFonts w:ascii="Arial" w:hAnsi="Arial" w:cs="Arial"/>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417237" w:rsidRPr="00417237" w:rsidRDefault="00417237" w:rsidP="00417237">
      <w:pPr>
        <w:ind w:firstLine="567"/>
        <w:rPr>
          <w:rFonts w:ascii="Arial" w:hAnsi="Arial" w:cs="Arial"/>
          <w:sz w:val="24"/>
          <w:szCs w:val="24"/>
        </w:rPr>
      </w:pPr>
      <w:bookmarkStart w:id="9" w:name="BM100267"/>
      <w:bookmarkEnd w:id="9"/>
      <w:r w:rsidRPr="00417237">
        <w:rPr>
          <w:rFonts w:ascii="Arial" w:hAnsi="Arial" w:cs="Arial"/>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417237" w:rsidRPr="00417237" w:rsidRDefault="00417237" w:rsidP="00417237">
      <w:pPr>
        <w:ind w:firstLine="567"/>
        <w:rPr>
          <w:rFonts w:ascii="Arial" w:hAnsi="Arial" w:cs="Arial"/>
          <w:sz w:val="24"/>
          <w:szCs w:val="24"/>
        </w:rPr>
      </w:pPr>
    </w:p>
    <w:p w:rsidR="00417237" w:rsidRPr="003B6D9B" w:rsidRDefault="00270C17" w:rsidP="00417237">
      <w:pPr>
        <w:ind w:firstLine="567"/>
        <w:jc w:val="center"/>
        <w:rPr>
          <w:rFonts w:ascii="Arial" w:hAnsi="Arial" w:cs="Arial"/>
          <w:bCs/>
          <w:sz w:val="24"/>
          <w:szCs w:val="24"/>
        </w:rPr>
      </w:pPr>
      <w:r w:rsidRPr="003B6D9B">
        <w:rPr>
          <w:rFonts w:ascii="Arial" w:hAnsi="Arial" w:cs="Arial"/>
          <w:bCs/>
          <w:sz w:val="24"/>
          <w:szCs w:val="24"/>
        </w:rPr>
        <w:t xml:space="preserve">4. ФОРМЫ </w:t>
      </w:r>
      <w:proofErr w:type="gramStart"/>
      <w:r w:rsidRPr="003B6D9B">
        <w:rPr>
          <w:rFonts w:ascii="Arial" w:hAnsi="Arial" w:cs="Arial"/>
          <w:bCs/>
          <w:sz w:val="24"/>
          <w:szCs w:val="24"/>
        </w:rPr>
        <w:t>КОНТРОЛЯ ЗА</w:t>
      </w:r>
      <w:proofErr w:type="gramEnd"/>
      <w:r w:rsidRPr="003B6D9B">
        <w:rPr>
          <w:rFonts w:ascii="Arial" w:hAnsi="Arial" w:cs="Arial"/>
          <w:bCs/>
          <w:sz w:val="24"/>
          <w:szCs w:val="24"/>
        </w:rPr>
        <w:t xml:space="preserve"> ИСПОЛНЕНИЕМ АДМИНИСТРАТИВНОГО РЕГЛАМЕНТА</w:t>
      </w:r>
    </w:p>
    <w:p w:rsidR="00417237" w:rsidRPr="00417237" w:rsidRDefault="00417237" w:rsidP="00417237">
      <w:pPr>
        <w:ind w:firstLine="567"/>
        <w:rPr>
          <w:rFonts w:ascii="Arial" w:hAnsi="Arial" w:cs="Arial"/>
          <w:sz w:val="24"/>
          <w:szCs w:val="24"/>
        </w:rPr>
      </w:pPr>
    </w:p>
    <w:p w:rsidR="00417237" w:rsidRPr="00417237" w:rsidRDefault="00417237" w:rsidP="00417237">
      <w:pPr>
        <w:ind w:firstLine="567"/>
        <w:rPr>
          <w:rFonts w:ascii="Arial" w:hAnsi="Arial" w:cs="Arial"/>
          <w:sz w:val="24"/>
          <w:szCs w:val="24"/>
        </w:rPr>
      </w:pPr>
      <w:bookmarkStart w:id="10" w:name="_GoBack"/>
      <w:bookmarkEnd w:id="10"/>
      <w:r w:rsidRPr="00417237">
        <w:rPr>
          <w:rFonts w:ascii="Arial" w:hAnsi="Arial" w:cs="Arial"/>
          <w:sz w:val="24"/>
          <w:szCs w:val="24"/>
        </w:rPr>
        <w:t xml:space="preserve">4.1. Порядок осуществления текущего </w:t>
      </w:r>
      <w:proofErr w:type="gramStart"/>
      <w:r w:rsidRPr="00417237">
        <w:rPr>
          <w:rFonts w:ascii="Arial" w:hAnsi="Arial" w:cs="Arial"/>
          <w:sz w:val="24"/>
          <w:szCs w:val="24"/>
        </w:rPr>
        <w:t>контроля за</w:t>
      </w:r>
      <w:proofErr w:type="gramEnd"/>
      <w:r w:rsidRPr="00417237">
        <w:rPr>
          <w:rFonts w:ascii="Arial" w:hAnsi="Arial" w:cs="Arial"/>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lastRenderedPageBreak/>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17237">
        <w:rPr>
          <w:rFonts w:ascii="Arial" w:hAnsi="Arial" w:cs="Arial"/>
          <w:sz w:val="24"/>
          <w:szCs w:val="24"/>
        </w:rPr>
        <w:t>контроля за</w:t>
      </w:r>
      <w:proofErr w:type="gramEnd"/>
      <w:r w:rsidRPr="00417237">
        <w:rPr>
          <w:rFonts w:ascii="Arial" w:hAnsi="Arial" w:cs="Arial"/>
          <w:sz w:val="24"/>
          <w:szCs w:val="24"/>
        </w:rPr>
        <w:t xml:space="preserve"> полнотой и качеством предоставления муниципальной услуги.</w:t>
      </w:r>
    </w:p>
    <w:p w:rsidR="00417237" w:rsidRPr="00417237" w:rsidRDefault="00417237" w:rsidP="00417237">
      <w:pPr>
        <w:ind w:firstLine="567"/>
        <w:rPr>
          <w:rFonts w:ascii="Arial" w:hAnsi="Arial" w:cs="Arial"/>
          <w:sz w:val="24"/>
          <w:szCs w:val="24"/>
        </w:rPr>
      </w:pPr>
      <w:proofErr w:type="gramStart"/>
      <w:r w:rsidRPr="00417237">
        <w:rPr>
          <w:rFonts w:ascii="Arial" w:hAnsi="Arial" w:cs="Arial"/>
          <w:sz w:val="24"/>
          <w:szCs w:val="24"/>
        </w:rPr>
        <w:t>Контроль за</w:t>
      </w:r>
      <w:proofErr w:type="gramEnd"/>
      <w:r w:rsidRPr="00417237">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В ходе плановых и внеплановых проверок:</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проверяется соблюдение сроков и последовательности исполнения административных процедур;</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выявляются нарушения прав заявителей, недостатки, допущенные в ходе предоставления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lastRenderedPageBreak/>
        <w:t xml:space="preserve">4.4. Положения, характеризующие требования к порядку и формам </w:t>
      </w:r>
      <w:proofErr w:type="gramStart"/>
      <w:r w:rsidRPr="00417237">
        <w:rPr>
          <w:rFonts w:ascii="Arial" w:hAnsi="Arial" w:cs="Arial"/>
          <w:sz w:val="24"/>
          <w:szCs w:val="24"/>
        </w:rPr>
        <w:t>контроля за</w:t>
      </w:r>
      <w:proofErr w:type="gramEnd"/>
      <w:r w:rsidRPr="00417237">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417237" w:rsidRPr="00417237" w:rsidRDefault="00417237" w:rsidP="00417237">
      <w:pPr>
        <w:ind w:firstLine="567"/>
        <w:rPr>
          <w:rFonts w:ascii="Arial" w:hAnsi="Arial" w:cs="Arial"/>
          <w:sz w:val="24"/>
          <w:szCs w:val="24"/>
        </w:rPr>
      </w:pPr>
      <w:proofErr w:type="gramStart"/>
      <w:r w:rsidRPr="00417237">
        <w:rPr>
          <w:rFonts w:ascii="Arial" w:hAnsi="Arial" w:cs="Arial"/>
          <w:sz w:val="24"/>
          <w:szCs w:val="24"/>
        </w:rPr>
        <w:t>Контроль за</w:t>
      </w:r>
      <w:proofErr w:type="gramEnd"/>
      <w:r w:rsidRPr="00417237">
        <w:rPr>
          <w:rFonts w:ascii="Arial" w:hAnsi="Arial" w:cs="Arial"/>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Иркутской области, а также положений Регламента.</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Проверка также может проводиться по конкретному обращению гражданина или организации.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 xml:space="preserve">Порядок и формы </w:t>
      </w:r>
      <w:proofErr w:type="gramStart"/>
      <w:r w:rsidRPr="00417237">
        <w:rPr>
          <w:rFonts w:ascii="Arial" w:hAnsi="Arial" w:cs="Arial"/>
          <w:sz w:val="24"/>
          <w:szCs w:val="24"/>
        </w:rPr>
        <w:t>контроля за</w:t>
      </w:r>
      <w:proofErr w:type="gramEnd"/>
      <w:r w:rsidRPr="00417237">
        <w:rPr>
          <w:rFonts w:ascii="Arial" w:hAnsi="Arial" w:cs="Arial"/>
          <w:sz w:val="24"/>
          <w:szCs w:val="24"/>
        </w:rPr>
        <w:t xml:space="preserve"> предоставлением муниципальной услуги должны отвечать требованиям непрерывности и действенности (эффективности).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417237" w:rsidRPr="00417237" w:rsidRDefault="00417237" w:rsidP="00417237">
      <w:pPr>
        <w:autoSpaceDE w:val="0"/>
        <w:rPr>
          <w:rFonts w:ascii="Arial" w:hAnsi="Arial" w:cs="Arial"/>
          <w:b/>
          <w:bCs/>
          <w:sz w:val="24"/>
          <w:szCs w:val="24"/>
        </w:rPr>
      </w:pPr>
    </w:p>
    <w:p w:rsidR="00417237" w:rsidRPr="003B6D9B" w:rsidRDefault="00417237" w:rsidP="00417237">
      <w:pPr>
        <w:pStyle w:val="affff0"/>
        <w:spacing w:line="240" w:lineRule="auto"/>
        <w:jc w:val="center"/>
        <w:rPr>
          <w:rFonts w:ascii="Arial" w:hAnsi="Arial" w:cs="Arial"/>
          <w:b w:val="0"/>
          <w:sz w:val="24"/>
          <w:szCs w:val="24"/>
        </w:rPr>
      </w:pPr>
      <w:r w:rsidRPr="003B6D9B">
        <w:rPr>
          <w:rFonts w:ascii="Arial" w:hAnsi="Arial" w:cs="Arial"/>
          <w:b w:val="0"/>
          <w:sz w:val="24"/>
          <w:szCs w:val="24"/>
        </w:rPr>
        <w:t>5.</w:t>
      </w:r>
      <w:r w:rsidRPr="003B6D9B">
        <w:rPr>
          <w:rFonts w:ascii="Arial" w:hAnsi="Arial" w:cs="Arial"/>
          <w:b w:val="0"/>
          <w:bCs w:val="0"/>
          <w:sz w:val="24"/>
          <w:szCs w:val="24"/>
        </w:rPr>
        <w:t xml:space="preserve"> </w:t>
      </w:r>
      <w:r w:rsidR="00270C17" w:rsidRPr="003B6D9B">
        <w:rPr>
          <w:rFonts w:ascii="Arial" w:hAnsi="Arial" w:cs="Arial"/>
          <w:b w:val="0"/>
          <w:sz w:val="24"/>
          <w:szCs w:val="24"/>
        </w:rPr>
        <w:t>ДОСУДЕБНЫЙ (ВНЕСУДЕБНЫЙ) ПОРЯДОК ОБЖАЛОВАНИЯ РЕШЕНИЙ И ДЕЙСТВИЙ (БЕЗДЕЙСТВИЯ) АДМИНИСТРАЦИИ</w:t>
      </w:r>
      <w:r w:rsidRPr="003B6D9B">
        <w:rPr>
          <w:rFonts w:ascii="Arial" w:hAnsi="Arial" w:cs="Arial"/>
          <w:b w:val="0"/>
          <w:sz w:val="24"/>
          <w:szCs w:val="24"/>
        </w:rPr>
        <w:t xml:space="preserve">, </w:t>
      </w:r>
      <w:r w:rsidR="00270C17" w:rsidRPr="003B6D9B">
        <w:rPr>
          <w:rFonts w:ascii="Arial" w:hAnsi="Arial" w:cs="Arial"/>
          <w:b w:val="0"/>
          <w:sz w:val="24"/>
          <w:szCs w:val="24"/>
        </w:rPr>
        <w:t xml:space="preserve">МФЦ, ОРГАНИЗАЦИЙ, УКАЗАННЫХ В ЧАСТИ 1.1 СТАТЬИ 16 ФЕДЕРАЛЬНОГО ЗАКОНА ОТ 27 ИЮЛЯ 2010 ГОДА </w:t>
      </w:r>
      <w:r w:rsidRPr="003B6D9B">
        <w:rPr>
          <w:rFonts w:ascii="Arial" w:hAnsi="Arial" w:cs="Arial"/>
          <w:b w:val="0"/>
          <w:sz w:val="24"/>
          <w:szCs w:val="24"/>
        </w:rPr>
        <w:t xml:space="preserve">№ 210-ФЗ </w:t>
      </w:r>
      <w:r w:rsidR="00270C17" w:rsidRPr="003B6D9B">
        <w:rPr>
          <w:rFonts w:ascii="Arial" w:hAnsi="Arial" w:cs="Arial"/>
          <w:b w:val="0"/>
          <w:sz w:val="24"/>
          <w:szCs w:val="24"/>
        </w:rPr>
        <w:t>«ОБ ОРГАНИЗАЦИИ ПРЕДОСТАВЛЕНИЯ ГОСУДАРСТВЕННЫХ И МУНИЦИПАЛЬНЫХ УСЛУГ», А ТАКЖЕ ИХ ДОЛЖНОСТНЫХ ЛИЦ, МУНИЦИПАЛЬНЫХ СЛУЖАЩИХ, РАБОТНИКОВ</w:t>
      </w:r>
    </w:p>
    <w:p w:rsidR="00417237" w:rsidRPr="00417237" w:rsidRDefault="00417237" w:rsidP="00417237">
      <w:pPr>
        <w:jc w:val="center"/>
        <w:rPr>
          <w:rFonts w:ascii="Arial" w:hAnsi="Arial" w:cs="Arial"/>
          <w:sz w:val="24"/>
          <w:szCs w:val="24"/>
        </w:rPr>
      </w:pPr>
    </w:p>
    <w:p w:rsidR="00417237" w:rsidRPr="00417237" w:rsidRDefault="00417237" w:rsidP="00417237">
      <w:pPr>
        <w:ind w:firstLine="709"/>
        <w:rPr>
          <w:rFonts w:ascii="Arial" w:hAnsi="Arial" w:cs="Arial"/>
          <w:sz w:val="24"/>
          <w:szCs w:val="24"/>
        </w:rPr>
      </w:pPr>
      <w:r w:rsidRPr="00417237">
        <w:rPr>
          <w:rFonts w:ascii="Arial" w:hAnsi="Arial" w:cs="Arial"/>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5.2. Предмет жалобы.</w:t>
      </w:r>
    </w:p>
    <w:p w:rsidR="00417237" w:rsidRPr="00417237" w:rsidRDefault="00417237" w:rsidP="00417237">
      <w:pPr>
        <w:ind w:firstLine="706"/>
        <w:rPr>
          <w:rFonts w:ascii="Arial" w:hAnsi="Arial" w:cs="Arial"/>
          <w:sz w:val="24"/>
          <w:szCs w:val="24"/>
        </w:rPr>
      </w:pPr>
      <w:proofErr w:type="gramStart"/>
      <w:r w:rsidRPr="00417237">
        <w:rPr>
          <w:rFonts w:ascii="Arial" w:hAnsi="Arial" w:cs="Arial"/>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417237" w:rsidRPr="00417237" w:rsidRDefault="00417237" w:rsidP="00417237">
      <w:pPr>
        <w:ind w:firstLine="709"/>
        <w:rPr>
          <w:rFonts w:ascii="Arial" w:hAnsi="Arial" w:cs="Arial"/>
          <w:sz w:val="24"/>
          <w:szCs w:val="24"/>
        </w:rPr>
      </w:pPr>
      <w:r w:rsidRPr="00417237">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Pr="00417237">
        <w:rPr>
          <w:rFonts w:ascii="Arial" w:hAnsi="Arial" w:cs="Arial"/>
          <w:sz w:val="24"/>
          <w:szCs w:val="24"/>
        </w:rPr>
        <w:lastRenderedPageBreak/>
        <w:t>муниципальной услуги в полном объеме в порядке, определенном частью 1.3 статьи 16 Федерального закона № 210-ФЗ;</w:t>
      </w:r>
    </w:p>
    <w:p w:rsidR="00417237" w:rsidRPr="00417237" w:rsidRDefault="00417237" w:rsidP="00417237">
      <w:pPr>
        <w:rPr>
          <w:rFonts w:ascii="Arial" w:hAnsi="Arial" w:cs="Arial"/>
          <w:sz w:val="24"/>
          <w:szCs w:val="24"/>
        </w:rPr>
      </w:pPr>
      <w:r w:rsidRPr="00417237">
        <w:rPr>
          <w:rFonts w:ascii="Arial" w:hAnsi="Arial" w:cs="Arial"/>
          <w:sz w:val="24"/>
          <w:szCs w:val="24"/>
        </w:rPr>
        <w:t xml:space="preserve">3) </w:t>
      </w:r>
      <w:bookmarkStart w:id="11" w:name="sub_110103"/>
      <w:r w:rsidRPr="00417237">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11"/>
    <w:p w:rsidR="00417237" w:rsidRPr="00417237" w:rsidRDefault="00417237" w:rsidP="00417237">
      <w:pPr>
        <w:ind w:firstLine="709"/>
        <w:rPr>
          <w:rFonts w:ascii="Arial" w:hAnsi="Arial" w:cs="Arial"/>
          <w:sz w:val="24"/>
          <w:szCs w:val="24"/>
        </w:rPr>
      </w:pPr>
      <w:r w:rsidRPr="00417237">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государственной услуги, у заявителя;</w:t>
      </w:r>
    </w:p>
    <w:p w:rsidR="00417237" w:rsidRPr="00417237" w:rsidRDefault="00417237" w:rsidP="00417237">
      <w:pPr>
        <w:ind w:firstLine="709"/>
        <w:rPr>
          <w:rFonts w:ascii="Arial" w:hAnsi="Arial" w:cs="Arial"/>
          <w:sz w:val="24"/>
          <w:szCs w:val="24"/>
        </w:rPr>
      </w:pPr>
      <w:proofErr w:type="gramStart"/>
      <w:r w:rsidRPr="00417237">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roofErr w:type="gramEnd"/>
      <w:r w:rsidRPr="00417237">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417237" w:rsidRPr="00417237" w:rsidRDefault="00417237" w:rsidP="00417237">
      <w:pPr>
        <w:ind w:firstLine="709"/>
        <w:rPr>
          <w:rFonts w:ascii="Arial" w:hAnsi="Arial" w:cs="Arial"/>
          <w:sz w:val="24"/>
          <w:szCs w:val="24"/>
        </w:rPr>
      </w:pPr>
      <w:proofErr w:type="gramStart"/>
      <w:r w:rsidRPr="00417237">
        <w:rPr>
          <w:rFonts w:ascii="Arial" w:hAnsi="Arial" w:cs="Arial"/>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17237">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417237" w:rsidRPr="00417237" w:rsidRDefault="00417237" w:rsidP="00417237">
      <w:pPr>
        <w:ind w:firstLine="709"/>
        <w:rPr>
          <w:rFonts w:ascii="Arial" w:hAnsi="Arial" w:cs="Arial"/>
          <w:sz w:val="24"/>
          <w:szCs w:val="24"/>
        </w:rPr>
      </w:pPr>
      <w:proofErr w:type="gramStart"/>
      <w:r w:rsidRPr="00417237">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roofErr w:type="gramEnd"/>
      <w:r w:rsidRPr="00417237">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17237" w:rsidRPr="00417237" w:rsidRDefault="00417237" w:rsidP="00417237">
      <w:pPr>
        <w:ind w:firstLine="709"/>
        <w:rPr>
          <w:rFonts w:ascii="Arial" w:hAnsi="Arial" w:cs="Arial"/>
          <w:sz w:val="24"/>
          <w:szCs w:val="24"/>
        </w:rPr>
      </w:pPr>
      <w:proofErr w:type="gramStart"/>
      <w:r w:rsidRPr="00417237">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417237">
        <w:rPr>
          <w:rFonts w:ascii="Arial" w:hAnsi="Arial" w:cs="Arial"/>
          <w:sz w:val="24"/>
          <w:szCs w:val="24"/>
          <w:lang/>
        </w:rPr>
        <w:t>пунктом 4 части 1 статьи 7</w:t>
      </w:r>
      <w:r w:rsidRPr="00417237">
        <w:rPr>
          <w:rFonts w:ascii="Arial" w:hAnsi="Arial" w:cs="Arial"/>
          <w:sz w:val="24"/>
          <w:szCs w:val="24"/>
        </w:rPr>
        <w:t xml:space="preserve"> </w:t>
      </w:r>
      <w:r w:rsidRPr="00417237">
        <w:rPr>
          <w:rFonts w:ascii="Arial" w:hAnsi="Arial" w:cs="Arial"/>
          <w:sz w:val="24"/>
          <w:szCs w:val="24"/>
        </w:rPr>
        <w:lastRenderedPageBreak/>
        <w:t>Федерального закона от 27 июля 2010 г. N 210-ФЗ "Об организации предоставления государственных и муниципальных услуг</w:t>
      </w:r>
      <w:proofErr w:type="gramEnd"/>
      <w:r w:rsidRPr="00417237">
        <w:rPr>
          <w:rFonts w:ascii="Arial" w:hAnsi="Arial" w:cs="Arial"/>
          <w:sz w:val="24"/>
          <w:szCs w:val="24"/>
        </w:rPr>
        <w:t xml:space="preserve">"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417237">
        <w:rPr>
          <w:rFonts w:ascii="Arial" w:hAnsi="Arial" w:cs="Arial"/>
          <w:sz w:val="24"/>
          <w:szCs w:val="24"/>
          <w:lang/>
        </w:rPr>
        <w:t>частью 1.3 статьи 16</w:t>
      </w:r>
      <w:r w:rsidRPr="00417237">
        <w:rPr>
          <w:rFonts w:ascii="Arial" w:hAnsi="Arial" w:cs="Arial"/>
          <w:sz w:val="24"/>
          <w:szCs w:val="24"/>
        </w:rPr>
        <w:t xml:space="preserve"> Федерального закона № 210-ФЗ.</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Иркутской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При отсутствии вышестоящего органа жалоба подается непосредственно руководителю Администрации.</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Иркутской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5.6. Порядок подачи и рассмотрения жалобы.</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 xml:space="preserve">5.7. </w:t>
      </w:r>
      <w:proofErr w:type="gramStart"/>
      <w:r w:rsidRPr="00417237">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Иркутской области, а также может быть принята при личном приеме заявителя. </w:t>
      </w:r>
      <w:proofErr w:type="gramEnd"/>
    </w:p>
    <w:p w:rsidR="00417237" w:rsidRPr="00417237" w:rsidRDefault="00417237" w:rsidP="00417237">
      <w:pPr>
        <w:ind w:firstLine="706"/>
        <w:rPr>
          <w:rFonts w:ascii="Arial" w:hAnsi="Arial" w:cs="Arial"/>
          <w:sz w:val="24"/>
          <w:szCs w:val="24"/>
        </w:rPr>
      </w:pPr>
      <w:proofErr w:type="gramStart"/>
      <w:r w:rsidRPr="00417237">
        <w:rPr>
          <w:rFonts w:ascii="Arial" w:hAnsi="Arial" w:cs="Arial"/>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417237">
        <w:rPr>
          <w:rFonts w:ascii="Arial" w:hAnsi="Arial" w:cs="Arial"/>
          <w:sz w:val="24"/>
          <w:szCs w:val="24"/>
        </w:rPr>
        <w:t xml:space="preserve"> с использованием информационно-телекоммуникационной сети «Интернет» (далее - система досудебного обжалования). </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lastRenderedPageBreak/>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Иркутской области, а также может быть принята при личном приеме заявителя. </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 xml:space="preserve">5.9. </w:t>
      </w:r>
      <w:proofErr w:type="gramStart"/>
      <w:r w:rsidRPr="00417237">
        <w:rPr>
          <w:rFonts w:ascii="Arial" w:hAnsi="Arial" w:cs="Arial"/>
          <w:sz w:val="24"/>
          <w:szCs w:val="24"/>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Иркутской области, а также может быть принята при личном приеме</w:t>
      </w:r>
      <w:proofErr w:type="gramEnd"/>
      <w:r w:rsidRPr="00417237">
        <w:rPr>
          <w:rFonts w:ascii="Arial" w:hAnsi="Arial" w:cs="Arial"/>
          <w:sz w:val="24"/>
          <w:szCs w:val="24"/>
        </w:rPr>
        <w:t xml:space="preserve"> заявителя. </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 xml:space="preserve">5.10. </w:t>
      </w:r>
      <w:proofErr w:type="gramStart"/>
      <w:r w:rsidRPr="00417237">
        <w:rPr>
          <w:rFonts w:ascii="Arial" w:hAnsi="Arial" w:cs="Arial"/>
          <w:sz w:val="24"/>
          <w:szCs w:val="24"/>
        </w:rPr>
        <w:t>Жалоба, поступившая в Администрацию подлежит</w:t>
      </w:r>
      <w:proofErr w:type="gramEnd"/>
      <w:r w:rsidRPr="00417237">
        <w:rPr>
          <w:rFonts w:ascii="Arial" w:hAnsi="Arial" w:cs="Arial"/>
          <w:sz w:val="24"/>
          <w:szCs w:val="24"/>
        </w:rPr>
        <w:t xml:space="preserve"> регистрации не позднее следующего рабочего дня со дня ее поступления. </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5.11. Жалоба должна содержать:</w:t>
      </w:r>
    </w:p>
    <w:p w:rsidR="00417237" w:rsidRPr="00417237" w:rsidRDefault="00417237" w:rsidP="00417237">
      <w:pPr>
        <w:ind w:firstLine="709"/>
        <w:rPr>
          <w:rFonts w:ascii="Arial" w:hAnsi="Arial" w:cs="Arial"/>
          <w:sz w:val="24"/>
          <w:szCs w:val="24"/>
        </w:rPr>
      </w:pPr>
      <w:proofErr w:type="gramStart"/>
      <w:r w:rsidRPr="00417237">
        <w:rPr>
          <w:rFonts w:ascii="Arial" w:hAnsi="Arial" w:cs="Arial"/>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417237" w:rsidRPr="00417237" w:rsidRDefault="00417237" w:rsidP="00417237">
      <w:pPr>
        <w:ind w:firstLine="709"/>
        <w:rPr>
          <w:rFonts w:ascii="Arial" w:hAnsi="Arial" w:cs="Arial"/>
          <w:sz w:val="24"/>
          <w:szCs w:val="24"/>
        </w:rPr>
      </w:pPr>
      <w:r w:rsidRPr="00417237">
        <w:rPr>
          <w:rFonts w:ascii="Arial" w:hAnsi="Arial" w:cs="Arial"/>
          <w:sz w:val="24"/>
          <w:szCs w:val="24"/>
        </w:rPr>
        <w:t xml:space="preserve"> </w:t>
      </w:r>
      <w:proofErr w:type="gramStart"/>
      <w:r w:rsidRPr="00417237">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17237" w:rsidRPr="00417237" w:rsidRDefault="00417237" w:rsidP="00417237">
      <w:pPr>
        <w:ind w:firstLine="709"/>
        <w:rPr>
          <w:rFonts w:ascii="Arial" w:hAnsi="Arial" w:cs="Arial"/>
          <w:sz w:val="24"/>
          <w:szCs w:val="24"/>
        </w:rPr>
      </w:pPr>
      <w:r w:rsidRPr="00417237">
        <w:rPr>
          <w:rFonts w:ascii="Arial" w:hAnsi="Arial" w:cs="Arial"/>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5.12. Сроки рассмотрения жалобы.</w:t>
      </w:r>
    </w:p>
    <w:p w:rsidR="00417237" w:rsidRPr="00417237" w:rsidRDefault="00417237" w:rsidP="00417237">
      <w:pPr>
        <w:ind w:firstLine="706"/>
        <w:rPr>
          <w:rFonts w:ascii="Arial" w:hAnsi="Arial" w:cs="Arial"/>
          <w:sz w:val="24"/>
          <w:szCs w:val="24"/>
        </w:rPr>
      </w:pPr>
      <w:proofErr w:type="gramStart"/>
      <w:r w:rsidRPr="00417237">
        <w:rPr>
          <w:rFonts w:ascii="Arial" w:hAnsi="Arial" w:cs="Arial"/>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417237">
        <w:rPr>
          <w:rFonts w:ascii="Arial" w:hAnsi="Arial" w:cs="Arial"/>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lastRenderedPageBreak/>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Основания для приостановления рассмотрения жалобы отсутствуют.</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5.14. Результат рассмотрения жалобы.</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По результатам рассмотрения жалобы принимается одно из следующих решений:</w:t>
      </w:r>
    </w:p>
    <w:p w:rsidR="00417237" w:rsidRPr="00417237" w:rsidRDefault="00417237" w:rsidP="00417237">
      <w:pPr>
        <w:ind w:firstLine="709"/>
        <w:rPr>
          <w:rFonts w:ascii="Arial" w:hAnsi="Arial" w:cs="Arial"/>
          <w:sz w:val="24"/>
          <w:szCs w:val="24"/>
        </w:rPr>
      </w:pPr>
      <w:proofErr w:type="gramStart"/>
      <w:r w:rsidRPr="00417237">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w:t>
      </w:r>
      <w:proofErr w:type="gramEnd"/>
    </w:p>
    <w:p w:rsidR="00417237" w:rsidRPr="00417237" w:rsidRDefault="00417237" w:rsidP="00417237">
      <w:pPr>
        <w:ind w:firstLine="709"/>
        <w:rPr>
          <w:rFonts w:ascii="Arial" w:hAnsi="Arial" w:cs="Arial"/>
          <w:sz w:val="24"/>
          <w:szCs w:val="24"/>
        </w:rPr>
      </w:pPr>
      <w:r w:rsidRPr="00417237">
        <w:rPr>
          <w:rFonts w:ascii="Arial" w:hAnsi="Arial" w:cs="Arial"/>
          <w:sz w:val="24"/>
          <w:szCs w:val="24"/>
        </w:rPr>
        <w:t>2) в удовлетворении жалобы отказывается.</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5.16. МФЦ отказывает в удовлетворении жалобы в соответствии с основаниями, предусмотренными Порядком.</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5.17. Администрация оставляет жалобу без ответа в соответствии с основаниями, предусмотренными муниципальным правовым актом.</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 xml:space="preserve">5.18. МФЦ оставляет жалобу без ответа в соответствии с основаниями, предусмотренными Порядком. </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 xml:space="preserve">5.19. В случае установления в ходе или по результатам </w:t>
      </w:r>
      <w:proofErr w:type="gramStart"/>
      <w:r w:rsidRPr="00417237">
        <w:rPr>
          <w:rFonts w:ascii="Arial" w:hAnsi="Arial" w:cs="Arial"/>
          <w:sz w:val="24"/>
          <w:szCs w:val="24"/>
        </w:rPr>
        <w:t>рассмотрения жалобы признаков состава административного правонарушения</w:t>
      </w:r>
      <w:proofErr w:type="gramEnd"/>
      <w:r w:rsidRPr="00417237">
        <w:rPr>
          <w:rFonts w:ascii="Arial" w:hAnsi="Arial" w:cs="Arial"/>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5.20. Порядок информирования заявителя о результатах рассмотрения жалобы.</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7237" w:rsidRPr="00417237" w:rsidRDefault="00417237" w:rsidP="00417237">
      <w:pPr>
        <w:rPr>
          <w:rFonts w:ascii="Arial" w:hAnsi="Arial" w:cs="Arial"/>
          <w:sz w:val="24"/>
          <w:szCs w:val="24"/>
        </w:rPr>
      </w:pPr>
      <w:r w:rsidRPr="00417237">
        <w:rPr>
          <w:rFonts w:ascii="Arial" w:hAnsi="Arial" w:cs="Arial"/>
          <w:sz w:val="24"/>
          <w:szCs w:val="24"/>
        </w:rPr>
        <w:t>5.20.1.</w:t>
      </w:r>
      <w:r w:rsidR="00F652D2">
        <w:rPr>
          <w:rFonts w:ascii="Arial" w:hAnsi="Arial" w:cs="Arial"/>
          <w:sz w:val="24"/>
          <w:szCs w:val="24"/>
        </w:rPr>
        <w:t xml:space="preserve"> </w:t>
      </w:r>
      <w:proofErr w:type="gramStart"/>
      <w:r w:rsidRPr="00417237">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417237">
        <w:rPr>
          <w:rFonts w:ascii="Arial" w:hAnsi="Arial" w:cs="Arial"/>
          <w:sz w:val="24"/>
          <w:szCs w:val="24"/>
          <w:lang/>
        </w:rPr>
        <w:t>частью 1.1 статьи 16</w:t>
      </w:r>
      <w:r w:rsidRPr="00417237">
        <w:rPr>
          <w:rFonts w:ascii="Arial" w:hAnsi="Arial" w:cs="Arial"/>
          <w:sz w:val="24"/>
          <w:szCs w:val="24"/>
        </w:rPr>
        <w:t xml:space="preserve">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417237">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7237" w:rsidRPr="00417237" w:rsidRDefault="00417237" w:rsidP="00417237">
      <w:pPr>
        <w:rPr>
          <w:rFonts w:ascii="Arial" w:hAnsi="Arial" w:cs="Arial"/>
          <w:sz w:val="24"/>
          <w:szCs w:val="24"/>
        </w:rPr>
      </w:pPr>
      <w:bookmarkStart w:id="12" w:name="sub_11282"/>
      <w:r w:rsidRPr="00417237">
        <w:rPr>
          <w:rFonts w:ascii="Arial" w:hAnsi="Arial" w:cs="Arial"/>
          <w:sz w:val="24"/>
          <w:szCs w:val="24"/>
        </w:rPr>
        <w:t>5.20.2</w:t>
      </w:r>
      <w:r w:rsidR="00F652D2">
        <w:rPr>
          <w:rFonts w:ascii="Arial" w:hAnsi="Arial" w:cs="Arial"/>
          <w:sz w:val="24"/>
          <w:szCs w:val="24"/>
        </w:rPr>
        <w:t>.</w:t>
      </w:r>
      <w:r w:rsidRPr="00417237">
        <w:rPr>
          <w:rFonts w:ascii="Arial" w:hAnsi="Arial" w:cs="Arial"/>
          <w:sz w:val="24"/>
          <w:szCs w:val="24"/>
        </w:rPr>
        <w:t xml:space="preserve"> </w:t>
      </w:r>
      <w:proofErr w:type="gramStart"/>
      <w:r w:rsidRPr="00417237">
        <w:rPr>
          <w:rFonts w:ascii="Arial" w:hAnsi="Arial" w:cs="Arial"/>
          <w:sz w:val="24"/>
          <w:szCs w:val="24"/>
        </w:rPr>
        <w:t>В</w:t>
      </w:r>
      <w:proofErr w:type="gramEnd"/>
      <w:r w:rsidRPr="00417237">
        <w:rPr>
          <w:rFonts w:ascii="Arial" w:hAnsi="Arial" w:cs="Arial"/>
          <w:sz w:val="24"/>
          <w:szCs w:val="24"/>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12"/>
    <w:p w:rsidR="00417237" w:rsidRPr="00417237" w:rsidRDefault="00417237" w:rsidP="00417237">
      <w:pPr>
        <w:ind w:firstLine="709"/>
        <w:rPr>
          <w:rFonts w:ascii="Arial" w:hAnsi="Arial" w:cs="Arial"/>
          <w:sz w:val="24"/>
          <w:szCs w:val="24"/>
        </w:rPr>
      </w:pPr>
      <w:r w:rsidRPr="00417237">
        <w:rPr>
          <w:rFonts w:ascii="Arial" w:hAnsi="Arial" w:cs="Arial"/>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5.22. Порядок обжалования решения по жалобе.</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 xml:space="preserve">Заявители имеют право обжаловать решения и действия (бездействие), принятые (осуществляемые) Администрацией, должностным лицом Администрации, </w:t>
      </w:r>
      <w:r w:rsidRPr="00417237">
        <w:rPr>
          <w:rFonts w:ascii="Arial" w:hAnsi="Arial" w:cs="Arial"/>
          <w:sz w:val="24"/>
          <w:szCs w:val="24"/>
        </w:rPr>
        <w:lastRenderedPageBreak/>
        <w:t>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5.23. Право заявителя на получение информации и документов, необходимых для обоснования и рассмотрения жалобы.</w:t>
      </w:r>
    </w:p>
    <w:p w:rsidR="00417237" w:rsidRPr="00417237" w:rsidRDefault="00417237" w:rsidP="00417237">
      <w:pPr>
        <w:ind w:firstLine="706"/>
        <w:rPr>
          <w:rFonts w:ascii="Arial" w:hAnsi="Arial" w:cs="Arial"/>
          <w:sz w:val="24"/>
          <w:szCs w:val="24"/>
        </w:rPr>
      </w:pPr>
      <w:proofErr w:type="gramStart"/>
      <w:r w:rsidRPr="00417237">
        <w:rPr>
          <w:rFonts w:ascii="Arial" w:hAnsi="Arial" w:cs="Arial"/>
          <w:sz w:val="24"/>
          <w:szCs w:val="24"/>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417237">
        <w:rPr>
          <w:rFonts w:ascii="Arial" w:hAnsi="Arial" w:cs="Arial"/>
          <w:sz w:val="24"/>
          <w:szCs w:val="24"/>
        </w:rPr>
        <w:t xml:space="preserve"> услуг (функций) Иркутской области, а также при личном приеме заявителя. </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5.24. Способы информирования заявителей о порядке подачи и рассмотрения жалобы.</w:t>
      </w:r>
    </w:p>
    <w:p w:rsidR="00417237" w:rsidRPr="00417237" w:rsidRDefault="00417237" w:rsidP="00417237">
      <w:pPr>
        <w:ind w:firstLine="706"/>
        <w:rPr>
          <w:rFonts w:ascii="Arial" w:hAnsi="Arial" w:cs="Arial"/>
          <w:sz w:val="24"/>
          <w:szCs w:val="24"/>
        </w:rPr>
      </w:pPr>
      <w:proofErr w:type="gramStart"/>
      <w:r w:rsidRPr="00417237">
        <w:rPr>
          <w:rFonts w:ascii="Arial" w:hAnsi="Arial" w:cs="Arial"/>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Иркутской области.</w:t>
      </w:r>
      <w:proofErr w:type="gramEnd"/>
    </w:p>
    <w:p w:rsidR="00417237" w:rsidRPr="00417237" w:rsidRDefault="00417237" w:rsidP="00417237">
      <w:pPr>
        <w:ind w:firstLine="706"/>
        <w:rPr>
          <w:rFonts w:ascii="Arial" w:hAnsi="Arial" w:cs="Arial"/>
          <w:color w:val="0000FF"/>
          <w:sz w:val="24"/>
          <w:szCs w:val="24"/>
        </w:rPr>
      </w:pPr>
    </w:p>
    <w:p w:rsidR="00417237" w:rsidRPr="00417237" w:rsidRDefault="00417237" w:rsidP="00417237">
      <w:pPr>
        <w:ind w:firstLine="706"/>
        <w:rPr>
          <w:rFonts w:ascii="Arial" w:hAnsi="Arial" w:cs="Arial"/>
          <w:color w:val="0000FF"/>
          <w:sz w:val="24"/>
          <w:szCs w:val="24"/>
        </w:rPr>
      </w:pPr>
    </w:p>
    <w:p w:rsidR="00F652D2" w:rsidRDefault="00F652D2">
      <w:pPr>
        <w:spacing w:after="200" w:line="276" w:lineRule="auto"/>
        <w:ind w:firstLine="0"/>
        <w:jc w:val="left"/>
        <w:rPr>
          <w:rFonts w:eastAsia="Times New Roman"/>
          <w:lang w:eastAsia="en-US"/>
        </w:rPr>
      </w:pPr>
      <w:r>
        <w:rPr>
          <w:rFonts w:eastAsia="Times New Roman"/>
          <w:lang w:eastAsia="en-US"/>
        </w:rPr>
        <w:br w:type="page"/>
      </w:r>
    </w:p>
    <w:p w:rsidR="00417237" w:rsidRPr="00E53A4D" w:rsidRDefault="00417237" w:rsidP="00417237">
      <w:pPr>
        <w:autoSpaceDE w:val="0"/>
        <w:autoSpaceDN w:val="0"/>
        <w:adjustRightInd w:val="0"/>
        <w:jc w:val="right"/>
        <w:outlineLvl w:val="0"/>
        <w:rPr>
          <w:rFonts w:ascii="Courier New" w:eastAsia="Times New Roman" w:hAnsi="Courier New" w:cs="Courier New"/>
          <w:sz w:val="22"/>
          <w:szCs w:val="22"/>
          <w:lang w:eastAsia="en-US"/>
        </w:rPr>
      </w:pPr>
      <w:r w:rsidRPr="00E53A4D">
        <w:rPr>
          <w:rFonts w:ascii="Courier New" w:eastAsia="Times New Roman" w:hAnsi="Courier New" w:cs="Courier New"/>
          <w:sz w:val="22"/>
          <w:szCs w:val="22"/>
          <w:lang w:eastAsia="en-US"/>
        </w:rPr>
        <w:lastRenderedPageBreak/>
        <w:t>Приложение</w:t>
      </w:r>
    </w:p>
    <w:p w:rsidR="00417237" w:rsidRPr="00C5376C" w:rsidRDefault="00417237" w:rsidP="00417237">
      <w:pPr>
        <w:autoSpaceDE w:val="0"/>
        <w:autoSpaceDN w:val="0"/>
        <w:adjustRightInd w:val="0"/>
        <w:jc w:val="right"/>
        <w:rPr>
          <w:rFonts w:ascii="Courier New" w:eastAsia="Times New Roman" w:hAnsi="Courier New" w:cs="Courier New"/>
          <w:sz w:val="22"/>
          <w:szCs w:val="22"/>
          <w:lang w:eastAsia="en-US"/>
        </w:rPr>
      </w:pPr>
      <w:r w:rsidRPr="00E53A4D">
        <w:rPr>
          <w:rFonts w:ascii="Courier New" w:eastAsia="Times New Roman" w:hAnsi="Courier New" w:cs="Courier New"/>
          <w:sz w:val="22"/>
          <w:szCs w:val="22"/>
          <w:lang w:eastAsia="en-US"/>
        </w:rPr>
        <w:t>к Административному регламенту</w:t>
      </w:r>
    </w:p>
    <w:p w:rsidR="00417237" w:rsidRPr="000A0164" w:rsidRDefault="00417237" w:rsidP="00417237">
      <w:pPr>
        <w:autoSpaceDE w:val="0"/>
        <w:autoSpaceDN w:val="0"/>
        <w:adjustRightInd w:val="0"/>
        <w:rPr>
          <w:rFonts w:eastAsia="Times New Roman"/>
          <w:lang w:eastAsia="en-US"/>
        </w:rPr>
      </w:pPr>
    </w:p>
    <w:p w:rsidR="00417237" w:rsidRPr="00C5376C" w:rsidRDefault="00417237" w:rsidP="00F652D2">
      <w:pPr>
        <w:autoSpaceDE w:val="0"/>
        <w:autoSpaceDN w:val="0"/>
        <w:adjustRightInd w:val="0"/>
        <w:jc w:val="right"/>
        <w:rPr>
          <w:rFonts w:ascii="Arial" w:hAnsi="Arial" w:cs="Arial"/>
          <w:sz w:val="24"/>
          <w:szCs w:val="24"/>
          <w:lang w:eastAsia="en-US"/>
        </w:rPr>
      </w:pPr>
      <w:r w:rsidRPr="00C5376C">
        <w:rPr>
          <w:rFonts w:ascii="Courier New" w:hAnsi="Courier New" w:cs="Courier New"/>
          <w:sz w:val="24"/>
          <w:szCs w:val="24"/>
          <w:lang w:eastAsia="en-US"/>
        </w:rPr>
        <w:t xml:space="preserve">                                   </w:t>
      </w:r>
      <w:r w:rsidRPr="00C5376C">
        <w:rPr>
          <w:rFonts w:ascii="Arial" w:hAnsi="Arial" w:cs="Arial"/>
          <w:sz w:val="24"/>
          <w:szCs w:val="24"/>
          <w:lang w:eastAsia="en-US"/>
        </w:rPr>
        <w:t xml:space="preserve">В Администрацию Голоустненского </w:t>
      </w:r>
      <w:r w:rsidR="00F652D2" w:rsidRPr="00C5376C">
        <w:rPr>
          <w:rFonts w:ascii="Arial" w:hAnsi="Arial" w:cs="Arial"/>
          <w:sz w:val="24"/>
          <w:szCs w:val="24"/>
          <w:lang w:eastAsia="en-US"/>
        </w:rPr>
        <w:t xml:space="preserve">     </w:t>
      </w:r>
      <w:r w:rsidRPr="00C5376C">
        <w:rPr>
          <w:rFonts w:ascii="Arial" w:hAnsi="Arial" w:cs="Arial"/>
          <w:sz w:val="24"/>
          <w:szCs w:val="24"/>
          <w:lang w:eastAsia="en-US"/>
        </w:rPr>
        <w:t>муниципального  образования</w:t>
      </w:r>
    </w:p>
    <w:p w:rsidR="00C5376C" w:rsidRDefault="00C5376C" w:rsidP="00C5376C">
      <w:pPr>
        <w:autoSpaceDE w:val="0"/>
        <w:autoSpaceDN w:val="0"/>
        <w:adjustRightInd w:val="0"/>
        <w:jc w:val="right"/>
        <w:rPr>
          <w:rFonts w:ascii="Arial" w:hAnsi="Arial" w:cs="Arial"/>
          <w:sz w:val="20"/>
          <w:lang w:eastAsia="en-US"/>
        </w:rPr>
      </w:pPr>
      <w:r w:rsidRPr="00C5376C">
        <w:rPr>
          <w:rFonts w:ascii="Arial" w:hAnsi="Arial" w:cs="Arial"/>
          <w:sz w:val="20"/>
          <w:lang w:eastAsia="en-US"/>
        </w:rPr>
        <w:t>___________________________________________</w:t>
      </w:r>
    </w:p>
    <w:p w:rsidR="00E53A4D" w:rsidRPr="00C5376C" w:rsidRDefault="00E53A4D" w:rsidP="00C5376C">
      <w:pPr>
        <w:autoSpaceDE w:val="0"/>
        <w:autoSpaceDN w:val="0"/>
        <w:adjustRightInd w:val="0"/>
        <w:jc w:val="right"/>
        <w:rPr>
          <w:rFonts w:ascii="Arial" w:hAnsi="Arial" w:cs="Arial"/>
          <w:sz w:val="20"/>
          <w:lang w:eastAsia="en-US"/>
        </w:rPr>
      </w:pPr>
    </w:p>
    <w:p w:rsidR="00417237" w:rsidRPr="00C5376C" w:rsidRDefault="00417237" w:rsidP="00C5376C">
      <w:pPr>
        <w:autoSpaceDE w:val="0"/>
        <w:autoSpaceDN w:val="0"/>
        <w:adjustRightInd w:val="0"/>
        <w:jc w:val="right"/>
        <w:rPr>
          <w:rFonts w:ascii="Arial" w:hAnsi="Arial" w:cs="Arial"/>
          <w:sz w:val="20"/>
          <w:lang w:eastAsia="en-US"/>
        </w:rPr>
      </w:pPr>
      <w:r w:rsidRPr="00C5376C">
        <w:rPr>
          <w:rFonts w:ascii="Arial" w:hAnsi="Arial" w:cs="Arial"/>
          <w:sz w:val="20"/>
          <w:lang w:eastAsia="en-US"/>
        </w:rPr>
        <w:t xml:space="preserve">                                 ___</w:t>
      </w:r>
      <w:r w:rsidR="00C5376C">
        <w:rPr>
          <w:rFonts w:ascii="Arial" w:hAnsi="Arial" w:cs="Arial"/>
          <w:sz w:val="20"/>
          <w:lang w:eastAsia="en-US"/>
        </w:rPr>
        <w:t>_</w:t>
      </w:r>
      <w:r w:rsidRPr="00C5376C">
        <w:rPr>
          <w:rFonts w:ascii="Arial" w:hAnsi="Arial" w:cs="Arial"/>
          <w:sz w:val="20"/>
          <w:lang w:eastAsia="en-US"/>
        </w:rPr>
        <w:t>_______________________________________</w:t>
      </w:r>
    </w:p>
    <w:p w:rsidR="00417237" w:rsidRPr="00C5376C" w:rsidRDefault="00417237" w:rsidP="00C5376C">
      <w:pPr>
        <w:autoSpaceDE w:val="0"/>
        <w:autoSpaceDN w:val="0"/>
        <w:adjustRightInd w:val="0"/>
        <w:jc w:val="right"/>
        <w:rPr>
          <w:rFonts w:ascii="Arial" w:hAnsi="Arial" w:cs="Arial"/>
          <w:sz w:val="20"/>
          <w:lang w:eastAsia="en-US"/>
        </w:rPr>
      </w:pPr>
      <w:r w:rsidRPr="00C5376C">
        <w:rPr>
          <w:rFonts w:ascii="Arial" w:hAnsi="Arial" w:cs="Arial"/>
          <w:sz w:val="20"/>
          <w:lang w:eastAsia="en-US"/>
        </w:rPr>
        <w:t xml:space="preserve">                                 </w:t>
      </w:r>
      <w:proofErr w:type="gramStart"/>
      <w:r w:rsidRPr="00C5376C">
        <w:rPr>
          <w:rFonts w:ascii="Arial" w:hAnsi="Arial" w:cs="Arial"/>
          <w:sz w:val="20"/>
          <w:lang w:eastAsia="en-US"/>
        </w:rPr>
        <w:t>(Ф.И.О. (отчество указывается при наличии)</w:t>
      </w:r>
      <w:proofErr w:type="gramEnd"/>
    </w:p>
    <w:p w:rsidR="00417237" w:rsidRPr="00C5376C" w:rsidRDefault="00417237" w:rsidP="00C5376C">
      <w:pPr>
        <w:autoSpaceDE w:val="0"/>
        <w:autoSpaceDN w:val="0"/>
        <w:adjustRightInd w:val="0"/>
        <w:jc w:val="right"/>
        <w:rPr>
          <w:rFonts w:ascii="Arial" w:hAnsi="Arial" w:cs="Arial"/>
          <w:sz w:val="20"/>
          <w:lang w:eastAsia="en-US"/>
        </w:rPr>
      </w:pPr>
      <w:r w:rsidRPr="00C5376C">
        <w:rPr>
          <w:rFonts w:ascii="Arial" w:hAnsi="Arial" w:cs="Arial"/>
          <w:sz w:val="20"/>
          <w:lang w:eastAsia="en-US"/>
        </w:rPr>
        <w:t xml:space="preserve">                                     руководителя уполномоченного органа</w:t>
      </w:r>
    </w:p>
    <w:p w:rsidR="00417237" w:rsidRPr="00C5376C" w:rsidRDefault="00417237" w:rsidP="00C5376C">
      <w:pPr>
        <w:autoSpaceDE w:val="0"/>
        <w:autoSpaceDN w:val="0"/>
        <w:adjustRightInd w:val="0"/>
        <w:jc w:val="right"/>
        <w:rPr>
          <w:rFonts w:ascii="Arial" w:hAnsi="Arial" w:cs="Arial"/>
          <w:sz w:val="20"/>
          <w:lang w:eastAsia="en-US"/>
        </w:rPr>
      </w:pPr>
      <w:r w:rsidRPr="00C5376C">
        <w:rPr>
          <w:rFonts w:ascii="Arial" w:hAnsi="Arial" w:cs="Arial"/>
          <w:sz w:val="20"/>
          <w:lang w:eastAsia="en-US"/>
        </w:rPr>
        <w:t xml:space="preserve">                                   или лица, исполняющего его обязанности)</w:t>
      </w:r>
    </w:p>
    <w:p w:rsidR="00417237" w:rsidRDefault="00C5376C" w:rsidP="00C5376C">
      <w:pPr>
        <w:autoSpaceDE w:val="0"/>
        <w:autoSpaceDN w:val="0"/>
        <w:adjustRightInd w:val="0"/>
        <w:jc w:val="right"/>
        <w:rPr>
          <w:rFonts w:ascii="Arial" w:hAnsi="Arial" w:cs="Arial"/>
          <w:sz w:val="20"/>
          <w:lang w:eastAsia="en-US"/>
        </w:rPr>
      </w:pPr>
      <w:r w:rsidRPr="00C5376C">
        <w:rPr>
          <w:rFonts w:ascii="Arial" w:hAnsi="Arial" w:cs="Arial"/>
          <w:sz w:val="20"/>
          <w:lang w:eastAsia="en-US"/>
        </w:rPr>
        <w:t>__________________________________________</w:t>
      </w:r>
    </w:p>
    <w:p w:rsidR="00C5376C" w:rsidRPr="00C5376C" w:rsidRDefault="00C5376C" w:rsidP="00C5376C">
      <w:pPr>
        <w:autoSpaceDE w:val="0"/>
        <w:autoSpaceDN w:val="0"/>
        <w:adjustRightInd w:val="0"/>
        <w:jc w:val="right"/>
        <w:rPr>
          <w:rFonts w:ascii="Arial" w:hAnsi="Arial" w:cs="Arial"/>
          <w:sz w:val="20"/>
          <w:lang w:eastAsia="en-US"/>
        </w:rPr>
      </w:pPr>
      <w:r>
        <w:rPr>
          <w:rFonts w:ascii="Arial" w:hAnsi="Arial" w:cs="Arial"/>
          <w:sz w:val="20"/>
          <w:lang w:eastAsia="en-US"/>
        </w:rPr>
        <w:t>__________________________________________</w:t>
      </w:r>
    </w:p>
    <w:p w:rsidR="00417237" w:rsidRPr="00C5376C" w:rsidRDefault="00F652D2" w:rsidP="00C5376C">
      <w:pPr>
        <w:autoSpaceDE w:val="0"/>
        <w:autoSpaceDN w:val="0"/>
        <w:adjustRightInd w:val="0"/>
        <w:jc w:val="right"/>
        <w:rPr>
          <w:rFonts w:ascii="Arial" w:hAnsi="Arial" w:cs="Arial"/>
          <w:sz w:val="20"/>
          <w:lang w:eastAsia="en-US"/>
        </w:rPr>
      </w:pPr>
      <w:r w:rsidRPr="00C5376C">
        <w:rPr>
          <w:rFonts w:ascii="Arial" w:hAnsi="Arial" w:cs="Arial"/>
          <w:sz w:val="20"/>
          <w:lang w:eastAsia="en-US"/>
        </w:rPr>
        <w:t xml:space="preserve">  </w:t>
      </w:r>
      <w:r w:rsidR="00C5376C">
        <w:rPr>
          <w:rFonts w:ascii="Arial" w:hAnsi="Arial" w:cs="Arial"/>
          <w:sz w:val="20"/>
          <w:lang w:eastAsia="en-US"/>
        </w:rPr>
        <w:t xml:space="preserve">    </w:t>
      </w:r>
      <w:proofErr w:type="gramStart"/>
      <w:r w:rsidR="00417237" w:rsidRPr="00C5376C">
        <w:rPr>
          <w:rFonts w:ascii="Arial" w:hAnsi="Arial" w:cs="Arial"/>
          <w:sz w:val="20"/>
          <w:lang w:eastAsia="en-US"/>
        </w:rPr>
        <w:t>от заяв</w:t>
      </w:r>
      <w:r w:rsidR="00C5376C">
        <w:rPr>
          <w:rFonts w:ascii="Arial" w:hAnsi="Arial" w:cs="Arial"/>
          <w:sz w:val="20"/>
          <w:lang w:eastAsia="en-US"/>
        </w:rPr>
        <w:t>ителя (представителя заявителя</w:t>
      </w:r>
      <w:proofErr w:type="gramEnd"/>
    </w:p>
    <w:p w:rsidR="00417237" w:rsidRPr="00C5376C" w:rsidRDefault="00417237" w:rsidP="00C5376C">
      <w:pPr>
        <w:autoSpaceDE w:val="0"/>
        <w:autoSpaceDN w:val="0"/>
        <w:adjustRightInd w:val="0"/>
        <w:jc w:val="right"/>
        <w:rPr>
          <w:rFonts w:ascii="Arial" w:hAnsi="Arial" w:cs="Arial"/>
          <w:sz w:val="20"/>
          <w:lang w:eastAsia="en-US"/>
        </w:rPr>
      </w:pPr>
      <w:r w:rsidRPr="00C5376C">
        <w:rPr>
          <w:rFonts w:ascii="Arial" w:hAnsi="Arial" w:cs="Arial"/>
          <w:sz w:val="20"/>
          <w:lang w:eastAsia="en-US"/>
        </w:rPr>
        <w:t xml:space="preserve">                                           </w:t>
      </w:r>
      <w:proofErr w:type="gramStart"/>
      <w:r w:rsidRPr="00C5376C">
        <w:rPr>
          <w:rFonts w:ascii="Arial" w:hAnsi="Arial" w:cs="Arial"/>
          <w:sz w:val="20"/>
          <w:lang w:eastAsia="en-US"/>
        </w:rPr>
        <w:t>(Ф.И.О. (отчество указывается</w:t>
      </w:r>
      <w:proofErr w:type="gramEnd"/>
    </w:p>
    <w:p w:rsidR="00417237" w:rsidRPr="00C5376C" w:rsidRDefault="00417237" w:rsidP="00C5376C">
      <w:pPr>
        <w:autoSpaceDE w:val="0"/>
        <w:autoSpaceDN w:val="0"/>
        <w:adjustRightInd w:val="0"/>
        <w:jc w:val="right"/>
        <w:rPr>
          <w:rFonts w:ascii="Arial" w:hAnsi="Arial" w:cs="Arial"/>
          <w:sz w:val="20"/>
          <w:lang w:eastAsia="en-US"/>
        </w:rPr>
      </w:pPr>
      <w:r w:rsidRPr="00C5376C">
        <w:rPr>
          <w:rFonts w:ascii="Arial" w:hAnsi="Arial" w:cs="Arial"/>
          <w:sz w:val="20"/>
          <w:lang w:eastAsia="en-US"/>
        </w:rPr>
        <w:t xml:space="preserve">                                                     при наличии),</w:t>
      </w:r>
    </w:p>
    <w:p w:rsidR="00417237" w:rsidRPr="00C5376C" w:rsidRDefault="00417237" w:rsidP="00417237">
      <w:pPr>
        <w:autoSpaceDE w:val="0"/>
        <w:autoSpaceDN w:val="0"/>
        <w:adjustRightInd w:val="0"/>
        <w:rPr>
          <w:rFonts w:ascii="Arial" w:hAnsi="Arial" w:cs="Arial"/>
          <w:sz w:val="20"/>
          <w:lang w:eastAsia="en-US"/>
        </w:rPr>
      </w:pPr>
      <w:r w:rsidRPr="00C5376C">
        <w:rPr>
          <w:rFonts w:ascii="Arial" w:hAnsi="Arial" w:cs="Arial"/>
          <w:sz w:val="20"/>
          <w:lang w:eastAsia="en-US"/>
        </w:rPr>
        <w:t>___________________________________________________________________________</w:t>
      </w:r>
      <w:r w:rsidR="00C5376C">
        <w:rPr>
          <w:rFonts w:ascii="Arial" w:hAnsi="Arial" w:cs="Arial"/>
          <w:sz w:val="20"/>
          <w:lang w:eastAsia="en-US"/>
        </w:rPr>
        <w:t>______</w:t>
      </w:r>
    </w:p>
    <w:p w:rsidR="00417237" w:rsidRPr="00C5376C" w:rsidRDefault="00417237" w:rsidP="00C5376C">
      <w:pPr>
        <w:autoSpaceDE w:val="0"/>
        <w:autoSpaceDN w:val="0"/>
        <w:adjustRightInd w:val="0"/>
        <w:jc w:val="center"/>
        <w:rPr>
          <w:rFonts w:ascii="Arial" w:hAnsi="Arial" w:cs="Arial"/>
          <w:sz w:val="20"/>
          <w:lang w:eastAsia="en-US"/>
        </w:rPr>
      </w:pPr>
      <w:r w:rsidRPr="00C5376C">
        <w:rPr>
          <w:rFonts w:ascii="Arial" w:hAnsi="Arial" w:cs="Arial"/>
          <w:sz w:val="20"/>
          <w:lang w:eastAsia="en-US"/>
        </w:rPr>
        <w:t>адрес регистрации по месту жительства, реквизиты документа,</w:t>
      </w:r>
    </w:p>
    <w:p w:rsidR="00417237" w:rsidRPr="00C5376C" w:rsidRDefault="00417237" w:rsidP="00C5376C">
      <w:pPr>
        <w:autoSpaceDE w:val="0"/>
        <w:autoSpaceDN w:val="0"/>
        <w:adjustRightInd w:val="0"/>
        <w:jc w:val="center"/>
        <w:rPr>
          <w:rFonts w:ascii="Arial" w:hAnsi="Arial" w:cs="Arial"/>
          <w:sz w:val="20"/>
          <w:lang w:eastAsia="en-US"/>
        </w:rPr>
      </w:pPr>
      <w:proofErr w:type="gramStart"/>
      <w:r w:rsidRPr="00C5376C">
        <w:rPr>
          <w:rFonts w:ascii="Arial" w:hAnsi="Arial" w:cs="Arial"/>
          <w:sz w:val="20"/>
          <w:lang w:eastAsia="en-US"/>
        </w:rPr>
        <w:t>удостоверяющего</w:t>
      </w:r>
      <w:proofErr w:type="gramEnd"/>
      <w:r w:rsidRPr="00C5376C">
        <w:rPr>
          <w:rFonts w:ascii="Arial" w:hAnsi="Arial" w:cs="Arial"/>
          <w:sz w:val="20"/>
          <w:lang w:eastAsia="en-US"/>
        </w:rPr>
        <w:t xml:space="preserve"> личность</w:t>
      </w:r>
    </w:p>
    <w:p w:rsidR="00417237" w:rsidRPr="00C5376C" w:rsidRDefault="00417237" w:rsidP="00417237">
      <w:pPr>
        <w:autoSpaceDE w:val="0"/>
        <w:autoSpaceDN w:val="0"/>
        <w:adjustRightInd w:val="0"/>
        <w:rPr>
          <w:rFonts w:ascii="Arial" w:hAnsi="Arial" w:cs="Arial"/>
          <w:sz w:val="20"/>
          <w:lang w:eastAsia="en-US"/>
        </w:rPr>
      </w:pPr>
      <w:r w:rsidRPr="00C5376C">
        <w:rPr>
          <w:rFonts w:ascii="Arial" w:hAnsi="Arial" w:cs="Arial"/>
          <w:sz w:val="20"/>
          <w:lang w:eastAsia="en-US"/>
        </w:rPr>
        <w:t>_______________________________________________________________________</w:t>
      </w:r>
      <w:r w:rsidR="00C5376C">
        <w:rPr>
          <w:rFonts w:ascii="Arial" w:hAnsi="Arial" w:cs="Arial"/>
          <w:sz w:val="20"/>
          <w:lang w:eastAsia="en-US"/>
        </w:rPr>
        <w:t>______</w:t>
      </w:r>
      <w:r w:rsidRPr="00C5376C">
        <w:rPr>
          <w:rFonts w:ascii="Arial" w:hAnsi="Arial" w:cs="Arial"/>
          <w:sz w:val="20"/>
          <w:lang w:eastAsia="en-US"/>
        </w:rPr>
        <w:t>____</w:t>
      </w:r>
    </w:p>
    <w:p w:rsidR="00417237" w:rsidRPr="00C5376C" w:rsidRDefault="00417237" w:rsidP="00C5376C">
      <w:pPr>
        <w:autoSpaceDE w:val="0"/>
        <w:autoSpaceDN w:val="0"/>
        <w:adjustRightInd w:val="0"/>
        <w:jc w:val="center"/>
        <w:rPr>
          <w:rFonts w:ascii="Arial" w:hAnsi="Arial" w:cs="Arial"/>
          <w:sz w:val="20"/>
          <w:lang w:eastAsia="en-US"/>
        </w:rPr>
      </w:pPr>
      <w:r w:rsidRPr="00C5376C">
        <w:rPr>
          <w:rFonts w:ascii="Arial" w:hAnsi="Arial" w:cs="Arial"/>
          <w:sz w:val="20"/>
          <w:lang w:eastAsia="en-US"/>
        </w:rPr>
        <w:t>(наименование документа, серия, номер, кем и когда выдан), полное</w:t>
      </w:r>
    </w:p>
    <w:p w:rsidR="00417237" w:rsidRPr="00C5376C" w:rsidRDefault="00417237" w:rsidP="00C5376C">
      <w:pPr>
        <w:autoSpaceDE w:val="0"/>
        <w:autoSpaceDN w:val="0"/>
        <w:adjustRightInd w:val="0"/>
        <w:jc w:val="center"/>
        <w:rPr>
          <w:rFonts w:ascii="Arial" w:hAnsi="Arial" w:cs="Arial"/>
          <w:sz w:val="20"/>
          <w:lang w:eastAsia="en-US"/>
        </w:rPr>
      </w:pPr>
      <w:r w:rsidRPr="00C5376C">
        <w:rPr>
          <w:rFonts w:ascii="Arial" w:hAnsi="Arial" w:cs="Arial"/>
          <w:sz w:val="20"/>
          <w:lang w:eastAsia="en-US"/>
        </w:rPr>
        <w:t>наименование юридического лица,</w:t>
      </w:r>
    </w:p>
    <w:p w:rsidR="00417237" w:rsidRPr="00C5376C" w:rsidRDefault="00417237" w:rsidP="00417237">
      <w:pPr>
        <w:autoSpaceDE w:val="0"/>
        <w:autoSpaceDN w:val="0"/>
        <w:adjustRightInd w:val="0"/>
        <w:rPr>
          <w:rFonts w:ascii="Arial" w:hAnsi="Arial" w:cs="Arial"/>
          <w:sz w:val="20"/>
          <w:lang w:eastAsia="en-US"/>
        </w:rPr>
      </w:pPr>
      <w:r w:rsidRPr="00C5376C">
        <w:rPr>
          <w:rFonts w:ascii="Arial" w:hAnsi="Arial" w:cs="Arial"/>
          <w:sz w:val="20"/>
          <w:lang w:eastAsia="en-US"/>
        </w:rPr>
        <w:t>______________________________________________________________________</w:t>
      </w:r>
      <w:r w:rsidR="00C5376C">
        <w:rPr>
          <w:rFonts w:ascii="Arial" w:hAnsi="Arial" w:cs="Arial"/>
          <w:sz w:val="20"/>
          <w:lang w:eastAsia="en-US"/>
        </w:rPr>
        <w:t>______</w:t>
      </w:r>
      <w:r w:rsidRPr="00C5376C">
        <w:rPr>
          <w:rFonts w:ascii="Arial" w:hAnsi="Arial" w:cs="Arial"/>
          <w:sz w:val="20"/>
          <w:lang w:eastAsia="en-US"/>
        </w:rPr>
        <w:t>_____</w:t>
      </w:r>
    </w:p>
    <w:p w:rsidR="00417237" w:rsidRPr="00C5376C" w:rsidRDefault="00417237" w:rsidP="00C5376C">
      <w:pPr>
        <w:autoSpaceDE w:val="0"/>
        <w:autoSpaceDN w:val="0"/>
        <w:adjustRightInd w:val="0"/>
        <w:jc w:val="center"/>
        <w:rPr>
          <w:rFonts w:ascii="Arial" w:hAnsi="Arial" w:cs="Arial"/>
          <w:sz w:val="20"/>
          <w:lang w:eastAsia="en-US"/>
        </w:rPr>
      </w:pPr>
      <w:r w:rsidRPr="00C5376C">
        <w:rPr>
          <w:rFonts w:ascii="Arial" w:hAnsi="Arial" w:cs="Arial"/>
          <w:sz w:val="20"/>
          <w:lang w:eastAsia="en-US"/>
        </w:rPr>
        <w:t>адрес фактического местонахождения юридического лица, реквизиты документов,</w:t>
      </w:r>
    </w:p>
    <w:p w:rsidR="00417237" w:rsidRPr="00C5376C" w:rsidRDefault="00417237" w:rsidP="00417237">
      <w:pPr>
        <w:autoSpaceDE w:val="0"/>
        <w:autoSpaceDN w:val="0"/>
        <w:adjustRightInd w:val="0"/>
        <w:rPr>
          <w:rFonts w:ascii="Arial" w:hAnsi="Arial" w:cs="Arial"/>
          <w:sz w:val="20"/>
          <w:lang w:eastAsia="en-US"/>
        </w:rPr>
      </w:pPr>
      <w:r w:rsidRPr="00C5376C">
        <w:rPr>
          <w:rFonts w:ascii="Arial" w:hAnsi="Arial" w:cs="Arial"/>
          <w:sz w:val="20"/>
          <w:lang w:eastAsia="en-US"/>
        </w:rPr>
        <w:t>__________________________________________________________________</w:t>
      </w:r>
      <w:r w:rsidR="00C5376C">
        <w:rPr>
          <w:rFonts w:ascii="Arial" w:hAnsi="Arial" w:cs="Arial"/>
          <w:sz w:val="20"/>
          <w:lang w:eastAsia="en-US"/>
        </w:rPr>
        <w:t>______</w:t>
      </w:r>
      <w:r w:rsidRPr="00C5376C">
        <w:rPr>
          <w:rFonts w:ascii="Arial" w:hAnsi="Arial" w:cs="Arial"/>
          <w:sz w:val="20"/>
          <w:lang w:eastAsia="en-US"/>
        </w:rPr>
        <w:t>_________</w:t>
      </w:r>
    </w:p>
    <w:p w:rsidR="00417237" w:rsidRPr="00C5376C" w:rsidRDefault="00417237" w:rsidP="00C5376C">
      <w:pPr>
        <w:autoSpaceDE w:val="0"/>
        <w:autoSpaceDN w:val="0"/>
        <w:adjustRightInd w:val="0"/>
        <w:jc w:val="center"/>
        <w:rPr>
          <w:rFonts w:ascii="Arial" w:hAnsi="Arial" w:cs="Arial"/>
          <w:sz w:val="20"/>
          <w:lang w:eastAsia="en-US"/>
        </w:rPr>
      </w:pPr>
      <w:proofErr w:type="gramStart"/>
      <w:r w:rsidRPr="00C5376C">
        <w:rPr>
          <w:rFonts w:ascii="Arial" w:hAnsi="Arial" w:cs="Arial"/>
          <w:sz w:val="20"/>
          <w:lang w:eastAsia="en-US"/>
        </w:rPr>
        <w:t>подтверждающих</w:t>
      </w:r>
      <w:proofErr w:type="gramEnd"/>
      <w:r w:rsidRPr="00C5376C">
        <w:rPr>
          <w:rFonts w:ascii="Arial" w:hAnsi="Arial" w:cs="Arial"/>
          <w:sz w:val="20"/>
          <w:lang w:eastAsia="en-US"/>
        </w:rPr>
        <w:t xml:space="preserve"> личность и полномочия представителя заявителя</w:t>
      </w:r>
    </w:p>
    <w:p w:rsidR="00417237" w:rsidRPr="00C5376C" w:rsidRDefault="00417237" w:rsidP="00417237">
      <w:pPr>
        <w:autoSpaceDE w:val="0"/>
        <w:autoSpaceDN w:val="0"/>
        <w:adjustRightInd w:val="0"/>
        <w:rPr>
          <w:rFonts w:ascii="Arial" w:hAnsi="Arial" w:cs="Arial"/>
          <w:sz w:val="20"/>
          <w:lang w:eastAsia="en-US"/>
        </w:rPr>
      </w:pPr>
      <w:r w:rsidRPr="00C5376C">
        <w:rPr>
          <w:rFonts w:ascii="Arial" w:hAnsi="Arial" w:cs="Arial"/>
          <w:sz w:val="20"/>
          <w:lang w:eastAsia="en-US"/>
        </w:rPr>
        <w:t>________________________________________________________________________</w:t>
      </w:r>
      <w:r w:rsidR="00C5376C">
        <w:rPr>
          <w:rFonts w:ascii="Arial" w:hAnsi="Arial" w:cs="Arial"/>
          <w:sz w:val="20"/>
          <w:lang w:eastAsia="en-US"/>
        </w:rPr>
        <w:t>______</w:t>
      </w:r>
      <w:r w:rsidRPr="00C5376C">
        <w:rPr>
          <w:rFonts w:ascii="Arial" w:hAnsi="Arial" w:cs="Arial"/>
          <w:sz w:val="20"/>
          <w:lang w:eastAsia="en-US"/>
        </w:rPr>
        <w:t>___</w:t>
      </w:r>
    </w:p>
    <w:p w:rsidR="00417237" w:rsidRPr="00C5376C" w:rsidRDefault="00417237" w:rsidP="00C5376C">
      <w:pPr>
        <w:autoSpaceDE w:val="0"/>
        <w:autoSpaceDN w:val="0"/>
        <w:adjustRightInd w:val="0"/>
        <w:jc w:val="center"/>
        <w:rPr>
          <w:rFonts w:ascii="Arial" w:hAnsi="Arial" w:cs="Arial"/>
          <w:sz w:val="20"/>
          <w:lang w:eastAsia="en-US"/>
        </w:rPr>
      </w:pPr>
      <w:r w:rsidRPr="00C5376C">
        <w:rPr>
          <w:rFonts w:ascii="Arial" w:hAnsi="Arial" w:cs="Arial"/>
          <w:sz w:val="20"/>
          <w:lang w:eastAsia="en-US"/>
        </w:rPr>
        <w:t>(наименование документа, номер документа, кем и когда выдан)</w:t>
      </w:r>
    </w:p>
    <w:p w:rsidR="00417237" w:rsidRPr="00C5376C" w:rsidRDefault="00417237" w:rsidP="00417237">
      <w:pPr>
        <w:autoSpaceDE w:val="0"/>
        <w:autoSpaceDN w:val="0"/>
        <w:adjustRightInd w:val="0"/>
        <w:rPr>
          <w:rFonts w:ascii="Arial" w:hAnsi="Arial" w:cs="Arial"/>
          <w:sz w:val="20"/>
          <w:lang w:eastAsia="en-US"/>
        </w:rPr>
      </w:pPr>
    </w:p>
    <w:p w:rsidR="00417237" w:rsidRPr="00C5376C" w:rsidRDefault="00417237" w:rsidP="00417237">
      <w:pPr>
        <w:autoSpaceDE w:val="0"/>
        <w:autoSpaceDN w:val="0"/>
        <w:adjustRightInd w:val="0"/>
        <w:rPr>
          <w:rFonts w:ascii="Arial" w:hAnsi="Arial" w:cs="Arial"/>
          <w:sz w:val="20"/>
          <w:lang w:eastAsia="en-US"/>
        </w:rPr>
      </w:pPr>
      <w:r w:rsidRPr="00C5376C">
        <w:rPr>
          <w:rFonts w:ascii="Arial" w:hAnsi="Arial" w:cs="Arial"/>
          <w:sz w:val="20"/>
          <w:lang w:eastAsia="en-US"/>
        </w:rPr>
        <w:t>Контактные данные заявителя (представителя заявителя): ____________________</w:t>
      </w:r>
      <w:r w:rsidR="00C5376C">
        <w:rPr>
          <w:rFonts w:ascii="Arial" w:hAnsi="Arial" w:cs="Arial"/>
          <w:sz w:val="20"/>
          <w:lang w:eastAsia="en-US"/>
        </w:rPr>
        <w:t>___________</w:t>
      </w:r>
    </w:p>
    <w:p w:rsidR="00417237" w:rsidRPr="00C5376C" w:rsidRDefault="00417237" w:rsidP="00417237">
      <w:pPr>
        <w:autoSpaceDE w:val="0"/>
        <w:autoSpaceDN w:val="0"/>
        <w:adjustRightInd w:val="0"/>
        <w:rPr>
          <w:rFonts w:ascii="Arial" w:hAnsi="Arial" w:cs="Arial"/>
          <w:sz w:val="20"/>
          <w:lang w:eastAsia="en-US"/>
        </w:rPr>
      </w:pPr>
      <w:r w:rsidRPr="00C5376C">
        <w:rPr>
          <w:rFonts w:ascii="Arial" w:hAnsi="Arial" w:cs="Arial"/>
          <w:sz w:val="20"/>
          <w:lang w:eastAsia="en-US"/>
        </w:rPr>
        <w:t>___________________________________________________________________________</w:t>
      </w:r>
      <w:r w:rsidR="00C5376C">
        <w:rPr>
          <w:rFonts w:ascii="Arial" w:hAnsi="Arial" w:cs="Arial"/>
          <w:sz w:val="20"/>
          <w:lang w:eastAsia="en-US"/>
        </w:rPr>
        <w:t>______</w:t>
      </w:r>
    </w:p>
    <w:p w:rsidR="00417237" w:rsidRPr="00C5376C" w:rsidRDefault="00417237" w:rsidP="00C5376C">
      <w:pPr>
        <w:autoSpaceDE w:val="0"/>
        <w:autoSpaceDN w:val="0"/>
        <w:adjustRightInd w:val="0"/>
        <w:jc w:val="center"/>
        <w:rPr>
          <w:rFonts w:ascii="Arial" w:hAnsi="Arial" w:cs="Arial"/>
          <w:sz w:val="20"/>
          <w:lang w:eastAsia="en-US"/>
        </w:rPr>
      </w:pPr>
      <w:proofErr w:type="gramStart"/>
      <w:r w:rsidRPr="00C5376C">
        <w:rPr>
          <w:rFonts w:ascii="Arial" w:hAnsi="Arial" w:cs="Arial"/>
          <w:sz w:val="20"/>
          <w:lang w:eastAsia="en-US"/>
        </w:rPr>
        <w:t>(почтовый адрес, адрес электронной почты (при наличии),</w:t>
      </w:r>
      <w:proofErr w:type="gramEnd"/>
    </w:p>
    <w:p w:rsidR="00417237" w:rsidRPr="00C5376C" w:rsidRDefault="00417237" w:rsidP="00C5376C">
      <w:pPr>
        <w:autoSpaceDE w:val="0"/>
        <w:autoSpaceDN w:val="0"/>
        <w:adjustRightInd w:val="0"/>
        <w:jc w:val="center"/>
        <w:rPr>
          <w:rFonts w:ascii="Arial" w:hAnsi="Arial" w:cs="Arial"/>
          <w:sz w:val="20"/>
          <w:lang w:eastAsia="en-US"/>
        </w:rPr>
      </w:pPr>
      <w:r w:rsidRPr="00C5376C">
        <w:rPr>
          <w:rFonts w:ascii="Arial" w:hAnsi="Arial" w:cs="Arial"/>
          <w:sz w:val="20"/>
          <w:lang w:eastAsia="en-US"/>
        </w:rPr>
        <w:t>номер контактного телефона)</w:t>
      </w:r>
    </w:p>
    <w:p w:rsidR="00417237" w:rsidRPr="00C5376C" w:rsidRDefault="00417237" w:rsidP="00417237">
      <w:pPr>
        <w:autoSpaceDE w:val="0"/>
        <w:autoSpaceDN w:val="0"/>
        <w:adjustRightInd w:val="0"/>
        <w:rPr>
          <w:rFonts w:ascii="Arial" w:hAnsi="Arial" w:cs="Arial"/>
          <w:sz w:val="20"/>
          <w:lang w:eastAsia="en-US"/>
        </w:rPr>
      </w:pPr>
    </w:p>
    <w:p w:rsidR="00417237" w:rsidRPr="00C5376C" w:rsidRDefault="00417237" w:rsidP="00C5376C">
      <w:pPr>
        <w:autoSpaceDE w:val="0"/>
        <w:autoSpaceDN w:val="0"/>
        <w:adjustRightInd w:val="0"/>
        <w:jc w:val="center"/>
        <w:rPr>
          <w:rFonts w:ascii="Arial" w:hAnsi="Arial" w:cs="Arial"/>
          <w:sz w:val="24"/>
          <w:szCs w:val="24"/>
          <w:lang w:eastAsia="en-US"/>
        </w:rPr>
      </w:pPr>
      <w:bookmarkStart w:id="13" w:name="Par347"/>
      <w:bookmarkEnd w:id="13"/>
      <w:r w:rsidRPr="00C5376C">
        <w:rPr>
          <w:rFonts w:ascii="Arial" w:hAnsi="Arial" w:cs="Arial"/>
          <w:sz w:val="24"/>
          <w:szCs w:val="24"/>
          <w:lang w:eastAsia="en-US"/>
        </w:rPr>
        <w:t>ЗАЯВКА</w:t>
      </w:r>
    </w:p>
    <w:p w:rsidR="00417237" w:rsidRPr="00C5376C" w:rsidRDefault="00417237" w:rsidP="00C5376C">
      <w:pPr>
        <w:autoSpaceDE w:val="0"/>
        <w:autoSpaceDN w:val="0"/>
        <w:adjustRightInd w:val="0"/>
        <w:jc w:val="center"/>
        <w:rPr>
          <w:rFonts w:ascii="Arial" w:hAnsi="Arial" w:cs="Arial"/>
          <w:sz w:val="24"/>
          <w:szCs w:val="24"/>
          <w:lang w:eastAsia="en-US"/>
        </w:rPr>
      </w:pPr>
      <w:r w:rsidRPr="00C5376C">
        <w:rPr>
          <w:rFonts w:ascii="Arial" w:hAnsi="Arial" w:cs="Arial"/>
          <w:sz w:val="24"/>
          <w:szCs w:val="24"/>
          <w:lang w:eastAsia="en-US"/>
        </w:rPr>
        <w:t>о согласовании создания (изменения (переноса)) места</w:t>
      </w:r>
    </w:p>
    <w:p w:rsidR="00417237" w:rsidRPr="00C5376C" w:rsidRDefault="00417237" w:rsidP="00C5376C">
      <w:pPr>
        <w:autoSpaceDE w:val="0"/>
        <w:autoSpaceDN w:val="0"/>
        <w:adjustRightInd w:val="0"/>
        <w:jc w:val="center"/>
        <w:rPr>
          <w:rFonts w:ascii="Arial" w:hAnsi="Arial" w:cs="Arial"/>
          <w:sz w:val="24"/>
          <w:szCs w:val="24"/>
          <w:lang w:eastAsia="en-US"/>
        </w:rPr>
      </w:pPr>
      <w:r w:rsidRPr="00C5376C">
        <w:rPr>
          <w:rFonts w:ascii="Arial" w:hAnsi="Arial" w:cs="Arial"/>
          <w:sz w:val="24"/>
          <w:szCs w:val="24"/>
          <w:lang w:eastAsia="en-US"/>
        </w:rPr>
        <w:t>(площадки) накопления твердых коммунальных отходов</w:t>
      </w:r>
    </w:p>
    <w:p w:rsidR="00417237" w:rsidRPr="00C5376C" w:rsidRDefault="00417237" w:rsidP="00C5376C">
      <w:pPr>
        <w:autoSpaceDE w:val="0"/>
        <w:autoSpaceDN w:val="0"/>
        <w:adjustRightInd w:val="0"/>
        <w:jc w:val="center"/>
        <w:rPr>
          <w:rFonts w:ascii="Arial" w:hAnsi="Arial" w:cs="Arial"/>
          <w:sz w:val="24"/>
          <w:szCs w:val="24"/>
          <w:lang w:eastAsia="en-US"/>
        </w:rPr>
      </w:pPr>
      <w:r w:rsidRPr="00C5376C">
        <w:rPr>
          <w:rFonts w:ascii="Arial" w:hAnsi="Arial" w:cs="Arial"/>
          <w:sz w:val="24"/>
          <w:szCs w:val="24"/>
          <w:lang w:eastAsia="en-US"/>
        </w:rPr>
        <w:t>на территории Голоустненского муниципального  образования</w:t>
      </w:r>
    </w:p>
    <w:p w:rsidR="00417237" w:rsidRPr="00C5376C" w:rsidRDefault="00417237" w:rsidP="00C5376C">
      <w:pPr>
        <w:autoSpaceDE w:val="0"/>
        <w:autoSpaceDN w:val="0"/>
        <w:adjustRightInd w:val="0"/>
        <w:jc w:val="center"/>
        <w:rPr>
          <w:rFonts w:ascii="Arial" w:hAnsi="Arial" w:cs="Arial"/>
          <w:sz w:val="24"/>
          <w:szCs w:val="24"/>
          <w:lang w:eastAsia="en-US"/>
        </w:rPr>
      </w:pPr>
      <w:r w:rsidRPr="00C5376C">
        <w:rPr>
          <w:rFonts w:ascii="Arial" w:hAnsi="Arial" w:cs="Arial"/>
          <w:sz w:val="24"/>
          <w:szCs w:val="24"/>
          <w:lang w:eastAsia="en-US"/>
        </w:rPr>
        <w:t>Иркутского района Иркутской области</w:t>
      </w:r>
    </w:p>
    <w:p w:rsidR="00417237" w:rsidRPr="00C5376C" w:rsidRDefault="00417237" w:rsidP="00417237">
      <w:pPr>
        <w:autoSpaceDE w:val="0"/>
        <w:autoSpaceDN w:val="0"/>
        <w:adjustRightInd w:val="0"/>
        <w:jc w:val="center"/>
        <w:rPr>
          <w:rFonts w:ascii="Arial" w:hAnsi="Arial" w:cs="Arial"/>
          <w:sz w:val="24"/>
          <w:szCs w:val="24"/>
          <w:lang w:eastAsia="en-US"/>
        </w:rPr>
      </w:pPr>
    </w:p>
    <w:p w:rsidR="00417237" w:rsidRPr="00C5376C" w:rsidRDefault="00662350" w:rsidP="00C5376C">
      <w:pPr>
        <w:autoSpaceDE w:val="0"/>
        <w:autoSpaceDN w:val="0"/>
        <w:adjustRightInd w:val="0"/>
        <w:ind w:firstLine="0"/>
        <w:rPr>
          <w:rFonts w:ascii="Arial" w:hAnsi="Arial" w:cs="Arial"/>
          <w:sz w:val="24"/>
          <w:szCs w:val="24"/>
          <w:lang w:eastAsia="en-US"/>
        </w:rPr>
      </w:pPr>
      <w:r>
        <w:rPr>
          <w:rFonts w:ascii="Arial" w:hAnsi="Arial" w:cs="Arial"/>
          <w:sz w:val="24"/>
          <w:szCs w:val="24"/>
          <w:lang w:eastAsia="en-US"/>
        </w:rPr>
        <w:t xml:space="preserve">    Прошу согласовать создание </w:t>
      </w:r>
      <w:r w:rsidR="00417237" w:rsidRPr="00C5376C">
        <w:rPr>
          <w:rFonts w:ascii="Arial" w:hAnsi="Arial" w:cs="Arial"/>
          <w:sz w:val="24"/>
          <w:szCs w:val="24"/>
          <w:lang w:eastAsia="en-US"/>
        </w:rPr>
        <w:t>(изменение  (перенос))  места  (площадки)</w:t>
      </w:r>
      <w:r w:rsidR="00C5376C" w:rsidRPr="00C5376C">
        <w:rPr>
          <w:rFonts w:ascii="Arial" w:hAnsi="Arial" w:cs="Arial"/>
          <w:sz w:val="24"/>
          <w:szCs w:val="24"/>
          <w:lang w:eastAsia="en-US"/>
        </w:rPr>
        <w:t xml:space="preserve"> </w:t>
      </w:r>
      <w:r w:rsidR="00417237" w:rsidRPr="00C5376C">
        <w:rPr>
          <w:rFonts w:ascii="Arial" w:hAnsi="Arial" w:cs="Arial"/>
          <w:sz w:val="24"/>
          <w:szCs w:val="24"/>
          <w:lang w:eastAsia="en-US"/>
        </w:rPr>
        <w:t>накопления  твердых  коммунальных  отходов  на территории Голоустненского муниципального  образования.</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 xml:space="preserve">    Способ получения результата предоставления муниципальной услуги: лично,</w:t>
      </w:r>
      <w:r w:rsidR="00662350">
        <w:rPr>
          <w:rFonts w:ascii="Arial" w:hAnsi="Arial" w:cs="Arial"/>
          <w:sz w:val="24"/>
          <w:szCs w:val="24"/>
          <w:lang w:eastAsia="en-US"/>
        </w:rPr>
        <w:t xml:space="preserve"> по </w:t>
      </w:r>
      <w:r w:rsidRPr="00C5376C">
        <w:rPr>
          <w:rFonts w:ascii="Arial" w:hAnsi="Arial" w:cs="Arial"/>
          <w:sz w:val="24"/>
          <w:szCs w:val="24"/>
          <w:lang w:eastAsia="en-US"/>
        </w:rPr>
        <w:t>почтовому   адресу,   по  электронной  почте  -  при  наличии (</w:t>
      </w:r>
      <w:proofErr w:type="gramStart"/>
      <w:r w:rsidRPr="00C5376C">
        <w:rPr>
          <w:rFonts w:ascii="Arial" w:hAnsi="Arial" w:cs="Arial"/>
          <w:sz w:val="24"/>
          <w:szCs w:val="24"/>
          <w:lang w:eastAsia="en-US"/>
        </w:rPr>
        <w:t>нужное</w:t>
      </w:r>
      <w:proofErr w:type="gramEnd"/>
      <w:r w:rsidR="00662350">
        <w:rPr>
          <w:rFonts w:ascii="Arial" w:hAnsi="Arial" w:cs="Arial"/>
          <w:sz w:val="24"/>
          <w:szCs w:val="24"/>
          <w:lang w:eastAsia="en-US"/>
        </w:rPr>
        <w:t xml:space="preserve"> </w:t>
      </w:r>
      <w:r w:rsidRPr="00C5376C">
        <w:rPr>
          <w:rFonts w:ascii="Arial" w:hAnsi="Arial" w:cs="Arial"/>
          <w:sz w:val="24"/>
          <w:szCs w:val="24"/>
          <w:lang w:eastAsia="en-US"/>
        </w:rPr>
        <w:t>подчеркнуть).</w:t>
      </w:r>
    </w:p>
    <w:p w:rsidR="00417237" w:rsidRPr="00C5376C" w:rsidRDefault="00662350" w:rsidP="00C5376C">
      <w:pPr>
        <w:autoSpaceDE w:val="0"/>
        <w:autoSpaceDN w:val="0"/>
        <w:adjustRightInd w:val="0"/>
        <w:ind w:firstLine="0"/>
        <w:rPr>
          <w:rFonts w:ascii="Arial" w:hAnsi="Arial" w:cs="Arial"/>
          <w:sz w:val="24"/>
          <w:szCs w:val="24"/>
          <w:lang w:eastAsia="en-US"/>
        </w:rPr>
      </w:pPr>
      <w:r>
        <w:rPr>
          <w:rFonts w:ascii="Arial" w:hAnsi="Arial" w:cs="Arial"/>
          <w:sz w:val="24"/>
          <w:szCs w:val="24"/>
          <w:lang w:eastAsia="en-US"/>
        </w:rPr>
        <w:t xml:space="preserve">    Данные</w:t>
      </w:r>
      <w:r w:rsidR="00417237" w:rsidRPr="00C5376C">
        <w:rPr>
          <w:rFonts w:ascii="Arial" w:hAnsi="Arial" w:cs="Arial"/>
          <w:sz w:val="24"/>
          <w:szCs w:val="24"/>
          <w:lang w:eastAsia="en-US"/>
        </w:rPr>
        <w:t xml:space="preserve"> о  планируемом месте (площадке) накопления твердых коммунальных</w:t>
      </w:r>
      <w:r>
        <w:rPr>
          <w:rFonts w:ascii="Arial" w:hAnsi="Arial" w:cs="Arial"/>
          <w:sz w:val="24"/>
          <w:szCs w:val="24"/>
          <w:lang w:eastAsia="en-US"/>
        </w:rPr>
        <w:t xml:space="preserve"> </w:t>
      </w:r>
      <w:r w:rsidR="00417237" w:rsidRPr="00C5376C">
        <w:rPr>
          <w:rFonts w:ascii="Arial" w:hAnsi="Arial" w:cs="Arial"/>
          <w:sz w:val="24"/>
          <w:szCs w:val="24"/>
          <w:lang w:eastAsia="en-US"/>
        </w:rPr>
        <w:t>отходов:</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 xml:space="preserve">    1.  Адрес  </w:t>
      </w:r>
      <w:r w:rsidR="00662350">
        <w:rPr>
          <w:rFonts w:ascii="Arial" w:hAnsi="Arial" w:cs="Arial"/>
          <w:sz w:val="24"/>
          <w:szCs w:val="24"/>
          <w:lang w:eastAsia="en-US"/>
        </w:rPr>
        <w:t xml:space="preserve">(местоположение)  планируемого </w:t>
      </w:r>
      <w:r w:rsidRPr="00C5376C">
        <w:rPr>
          <w:rFonts w:ascii="Arial" w:hAnsi="Arial" w:cs="Arial"/>
          <w:sz w:val="24"/>
          <w:szCs w:val="24"/>
          <w:lang w:eastAsia="en-US"/>
        </w:rPr>
        <w:t>к  созданию места (площадки)</w:t>
      </w:r>
      <w:r w:rsidR="00662350">
        <w:rPr>
          <w:rFonts w:ascii="Arial" w:hAnsi="Arial" w:cs="Arial"/>
          <w:sz w:val="24"/>
          <w:szCs w:val="24"/>
          <w:lang w:eastAsia="en-US"/>
        </w:rPr>
        <w:t xml:space="preserve"> </w:t>
      </w:r>
      <w:r w:rsidRPr="00C5376C">
        <w:rPr>
          <w:rFonts w:ascii="Arial" w:hAnsi="Arial" w:cs="Arial"/>
          <w:sz w:val="24"/>
          <w:szCs w:val="24"/>
          <w:lang w:eastAsia="en-US"/>
        </w:rPr>
        <w:t>накопления ТКО.</w:t>
      </w:r>
    </w:p>
    <w:p w:rsidR="00417237" w:rsidRPr="00C5376C" w:rsidRDefault="00417237" w:rsidP="00BD4574">
      <w:pPr>
        <w:autoSpaceDE w:val="0"/>
        <w:autoSpaceDN w:val="0"/>
        <w:adjustRightInd w:val="0"/>
        <w:ind w:firstLine="0"/>
        <w:jc w:val="center"/>
        <w:rPr>
          <w:rFonts w:ascii="Arial" w:hAnsi="Arial" w:cs="Arial"/>
          <w:sz w:val="24"/>
          <w:szCs w:val="24"/>
          <w:lang w:eastAsia="en-US"/>
        </w:rPr>
      </w:pPr>
      <w:r w:rsidRPr="00C5376C">
        <w:rPr>
          <w:rFonts w:ascii="Arial" w:hAnsi="Arial" w:cs="Arial"/>
          <w:sz w:val="24"/>
          <w:szCs w:val="24"/>
          <w:lang w:eastAsia="en-US"/>
        </w:rPr>
        <w:t xml:space="preserve">Место (площадку) накопления ТКО планируется создать </w:t>
      </w:r>
      <w:r w:rsidR="00BD4574">
        <w:rPr>
          <w:rFonts w:ascii="Arial" w:hAnsi="Arial" w:cs="Arial"/>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62350">
        <w:rPr>
          <w:rFonts w:ascii="Arial" w:hAnsi="Arial" w:cs="Arial"/>
          <w:sz w:val="20"/>
          <w:lang w:eastAsia="en-US"/>
        </w:rPr>
        <w:t>(указывается</w:t>
      </w:r>
      <w:r w:rsidR="00BD4574">
        <w:rPr>
          <w:rFonts w:ascii="Arial" w:hAnsi="Arial" w:cs="Arial"/>
          <w:sz w:val="20"/>
          <w:lang w:eastAsia="en-US"/>
        </w:rPr>
        <w:t xml:space="preserve"> адрес земельного участка, кадастровый номер либо </w:t>
      </w:r>
      <w:r w:rsidRPr="00662350">
        <w:rPr>
          <w:rFonts w:ascii="Arial" w:hAnsi="Arial" w:cs="Arial"/>
          <w:sz w:val="20"/>
          <w:lang w:eastAsia="en-US"/>
        </w:rPr>
        <w:t xml:space="preserve"> </w:t>
      </w:r>
      <w:r w:rsidR="00BD4574" w:rsidRPr="00662350">
        <w:rPr>
          <w:rFonts w:ascii="Arial" w:hAnsi="Arial" w:cs="Arial"/>
          <w:sz w:val="20"/>
          <w:lang w:eastAsia="en-US"/>
        </w:rPr>
        <w:t>ориентир - ближайший к местонахождению планируемого места</w:t>
      </w:r>
      <w:r w:rsidR="00BD4574">
        <w:rPr>
          <w:rFonts w:ascii="Arial" w:hAnsi="Arial" w:cs="Arial"/>
          <w:sz w:val="24"/>
          <w:szCs w:val="24"/>
          <w:lang w:eastAsia="en-US"/>
        </w:rPr>
        <w:t xml:space="preserve"> </w:t>
      </w:r>
      <w:r w:rsidR="00BD4574" w:rsidRPr="00662350">
        <w:rPr>
          <w:rFonts w:ascii="Arial" w:hAnsi="Arial" w:cs="Arial"/>
          <w:sz w:val="20"/>
          <w:lang w:eastAsia="en-US"/>
        </w:rPr>
        <w:t xml:space="preserve">(площадки) накопления ТКО объект, которому присвоен адрес </w:t>
      </w:r>
      <w:r w:rsidRPr="00662350">
        <w:rPr>
          <w:rFonts w:ascii="Arial" w:hAnsi="Arial" w:cs="Arial"/>
          <w:sz w:val="20"/>
          <w:lang w:eastAsia="en-US"/>
        </w:rPr>
        <w:t>расстояние</w:t>
      </w:r>
      <w:r w:rsidRPr="00C5376C">
        <w:rPr>
          <w:rFonts w:ascii="Arial" w:hAnsi="Arial" w:cs="Arial"/>
          <w:sz w:val="24"/>
          <w:szCs w:val="24"/>
          <w:lang w:eastAsia="en-US"/>
        </w:rPr>
        <w:t>)</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 xml:space="preserve">    2.  Сведения о географических координатах планируемого к созданию места</w:t>
      </w:r>
      <w:r w:rsidR="00662350">
        <w:rPr>
          <w:rFonts w:ascii="Arial" w:hAnsi="Arial" w:cs="Arial"/>
          <w:sz w:val="24"/>
          <w:szCs w:val="24"/>
          <w:lang w:eastAsia="en-US"/>
        </w:rPr>
        <w:t xml:space="preserve"> </w:t>
      </w:r>
      <w:r w:rsidRPr="00C5376C">
        <w:rPr>
          <w:rFonts w:ascii="Arial" w:hAnsi="Arial" w:cs="Arial"/>
          <w:sz w:val="24"/>
          <w:szCs w:val="24"/>
          <w:lang w:eastAsia="en-US"/>
        </w:rPr>
        <w:t>(площадки) накопления ТКО (указываются при наличии):</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 xml:space="preserve">    </w:t>
      </w:r>
      <w:r w:rsidR="00BD4574">
        <w:rPr>
          <w:rFonts w:ascii="Arial" w:hAnsi="Arial" w:cs="Arial"/>
          <w:sz w:val="24"/>
          <w:szCs w:val="24"/>
          <w:lang w:eastAsia="en-US"/>
        </w:rPr>
        <w:t>Широта (С</w:t>
      </w:r>
      <w:proofErr w:type="gramStart"/>
      <w:r w:rsidR="00BD4574">
        <w:rPr>
          <w:rFonts w:ascii="Arial" w:hAnsi="Arial" w:cs="Arial"/>
          <w:sz w:val="24"/>
          <w:szCs w:val="24"/>
          <w:lang w:eastAsia="en-US"/>
        </w:rPr>
        <w:t>)</w:t>
      </w:r>
      <w:r w:rsidRPr="00C5376C">
        <w:rPr>
          <w:rFonts w:ascii="Arial" w:hAnsi="Arial" w:cs="Arial"/>
          <w:sz w:val="24"/>
          <w:szCs w:val="24"/>
          <w:lang w:eastAsia="en-US"/>
        </w:rPr>
        <w:t>:</w:t>
      </w:r>
      <w:r w:rsidR="00BD4574">
        <w:rPr>
          <w:rFonts w:ascii="Arial" w:hAnsi="Arial" w:cs="Arial"/>
          <w:sz w:val="24"/>
          <w:szCs w:val="24"/>
          <w:lang w:eastAsia="en-US"/>
        </w:rPr>
        <w:t xml:space="preserve"> </w:t>
      </w:r>
      <w:r w:rsidRPr="00C5376C">
        <w:rPr>
          <w:rFonts w:ascii="Arial" w:hAnsi="Arial" w:cs="Arial"/>
          <w:sz w:val="24"/>
          <w:szCs w:val="24"/>
          <w:lang w:eastAsia="en-US"/>
        </w:rPr>
        <w:t xml:space="preserve">________________; </w:t>
      </w:r>
      <w:proofErr w:type="gramEnd"/>
      <w:r w:rsidR="00BD4574">
        <w:rPr>
          <w:rFonts w:ascii="Arial" w:hAnsi="Arial" w:cs="Arial"/>
          <w:sz w:val="24"/>
          <w:szCs w:val="24"/>
          <w:lang w:eastAsia="en-US"/>
        </w:rPr>
        <w:t>долгота (В)</w:t>
      </w:r>
      <w:r w:rsidRPr="00C5376C">
        <w:rPr>
          <w:rFonts w:ascii="Arial" w:hAnsi="Arial" w:cs="Arial"/>
          <w:sz w:val="24"/>
          <w:szCs w:val="24"/>
          <w:lang w:eastAsia="en-US"/>
        </w:rPr>
        <w:t>: _______________</w:t>
      </w:r>
      <w:r w:rsidR="00160638">
        <w:rPr>
          <w:rFonts w:ascii="Arial" w:hAnsi="Arial" w:cs="Arial"/>
          <w:sz w:val="24"/>
          <w:szCs w:val="24"/>
          <w:lang w:eastAsia="en-US"/>
        </w:rPr>
        <w:t xml:space="preserve"> либо приложение координат в формате Х, У</w:t>
      </w:r>
      <w:r w:rsidRPr="00C5376C">
        <w:rPr>
          <w:rFonts w:ascii="Arial" w:hAnsi="Arial" w:cs="Arial"/>
          <w:sz w:val="24"/>
          <w:szCs w:val="24"/>
          <w:lang w:eastAsia="en-US"/>
        </w:rPr>
        <w:t>.</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 xml:space="preserve">    3.  </w:t>
      </w:r>
      <w:hyperlink w:anchor="Par508" w:history="1">
        <w:proofErr w:type="gramStart"/>
        <w:r w:rsidRPr="003B6D9B">
          <w:rPr>
            <w:rFonts w:ascii="Arial" w:hAnsi="Arial" w:cs="Arial"/>
            <w:sz w:val="24"/>
            <w:szCs w:val="24"/>
            <w:lang w:eastAsia="en-US"/>
          </w:rPr>
          <w:t>Схема</w:t>
        </w:r>
      </w:hyperlink>
      <w:r w:rsidRPr="003B6D9B">
        <w:rPr>
          <w:rFonts w:ascii="Arial" w:hAnsi="Arial" w:cs="Arial"/>
          <w:sz w:val="24"/>
          <w:szCs w:val="24"/>
          <w:lang w:eastAsia="en-US"/>
        </w:rPr>
        <w:t xml:space="preserve">  размещения  п</w:t>
      </w:r>
      <w:r w:rsidR="00662350" w:rsidRPr="003B6D9B">
        <w:rPr>
          <w:rFonts w:ascii="Arial" w:hAnsi="Arial" w:cs="Arial"/>
          <w:sz w:val="24"/>
          <w:szCs w:val="24"/>
          <w:lang w:eastAsia="en-US"/>
        </w:rPr>
        <w:t xml:space="preserve">ланируемого  места  (площадки) </w:t>
      </w:r>
      <w:r w:rsidRPr="003B6D9B">
        <w:rPr>
          <w:rFonts w:ascii="Arial" w:hAnsi="Arial" w:cs="Arial"/>
          <w:sz w:val="24"/>
          <w:szCs w:val="24"/>
          <w:lang w:eastAsia="en-US"/>
        </w:rPr>
        <w:t>накопления ТКО,</w:t>
      </w:r>
      <w:r w:rsidR="00662350" w:rsidRPr="003B6D9B">
        <w:rPr>
          <w:rFonts w:ascii="Arial" w:hAnsi="Arial" w:cs="Arial"/>
          <w:sz w:val="24"/>
          <w:szCs w:val="24"/>
          <w:lang w:eastAsia="en-US"/>
        </w:rPr>
        <w:t xml:space="preserve"> </w:t>
      </w:r>
      <w:r w:rsidRPr="003B6D9B">
        <w:rPr>
          <w:rFonts w:ascii="Arial" w:hAnsi="Arial" w:cs="Arial"/>
          <w:sz w:val="24"/>
          <w:szCs w:val="24"/>
          <w:lang w:eastAsia="en-US"/>
        </w:rPr>
        <w:t>отражающая да</w:t>
      </w:r>
      <w:r w:rsidRPr="00C5376C">
        <w:rPr>
          <w:rFonts w:ascii="Arial" w:hAnsi="Arial" w:cs="Arial"/>
          <w:sz w:val="24"/>
          <w:szCs w:val="24"/>
          <w:lang w:eastAsia="en-US"/>
        </w:rPr>
        <w:t>нные о местоположении места (площадки) накопления ТКО на карте</w:t>
      </w:r>
      <w:r w:rsidR="00662350">
        <w:rPr>
          <w:rFonts w:ascii="Arial" w:hAnsi="Arial" w:cs="Arial"/>
          <w:sz w:val="24"/>
          <w:szCs w:val="24"/>
          <w:lang w:eastAsia="en-US"/>
        </w:rPr>
        <w:t xml:space="preserve"> Голоустненского муниципального</w:t>
      </w:r>
      <w:r w:rsidRPr="00C5376C">
        <w:rPr>
          <w:rFonts w:ascii="Arial" w:hAnsi="Arial" w:cs="Arial"/>
          <w:sz w:val="24"/>
          <w:szCs w:val="24"/>
          <w:lang w:eastAsia="en-US"/>
        </w:rPr>
        <w:t xml:space="preserve"> образования </w:t>
      </w:r>
      <w:r w:rsidR="00662350">
        <w:rPr>
          <w:rFonts w:ascii="Arial" w:hAnsi="Arial" w:cs="Arial"/>
          <w:sz w:val="24"/>
          <w:szCs w:val="24"/>
          <w:lang w:eastAsia="en-US"/>
        </w:rPr>
        <w:t xml:space="preserve">в  масштабе </w:t>
      </w:r>
      <w:r w:rsidRPr="00C5376C">
        <w:rPr>
          <w:rFonts w:ascii="Arial" w:hAnsi="Arial" w:cs="Arial"/>
          <w:sz w:val="24"/>
          <w:szCs w:val="24"/>
          <w:lang w:eastAsia="en-US"/>
        </w:rPr>
        <w:t xml:space="preserve">1:2000,  выполненная в </w:t>
      </w:r>
      <w:r w:rsidR="00662350">
        <w:rPr>
          <w:rFonts w:ascii="Arial" w:hAnsi="Arial" w:cs="Arial"/>
          <w:sz w:val="24"/>
          <w:szCs w:val="24"/>
          <w:lang w:eastAsia="en-US"/>
        </w:rPr>
        <w:t xml:space="preserve">произвольной форме, с обозначением </w:t>
      </w:r>
      <w:r w:rsidRPr="00C5376C">
        <w:rPr>
          <w:rFonts w:ascii="Arial" w:hAnsi="Arial" w:cs="Arial"/>
          <w:sz w:val="24"/>
          <w:szCs w:val="24"/>
          <w:lang w:eastAsia="en-US"/>
        </w:rPr>
        <w:t xml:space="preserve">расстояний </w:t>
      </w:r>
      <w:r w:rsidR="00662350">
        <w:rPr>
          <w:rFonts w:ascii="Arial" w:hAnsi="Arial" w:cs="Arial"/>
          <w:sz w:val="24"/>
          <w:szCs w:val="24"/>
          <w:lang w:eastAsia="en-US"/>
        </w:rPr>
        <w:t xml:space="preserve">от </w:t>
      </w:r>
      <w:r w:rsidRPr="00C5376C">
        <w:rPr>
          <w:rFonts w:ascii="Arial" w:hAnsi="Arial" w:cs="Arial"/>
          <w:sz w:val="24"/>
          <w:szCs w:val="24"/>
          <w:lang w:eastAsia="en-US"/>
        </w:rPr>
        <w:t>местонахождения</w:t>
      </w:r>
      <w:r w:rsidR="00662350">
        <w:rPr>
          <w:rFonts w:ascii="Arial" w:hAnsi="Arial" w:cs="Arial"/>
          <w:sz w:val="24"/>
          <w:szCs w:val="24"/>
          <w:lang w:eastAsia="en-US"/>
        </w:rPr>
        <w:t xml:space="preserve"> планируемого </w:t>
      </w:r>
      <w:r w:rsidRPr="00C5376C">
        <w:rPr>
          <w:rFonts w:ascii="Arial" w:hAnsi="Arial" w:cs="Arial"/>
          <w:sz w:val="24"/>
          <w:szCs w:val="24"/>
          <w:lang w:eastAsia="en-US"/>
        </w:rPr>
        <w:t>места (площадки)  накопления  ТКО  до ближайших жилых домов,</w:t>
      </w:r>
      <w:r w:rsidR="00662350">
        <w:rPr>
          <w:rFonts w:ascii="Arial" w:hAnsi="Arial" w:cs="Arial"/>
          <w:sz w:val="24"/>
          <w:szCs w:val="24"/>
          <w:lang w:eastAsia="en-US"/>
        </w:rPr>
        <w:t xml:space="preserve"> </w:t>
      </w:r>
      <w:r w:rsidRPr="00C5376C">
        <w:rPr>
          <w:rFonts w:ascii="Arial" w:hAnsi="Arial" w:cs="Arial"/>
          <w:sz w:val="24"/>
          <w:szCs w:val="24"/>
          <w:lang w:eastAsia="en-US"/>
        </w:rPr>
        <w:t>детских  учреждений,  спортивных площадок и мест отдыха населения, согласно</w:t>
      </w:r>
      <w:r w:rsidR="00662350">
        <w:rPr>
          <w:rFonts w:ascii="Arial" w:hAnsi="Arial" w:cs="Arial"/>
          <w:sz w:val="24"/>
          <w:szCs w:val="24"/>
          <w:lang w:eastAsia="en-US"/>
        </w:rPr>
        <w:t xml:space="preserve"> </w:t>
      </w:r>
      <w:r w:rsidRPr="00C5376C">
        <w:rPr>
          <w:rFonts w:ascii="Arial" w:hAnsi="Arial" w:cs="Arial"/>
          <w:sz w:val="24"/>
          <w:szCs w:val="24"/>
          <w:lang w:eastAsia="en-US"/>
        </w:rPr>
        <w:t>приложению к настоящей заявке.</w:t>
      </w:r>
      <w:proofErr w:type="gramEnd"/>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 xml:space="preserve">    В случае </w:t>
      </w:r>
      <w:r w:rsidR="00662350">
        <w:rPr>
          <w:rFonts w:ascii="Arial" w:hAnsi="Arial" w:cs="Arial"/>
          <w:sz w:val="24"/>
          <w:szCs w:val="24"/>
          <w:lang w:eastAsia="en-US"/>
        </w:rPr>
        <w:t xml:space="preserve"> переноса места (площадки) </w:t>
      </w:r>
      <w:r w:rsidRPr="00C5376C">
        <w:rPr>
          <w:rFonts w:ascii="Arial" w:hAnsi="Arial" w:cs="Arial"/>
          <w:sz w:val="24"/>
          <w:szCs w:val="24"/>
          <w:lang w:eastAsia="en-US"/>
        </w:rPr>
        <w:t>н</w:t>
      </w:r>
      <w:r w:rsidR="00662350">
        <w:rPr>
          <w:rFonts w:ascii="Arial" w:hAnsi="Arial" w:cs="Arial"/>
          <w:sz w:val="24"/>
          <w:szCs w:val="24"/>
          <w:lang w:eastAsia="en-US"/>
        </w:rPr>
        <w:t xml:space="preserve">акопления ТКО на </w:t>
      </w:r>
      <w:r w:rsidRPr="00C5376C">
        <w:rPr>
          <w:rFonts w:ascii="Arial" w:hAnsi="Arial" w:cs="Arial"/>
          <w:sz w:val="24"/>
          <w:szCs w:val="24"/>
          <w:lang w:eastAsia="en-US"/>
        </w:rPr>
        <w:t>схеме</w:t>
      </w:r>
      <w:r w:rsidR="00662350">
        <w:rPr>
          <w:rFonts w:ascii="Arial" w:hAnsi="Arial" w:cs="Arial"/>
          <w:sz w:val="24"/>
          <w:szCs w:val="24"/>
          <w:lang w:eastAsia="en-US"/>
        </w:rPr>
        <w:t xml:space="preserve"> </w:t>
      </w:r>
      <w:r w:rsidRPr="00C5376C">
        <w:rPr>
          <w:rFonts w:ascii="Arial" w:hAnsi="Arial" w:cs="Arial"/>
          <w:sz w:val="24"/>
          <w:szCs w:val="24"/>
          <w:lang w:eastAsia="en-US"/>
        </w:rPr>
        <w:t>дополнительно  обозначаются  местоположение  существующего места (площадки)</w:t>
      </w:r>
      <w:r w:rsidR="00662350">
        <w:rPr>
          <w:rFonts w:ascii="Arial" w:hAnsi="Arial" w:cs="Arial"/>
          <w:sz w:val="24"/>
          <w:szCs w:val="24"/>
          <w:lang w:eastAsia="en-US"/>
        </w:rPr>
        <w:t xml:space="preserve"> </w:t>
      </w:r>
      <w:r w:rsidRPr="00C5376C">
        <w:rPr>
          <w:rFonts w:ascii="Arial" w:hAnsi="Arial" w:cs="Arial"/>
          <w:sz w:val="24"/>
          <w:szCs w:val="24"/>
          <w:lang w:eastAsia="en-US"/>
        </w:rPr>
        <w:t>накопления ТКО.</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 xml:space="preserve">    4.  Данные  о технических характеристиках планируемого места (площадки)</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накопления ТКО:</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 xml:space="preserve">    4.1. Тип планируемого места (площадки) накопления </w:t>
      </w:r>
      <w:proofErr w:type="gramStart"/>
      <w:r w:rsidRPr="00C5376C">
        <w:rPr>
          <w:rFonts w:ascii="Arial" w:hAnsi="Arial" w:cs="Arial"/>
          <w:sz w:val="24"/>
          <w:szCs w:val="24"/>
          <w:lang w:eastAsia="en-US"/>
        </w:rPr>
        <w:t>твердых</w:t>
      </w:r>
      <w:proofErr w:type="gramEnd"/>
      <w:r w:rsidRPr="00C5376C">
        <w:rPr>
          <w:rFonts w:ascii="Arial" w:hAnsi="Arial" w:cs="Arial"/>
          <w:sz w:val="24"/>
          <w:szCs w:val="24"/>
          <w:lang w:eastAsia="en-US"/>
        </w:rPr>
        <w:t xml:space="preserve"> коммунальных</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отходов: _______________________________________________________________</w:t>
      </w:r>
      <w:r w:rsidR="00662350">
        <w:rPr>
          <w:rFonts w:ascii="Arial" w:hAnsi="Arial" w:cs="Arial"/>
          <w:sz w:val="24"/>
          <w:szCs w:val="24"/>
          <w:lang w:eastAsia="en-US"/>
        </w:rPr>
        <w:t>_</w:t>
      </w:r>
      <w:r w:rsidRPr="00C5376C">
        <w:rPr>
          <w:rFonts w:ascii="Arial" w:hAnsi="Arial" w:cs="Arial"/>
          <w:sz w:val="24"/>
          <w:szCs w:val="24"/>
          <w:lang w:eastAsia="en-US"/>
        </w:rPr>
        <w:t>_.</w:t>
      </w:r>
    </w:p>
    <w:p w:rsidR="00417237" w:rsidRPr="00C5376C" w:rsidRDefault="00662350" w:rsidP="00C5376C">
      <w:pPr>
        <w:autoSpaceDE w:val="0"/>
        <w:autoSpaceDN w:val="0"/>
        <w:adjustRightInd w:val="0"/>
        <w:ind w:firstLine="0"/>
        <w:rPr>
          <w:rFonts w:ascii="Arial" w:hAnsi="Arial" w:cs="Arial"/>
          <w:sz w:val="24"/>
          <w:szCs w:val="24"/>
          <w:lang w:eastAsia="en-US"/>
        </w:rPr>
      </w:pPr>
      <w:r>
        <w:rPr>
          <w:rFonts w:ascii="Arial" w:hAnsi="Arial" w:cs="Arial"/>
          <w:sz w:val="24"/>
          <w:szCs w:val="24"/>
          <w:lang w:eastAsia="en-US"/>
        </w:rPr>
        <w:t xml:space="preserve">    4.2. Сведения </w:t>
      </w:r>
      <w:r w:rsidR="00417237" w:rsidRPr="00C5376C">
        <w:rPr>
          <w:rFonts w:ascii="Arial" w:hAnsi="Arial" w:cs="Arial"/>
          <w:sz w:val="24"/>
          <w:szCs w:val="24"/>
          <w:lang w:eastAsia="en-US"/>
        </w:rPr>
        <w:t>о покрытии планируемого места (площадки) накопления ТКО</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_________________________________________________________________________</w:t>
      </w:r>
    </w:p>
    <w:p w:rsidR="00417237" w:rsidRPr="00662350" w:rsidRDefault="00417237" w:rsidP="00662350">
      <w:pPr>
        <w:autoSpaceDE w:val="0"/>
        <w:autoSpaceDN w:val="0"/>
        <w:adjustRightInd w:val="0"/>
        <w:ind w:firstLine="0"/>
        <w:jc w:val="center"/>
        <w:rPr>
          <w:rFonts w:ascii="Arial" w:hAnsi="Arial" w:cs="Arial"/>
          <w:sz w:val="20"/>
          <w:lang w:eastAsia="en-US"/>
        </w:rPr>
      </w:pPr>
      <w:r w:rsidRPr="00662350">
        <w:rPr>
          <w:rFonts w:ascii="Arial" w:hAnsi="Arial" w:cs="Arial"/>
          <w:sz w:val="20"/>
          <w:lang w:eastAsia="en-US"/>
        </w:rPr>
        <w:t>(указывается материал покрытия)</w:t>
      </w:r>
    </w:p>
    <w:p w:rsidR="00417237" w:rsidRPr="00C5376C" w:rsidRDefault="00662350" w:rsidP="00C5376C">
      <w:pPr>
        <w:autoSpaceDE w:val="0"/>
        <w:autoSpaceDN w:val="0"/>
        <w:adjustRightInd w:val="0"/>
        <w:ind w:firstLine="0"/>
        <w:rPr>
          <w:rFonts w:ascii="Arial" w:hAnsi="Arial" w:cs="Arial"/>
          <w:sz w:val="24"/>
          <w:szCs w:val="24"/>
          <w:lang w:eastAsia="en-US"/>
        </w:rPr>
      </w:pPr>
      <w:r>
        <w:rPr>
          <w:rFonts w:ascii="Arial" w:hAnsi="Arial" w:cs="Arial"/>
          <w:sz w:val="24"/>
          <w:szCs w:val="24"/>
          <w:lang w:eastAsia="en-US"/>
        </w:rPr>
        <w:t xml:space="preserve">    4.3. </w:t>
      </w:r>
      <w:r w:rsidR="00417237" w:rsidRPr="00C5376C">
        <w:rPr>
          <w:rFonts w:ascii="Arial" w:hAnsi="Arial" w:cs="Arial"/>
          <w:sz w:val="24"/>
          <w:szCs w:val="24"/>
          <w:lang w:eastAsia="en-US"/>
        </w:rPr>
        <w:t>Площадь планируемого места (площадки) накопления ТКО ____________</w:t>
      </w:r>
      <w:r>
        <w:rPr>
          <w:rFonts w:ascii="Arial" w:hAnsi="Arial" w:cs="Arial"/>
          <w:sz w:val="24"/>
          <w:szCs w:val="24"/>
          <w:lang w:eastAsia="en-US"/>
        </w:rPr>
        <w:t>_____</w:t>
      </w:r>
    </w:p>
    <w:p w:rsidR="00417237" w:rsidRPr="00662350" w:rsidRDefault="00417237" w:rsidP="00662350">
      <w:pPr>
        <w:autoSpaceDE w:val="0"/>
        <w:autoSpaceDN w:val="0"/>
        <w:adjustRightInd w:val="0"/>
        <w:ind w:firstLine="0"/>
        <w:jc w:val="center"/>
        <w:rPr>
          <w:rFonts w:ascii="Arial" w:hAnsi="Arial" w:cs="Arial"/>
          <w:sz w:val="20"/>
          <w:lang w:eastAsia="en-US"/>
        </w:rPr>
      </w:pPr>
      <w:r w:rsidRPr="00662350">
        <w:rPr>
          <w:rFonts w:ascii="Arial" w:hAnsi="Arial" w:cs="Arial"/>
          <w:sz w:val="20"/>
          <w:lang w:eastAsia="en-US"/>
        </w:rPr>
        <w:t>(указывается площадь планируемого места (площадки) накопления ТКО).</w:t>
      </w:r>
    </w:p>
    <w:p w:rsidR="00417237" w:rsidRPr="00C5376C" w:rsidRDefault="00662350" w:rsidP="00C5376C">
      <w:pPr>
        <w:autoSpaceDE w:val="0"/>
        <w:autoSpaceDN w:val="0"/>
        <w:adjustRightInd w:val="0"/>
        <w:ind w:firstLine="0"/>
        <w:rPr>
          <w:rFonts w:ascii="Arial" w:hAnsi="Arial" w:cs="Arial"/>
          <w:sz w:val="24"/>
          <w:szCs w:val="24"/>
          <w:lang w:eastAsia="en-US"/>
        </w:rPr>
      </w:pPr>
      <w:r>
        <w:rPr>
          <w:rFonts w:ascii="Arial" w:hAnsi="Arial" w:cs="Arial"/>
          <w:sz w:val="24"/>
          <w:szCs w:val="24"/>
          <w:lang w:eastAsia="en-US"/>
        </w:rPr>
        <w:t xml:space="preserve">    4.4. </w:t>
      </w:r>
      <w:r w:rsidR="00417237" w:rsidRPr="00C5376C">
        <w:rPr>
          <w:rFonts w:ascii="Arial" w:hAnsi="Arial" w:cs="Arial"/>
          <w:sz w:val="24"/>
          <w:szCs w:val="24"/>
          <w:lang w:eastAsia="en-US"/>
        </w:rPr>
        <w:t xml:space="preserve">На </w:t>
      </w:r>
      <w:r>
        <w:rPr>
          <w:rFonts w:ascii="Arial" w:hAnsi="Arial" w:cs="Arial"/>
          <w:sz w:val="24"/>
          <w:szCs w:val="24"/>
          <w:lang w:eastAsia="en-US"/>
        </w:rPr>
        <w:t xml:space="preserve">месте </w:t>
      </w:r>
      <w:r w:rsidR="00417237" w:rsidRPr="00C5376C">
        <w:rPr>
          <w:rFonts w:ascii="Arial" w:hAnsi="Arial" w:cs="Arial"/>
          <w:sz w:val="24"/>
          <w:szCs w:val="24"/>
          <w:lang w:eastAsia="en-US"/>
        </w:rPr>
        <w:t>(площадке</w:t>
      </w:r>
      <w:r>
        <w:rPr>
          <w:rFonts w:ascii="Arial" w:hAnsi="Arial" w:cs="Arial"/>
          <w:sz w:val="24"/>
          <w:szCs w:val="24"/>
          <w:lang w:eastAsia="en-US"/>
        </w:rPr>
        <w:t xml:space="preserve">) накопления ТКО планируется </w:t>
      </w:r>
      <w:r w:rsidR="00417237" w:rsidRPr="00C5376C">
        <w:rPr>
          <w:rFonts w:ascii="Arial" w:hAnsi="Arial" w:cs="Arial"/>
          <w:sz w:val="24"/>
          <w:szCs w:val="24"/>
          <w:lang w:eastAsia="en-US"/>
        </w:rPr>
        <w:t>разместить</w:t>
      </w:r>
    </w:p>
    <w:p w:rsidR="00417237" w:rsidRPr="00662350" w:rsidRDefault="00662350" w:rsidP="00662350">
      <w:pPr>
        <w:autoSpaceDE w:val="0"/>
        <w:autoSpaceDN w:val="0"/>
        <w:adjustRightInd w:val="0"/>
        <w:ind w:firstLine="0"/>
        <w:jc w:val="center"/>
        <w:rPr>
          <w:rFonts w:ascii="Arial" w:hAnsi="Arial" w:cs="Arial"/>
          <w:sz w:val="20"/>
          <w:lang w:eastAsia="en-US"/>
        </w:rPr>
      </w:pPr>
      <w:r>
        <w:rPr>
          <w:rFonts w:ascii="Arial" w:hAnsi="Arial" w:cs="Arial"/>
          <w:sz w:val="20"/>
          <w:lang w:eastAsia="en-US"/>
        </w:rPr>
        <w:t>________________________________________________</w:t>
      </w:r>
      <w:r w:rsidR="00417237" w:rsidRPr="00662350">
        <w:rPr>
          <w:rFonts w:ascii="Arial" w:hAnsi="Arial" w:cs="Arial"/>
          <w:sz w:val="20"/>
          <w:lang w:eastAsia="en-US"/>
        </w:rPr>
        <w:t>_______________________________________.</w:t>
      </w:r>
    </w:p>
    <w:p w:rsidR="00417237" w:rsidRPr="00662350" w:rsidRDefault="00417237" w:rsidP="00662350">
      <w:pPr>
        <w:autoSpaceDE w:val="0"/>
        <w:autoSpaceDN w:val="0"/>
        <w:adjustRightInd w:val="0"/>
        <w:ind w:firstLine="0"/>
        <w:jc w:val="center"/>
        <w:rPr>
          <w:rFonts w:ascii="Arial" w:hAnsi="Arial" w:cs="Arial"/>
          <w:sz w:val="20"/>
          <w:lang w:eastAsia="en-US"/>
        </w:rPr>
      </w:pPr>
      <w:r w:rsidRPr="00662350">
        <w:rPr>
          <w:rFonts w:ascii="Arial" w:hAnsi="Arial" w:cs="Arial"/>
          <w:sz w:val="20"/>
          <w:lang w:eastAsia="en-US"/>
        </w:rPr>
        <w:t>(указывается количество, вид (тип) емкостей для сбора</w:t>
      </w:r>
      <w:r w:rsidR="00662350" w:rsidRPr="00662350">
        <w:rPr>
          <w:rFonts w:ascii="Arial" w:hAnsi="Arial" w:cs="Arial"/>
          <w:sz w:val="20"/>
          <w:lang w:eastAsia="en-US"/>
        </w:rPr>
        <w:t xml:space="preserve"> </w:t>
      </w:r>
      <w:r w:rsidRPr="00662350">
        <w:rPr>
          <w:rFonts w:ascii="Arial" w:hAnsi="Arial" w:cs="Arial"/>
          <w:sz w:val="20"/>
          <w:lang w:eastAsia="en-US"/>
        </w:rPr>
        <w:t>и накопления ТКО и их объем)</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 xml:space="preserve">    5. Данные о собственнике планируемого места (площадки) накопления ТКО:</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_________________________________________________________________________</w:t>
      </w:r>
    </w:p>
    <w:p w:rsidR="0046364A" w:rsidRDefault="0046364A" w:rsidP="0046364A">
      <w:pPr>
        <w:autoSpaceDE w:val="0"/>
        <w:autoSpaceDN w:val="0"/>
        <w:adjustRightInd w:val="0"/>
        <w:ind w:firstLine="0"/>
        <w:jc w:val="center"/>
        <w:rPr>
          <w:rFonts w:ascii="Arial" w:hAnsi="Arial" w:cs="Arial"/>
          <w:sz w:val="20"/>
          <w:lang w:eastAsia="en-US"/>
        </w:rPr>
      </w:pPr>
      <w:r>
        <w:rPr>
          <w:rFonts w:ascii="Arial" w:hAnsi="Arial" w:cs="Arial"/>
          <w:sz w:val="20"/>
          <w:lang w:eastAsia="en-US"/>
        </w:rPr>
        <w:t>_______________________________________________________________________________________</w:t>
      </w:r>
    </w:p>
    <w:p w:rsidR="00417237" w:rsidRPr="0046364A" w:rsidRDefault="00417237" w:rsidP="0046364A">
      <w:pPr>
        <w:autoSpaceDE w:val="0"/>
        <w:autoSpaceDN w:val="0"/>
        <w:adjustRightInd w:val="0"/>
        <w:ind w:firstLine="0"/>
        <w:jc w:val="center"/>
        <w:rPr>
          <w:rFonts w:ascii="Arial" w:hAnsi="Arial" w:cs="Arial"/>
          <w:sz w:val="20"/>
          <w:lang w:eastAsia="en-US"/>
        </w:rPr>
      </w:pPr>
      <w:proofErr w:type="gramStart"/>
      <w:r w:rsidRPr="0046364A">
        <w:rPr>
          <w:rFonts w:ascii="Arial" w:hAnsi="Arial" w:cs="Arial"/>
          <w:sz w:val="20"/>
          <w:lang w:eastAsia="en-US"/>
        </w:rPr>
        <w:t>(полное наименование юридического лица, Ф.И.О. (отчество - при наличии)</w:t>
      </w:r>
      <w:proofErr w:type="gramEnd"/>
    </w:p>
    <w:p w:rsidR="00417237" w:rsidRPr="0046364A" w:rsidRDefault="00417237" w:rsidP="0046364A">
      <w:pPr>
        <w:autoSpaceDE w:val="0"/>
        <w:autoSpaceDN w:val="0"/>
        <w:adjustRightInd w:val="0"/>
        <w:ind w:firstLine="0"/>
        <w:jc w:val="center"/>
        <w:rPr>
          <w:rFonts w:ascii="Arial" w:hAnsi="Arial" w:cs="Arial"/>
          <w:sz w:val="20"/>
          <w:lang w:eastAsia="en-US"/>
        </w:rPr>
      </w:pPr>
      <w:r w:rsidRPr="0046364A">
        <w:rPr>
          <w:rFonts w:ascii="Arial" w:hAnsi="Arial" w:cs="Arial"/>
          <w:sz w:val="20"/>
          <w:lang w:eastAsia="en-US"/>
        </w:rPr>
        <w:t>физического лица, индивидуального предпринимателя)</w:t>
      </w:r>
    </w:p>
    <w:p w:rsidR="00E22966" w:rsidRDefault="00E22966" w:rsidP="00C5376C">
      <w:pPr>
        <w:autoSpaceDE w:val="0"/>
        <w:autoSpaceDN w:val="0"/>
        <w:adjustRightInd w:val="0"/>
        <w:ind w:firstLine="0"/>
        <w:rPr>
          <w:rFonts w:ascii="Arial" w:hAnsi="Arial" w:cs="Arial"/>
          <w:sz w:val="24"/>
          <w:szCs w:val="24"/>
          <w:lang w:eastAsia="en-US"/>
        </w:rPr>
      </w:pPr>
      <w:r>
        <w:rPr>
          <w:rFonts w:ascii="Arial" w:hAnsi="Arial" w:cs="Arial"/>
          <w:sz w:val="24"/>
          <w:szCs w:val="24"/>
          <w:lang w:eastAsia="en-US"/>
        </w:rPr>
        <w:t xml:space="preserve">    6. Сведения о правах на землю или земельный</w:t>
      </w:r>
      <w:r w:rsidR="00417237" w:rsidRPr="00C5376C">
        <w:rPr>
          <w:rFonts w:ascii="Arial" w:hAnsi="Arial" w:cs="Arial"/>
          <w:sz w:val="24"/>
          <w:szCs w:val="24"/>
          <w:lang w:eastAsia="en-US"/>
        </w:rPr>
        <w:t xml:space="preserve"> участок, на котором</w:t>
      </w:r>
      <w:r>
        <w:rPr>
          <w:rFonts w:ascii="Arial" w:hAnsi="Arial" w:cs="Arial"/>
          <w:sz w:val="24"/>
          <w:szCs w:val="24"/>
          <w:lang w:eastAsia="en-US"/>
        </w:rPr>
        <w:t xml:space="preserve"> </w:t>
      </w:r>
      <w:r w:rsidR="00417237" w:rsidRPr="00C5376C">
        <w:rPr>
          <w:rFonts w:ascii="Arial" w:hAnsi="Arial" w:cs="Arial"/>
          <w:sz w:val="24"/>
          <w:szCs w:val="24"/>
          <w:lang w:eastAsia="en-US"/>
        </w:rPr>
        <w:t>планируется создание места (площадки) накопления ТКО _____</w:t>
      </w:r>
      <w:r>
        <w:rPr>
          <w:rFonts w:ascii="Arial" w:hAnsi="Arial" w:cs="Arial"/>
          <w:sz w:val="24"/>
          <w:szCs w:val="24"/>
          <w:lang w:eastAsia="en-US"/>
        </w:rPr>
        <w:t>_____________________________</w:t>
      </w:r>
      <w:r w:rsidR="00417237" w:rsidRPr="00C5376C">
        <w:rPr>
          <w:rFonts w:ascii="Arial" w:hAnsi="Arial" w:cs="Arial"/>
          <w:sz w:val="24"/>
          <w:szCs w:val="24"/>
          <w:lang w:eastAsia="en-US"/>
        </w:rPr>
        <w:t>_</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____</w:t>
      </w:r>
      <w:r w:rsidR="00E22966">
        <w:rPr>
          <w:rFonts w:ascii="Arial" w:hAnsi="Arial" w:cs="Arial"/>
          <w:sz w:val="24"/>
          <w:szCs w:val="24"/>
          <w:lang w:eastAsia="en-US"/>
        </w:rPr>
        <w:t>_________________________________________________________</w:t>
      </w:r>
      <w:r w:rsidRPr="00C5376C">
        <w:rPr>
          <w:rFonts w:ascii="Arial" w:hAnsi="Arial" w:cs="Arial"/>
          <w:sz w:val="24"/>
          <w:szCs w:val="24"/>
          <w:lang w:eastAsia="en-US"/>
        </w:rPr>
        <w:t>____________</w:t>
      </w:r>
    </w:p>
    <w:p w:rsidR="00417237" w:rsidRPr="00E22966" w:rsidRDefault="00417237" w:rsidP="00E22966">
      <w:pPr>
        <w:autoSpaceDE w:val="0"/>
        <w:autoSpaceDN w:val="0"/>
        <w:adjustRightInd w:val="0"/>
        <w:ind w:firstLine="0"/>
        <w:jc w:val="center"/>
        <w:rPr>
          <w:rFonts w:ascii="Arial" w:hAnsi="Arial" w:cs="Arial"/>
          <w:sz w:val="20"/>
          <w:lang w:eastAsia="en-US"/>
        </w:rPr>
      </w:pPr>
      <w:r w:rsidRPr="00E22966">
        <w:rPr>
          <w:rFonts w:ascii="Arial" w:hAnsi="Arial" w:cs="Arial"/>
          <w:sz w:val="20"/>
          <w:lang w:eastAsia="en-US"/>
        </w:rPr>
        <w:t>(указывается наименование</w:t>
      </w:r>
      <w:r w:rsidR="00E22966" w:rsidRPr="00E22966">
        <w:rPr>
          <w:rFonts w:ascii="Arial" w:hAnsi="Arial" w:cs="Arial"/>
          <w:sz w:val="20"/>
          <w:lang w:eastAsia="en-US"/>
        </w:rPr>
        <w:t xml:space="preserve"> правоустанавливающего документа, его реквизиты</w:t>
      </w:r>
      <w:r w:rsidR="00E22966">
        <w:rPr>
          <w:rFonts w:ascii="Arial" w:hAnsi="Arial" w:cs="Arial"/>
          <w:sz w:val="20"/>
          <w:lang w:eastAsia="en-US"/>
        </w:rPr>
        <w:t>)</w:t>
      </w:r>
      <w:r w:rsidR="00E22966" w:rsidRPr="00E22966">
        <w:rPr>
          <w:rFonts w:ascii="Arial" w:hAnsi="Arial" w:cs="Arial"/>
          <w:sz w:val="20"/>
          <w:lang w:eastAsia="en-US"/>
        </w:rPr>
        <w:t xml:space="preserve"> </w:t>
      </w:r>
    </w:p>
    <w:p w:rsidR="00417237" w:rsidRPr="00C5376C" w:rsidRDefault="00E22966" w:rsidP="00C5376C">
      <w:pPr>
        <w:pBdr>
          <w:bottom w:val="single" w:sz="12" w:space="1" w:color="auto"/>
        </w:pBdr>
        <w:autoSpaceDE w:val="0"/>
        <w:autoSpaceDN w:val="0"/>
        <w:adjustRightInd w:val="0"/>
        <w:ind w:firstLine="0"/>
        <w:rPr>
          <w:rFonts w:ascii="Arial" w:hAnsi="Arial" w:cs="Arial"/>
          <w:sz w:val="24"/>
          <w:szCs w:val="24"/>
          <w:lang w:eastAsia="en-US"/>
        </w:rPr>
      </w:pPr>
      <w:r>
        <w:rPr>
          <w:rFonts w:ascii="Arial" w:hAnsi="Arial" w:cs="Arial"/>
          <w:sz w:val="24"/>
          <w:szCs w:val="24"/>
          <w:lang w:eastAsia="en-US"/>
        </w:rPr>
        <w:t xml:space="preserve">    7. Данные</w:t>
      </w:r>
      <w:r w:rsidR="00417237" w:rsidRPr="00C5376C">
        <w:rPr>
          <w:rFonts w:ascii="Arial" w:hAnsi="Arial" w:cs="Arial"/>
          <w:sz w:val="24"/>
          <w:szCs w:val="24"/>
          <w:lang w:eastAsia="en-US"/>
        </w:rPr>
        <w:t xml:space="preserve"> об источниках образования ТКО, содержащие сведения об одном</w:t>
      </w:r>
      <w:r>
        <w:rPr>
          <w:rFonts w:ascii="Arial" w:hAnsi="Arial" w:cs="Arial"/>
          <w:sz w:val="24"/>
          <w:szCs w:val="24"/>
          <w:lang w:eastAsia="en-US"/>
        </w:rPr>
        <w:t xml:space="preserve"> </w:t>
      </w:r>
      <w:r w:rsidR="00417237" w:rsidRPr="00C5376C">
        <w:rPr>
          <w:rFonts w:ascii="Arial" w:hAnsi="Arial" w:cs="Arial"/>
          <w:sz w:val="24"/>
          <w:szCs w:val="24"/>
          <w:lang w:eastAsia="en-US"/>
        </w:rPr>
        <w:t xml:space="preserve">или </w:t>
      </w:r>
      <w:r>
        <w:rPr>
          <w:rFonts w:ascii="Arial" w:hAnsi="Arial" w:cs="Arial"/>
          <w:sz w:val="24"/>
          <w:szCs w:val="24"/>
          <w:lang w:eastAsia="en-US"/>
        </w:rPr>
        <w:t xml:space="preserve">нескольких объектах капитального строительства, территории </w:t>
      </w:r>
      <w:r w:rsidR="00417237" w:rsidRPr="00C5376C">
        <w:rPr>
          <w:rFonts w:ascii="Arial" w:hAnsi="Arial" w:cs="Arial"/>
          <w:sz w:val="24"/>
          <w:szCs w:val="24"/>
          <w:lang w:eastAsia="en-US"/>
        </w:rPr>
        <w:t>(части</w:t>
      </w:r>
      <w:r>
        <w:rPr>
          <w:rFonts w:ascii="Arial" w:hAnsi="Arial" w:cs="Arial"/>
          <w:sz w:val="24"/>
          <w:szCs w:val="24"/>
          <w:lang w:eastAsia="en-US"/>
        </w:rPr>
        <w:t xml:space="preserve"> территории) Голоустненского муниципального</w:t>
      </w:r>
      <w:r w:rsidR="00417237" w:rsidRPr="00C5376C">
        <w:rPr>
          <w:rFonts w:ascii="Arial" w:hAnsi="Arial" w:cs="Arial"/>
          <w:sz w:val="24"/>
          <w:szCs w:val="24"/>
          <w:lang w:eastAsia="en-US"/>
        </w:rPr>
        <w:t xml:space="preserve"> образования</w:t>
      </w:r>
      <w:r>
        <w:rPr>
          <w:rFonts w:ascii="Arial" w:hAnsi="Arial" w:cs="Arial"/>
          <w:sz w:val="24"/>
          <w:szCs w:val="24"/>
          <w:lang w:eastAsia="en-US"/>
        </w:rPr>
        <w:t xml:space="preserve">,  где эти объекты располагаются и </w:t>
      </w:r>
      <w:r w:rsidR="00417237" w:rsidRPr="00C5376C">
        <w:rPr>
          <w:rFonts w:ascii="Arial" w:hAnsi="Arial" w:cs="Arial"/>
          <w:sz w:val="24"/>
          <w:szCs w:val="24"/>
          <w:lang w:eastAsia="en-US"/>
        </w:rPr>
        <w:t>при</w:t>
      </w:r>
      <w:r>
        <w:rPr>
          <w:rFonts w:ascii="Arial" w:hAnsi="Arial" w:cs="Arial"/>
          <w:sz w:val="24"/>
          <w:szCs w:val="24"/>
          <w:lang w:eastAsia="en-US"/>
        </w:rPr>
        <w:t xml:space="preserve"> осуществлении </w:t>
      </w:r>
      <w:proofErr w:type="gramStart"/>
      <w:r>
        <w:rPr>
          <w:rFonts w:ascii="Arial" w:hAnsi="Arial" w:cs="Arial"/>
          <w:sz w:val="24"/>
          <w:szCs w:val="24"/>
          <w:lang w:eastAsia="en-US"/>
        </w:rPr>
        <w:t>деятельности</w:t>
      </w:r>
      <w:proofErr w:type="gramEnd"/>
      <w:r>
        <w:rPr>
          <w:rFonts w:ascii="Arial" w:hAnsi="Arial" w:cs="Arial"/>
          <w:sz w:val="24"/>
          <w:szCs w:val="24"/>
          <w:lang w:eastAsia="en-US"/>
        </w:rPr>
        <w:t xml:space="preserve"> на которых у физических </w:t>
      </w:r>
      <w:r w:rsidR="00417237" w:rsidRPr="00C5376C">
        <w:rPr>
          <w:rFonts w:ascii="Arial" w:hAnsi="Arial" w:cs="Arial"/>
          <w:sz w:val="24"/>
          <w:szCs w:val="24"/>
          <w:lang w:eastAsia="en-US"/>
        </w:rPr>
        <w:t>и юридических лиц</w:t>
      </w:r>
      <w:r>
        <w:rPr>
          <w:rFonts w:ascii="Arial" w:hAnsi="Arial" w:cs="Arial"/>
          <w:sz w:val="24"/>
          <w:szCs w:val="24"/>
          <w:lang w:eastAsia="en-US"/>
        </w:rPr>
        <w:t xml:space="preserve"> образуются ТКО, складирование </w:t>
      </w:r>
      <w:r w:rsidR="00417237" w:rsidRPr="00C5376C">
        <w:rPr>
          <w:rFonts w:ascii="Arial" w:hAnsi="Arial" w:cs="Arial"/>
          <w:sz w:val="24"/>
          <w:szCs w:val="24"/>
          <w:lang w:eastAsia="en-US"/>
        </w:rPr>
        <w:t xml:space="preserve">которых планируется  </w:t>
      </w:r>
      <w:r>
        <w:rPr>
          <w:rFonts w:ascii="Arial" w:hAnsi="Arial" w:cs="Arial"/>
          <w:sz w:val="24"/>
          <w:szCs w:val="24"/>
          <w:lang w:eastAsia="en-US"/>
        </w:rPr>
        <w:t xml:space="preserve">осуществлять </w:t>
      </w:r>
      <w:r w:rsidR="00417237" w:rsidRPr="00C5376C">
        <w:rPr>
          <w:rFonts w:ascii="Arial" w:hAnsi="Arial" w:cs="Arial"/>
          <w:sz w:val="24"/>
          <w:szCs w:val="24"/>
          <w:lang w:eastAsia="en-US"/>
        </w:rPr>
        <w:t>в</w:t>
      </w:r>
      <w:r>
        <w:rPr>
          <w:rFonts w:ascii="Arial" w:hAnsi="Arial" w:cs="Arial"/>
          <w:sz w:val="24"/>
          <w:szCs w:val="24"/>
          <w:lang w:eastAsia="en-US"/>
        </w:rPr>
        <w:t xml:space="preserve"> создаваемом месте </w:t>
      </w:r>
      <w:r w:rsidR="00417237" w:rsidRPr="00C5376C">
        <w:rPr>
          <w:rFonts w:ascii="Arial" w:hAnsi="Arial" w:cs="Arial"/>
          <w:sz w:val="24"/>
          <w:szCs w:val="24"/>
          <w:lang w:eastAsia="en-US"/>
        </w:rPr>
        <w:t>(на площадке) накопления ТКО, включая их наименование и</w:t>
      </w:r>
      <w:r>
        <w:rPr>
          <w:rFonts w:ascii="Arial" w:hAnsi="Arial" w:cs="Arial"/>
          <w:sz w:val="24"/>
          <w:szCs w:val="24"/>
          <w:lang w:eastAsia="en-US"/>
        </w:rPr>
        <w:t xml:space="preserve"> </w:t>
      </w:r>
      <w:r w:rsidR="00417237" w:rsidRPr="00C5376C">
        <w:rPr>
          <w:rFonts w:ascii="Arial" w:hAnsi="Arial" w:cs="Arial"/>
          <w:sz w:val="24"/>
          <w:szCs w:val="24"/>
          <w:lang w:eastAsia="en-US"/>
        </w:rPr>
        <w:t>адрес местонахождения:</w:t>
      </w:r>
    </w:p>
    <w:p w:rsidR="00E22966" w:rsidRPr="00C5376C" w:rsidRDefault="00E22966" w:rsidP="00C5376C">
      <w:pPr>
        <w:autoSpaceDE w:val="0"/>
        <w:autoSpaceDN w:val="0"/>
        <w:adjustRightInd w:val="0"/>
        <w:ind w:firstLine="0"/>
        <w:rPr>
          <w:rFonts w:ascii="Arial" w:eastAsia="Times New Roman" w:hAnsi="Arial" w:cs="Arial"/>
          <w:sz w:val="24"/>
          <w:szCs w:val="24"/>
          <w:lang w:eastAsia="en-US"/>
        </w:rPr>
      </w:pPr>
      <w:r>
        <w:rPr>
          <w:rFonts w:ascii="Arial" w:eastAsia="Times New Roman" w:hAnsi="Arial" w:cs="Arial"/>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7237" w:rsidRPr="00C5376C" w:rsidRDefault="00417237" w:rsidP="00C5376C">
      <w:pPr>
        <w:autoSpaceDE w:val="0"/>
        <w:autoSpaceDN w:val="0"/>
        <w:adjustRightInd w:val="0"/>
        <w:ind w:firstLine="0"/>
        <w:rPr>
          <w:rFonts w:ascii="Arial" w:eastAsia="Times New Roman" w:hAnsi="Arial" w:cs="Arial"/>
          <w:sz w:val="24"/>
          <w:szCs w:val="24"/>
          <w:lang w:eastAsia="en-US"/>
        </w:rPr>
      </w:pP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 xml:space="preserve">    8.  Сведения  о  наличии  (отсутствии) акта, подписанного всеми членами</w:t>
      </w:r>
      <w:r w:rsidR="00E22966">
        <w:rPr>
          <w:rFonts w:ascii="Arial" w:hAnsi="Arial" w:cs="Arial"/>
          <w:sz w:val="24"/>
          <w:szCs w:val="24"/>
          <w:lang w:eastAsia="en-US"/>
        </w:rPr>
        <w:t xml:space="preserve"> </w:t>
      </w:r>
      <w:r w:rsidRPr="00C5376C">
        <w:rPr>
          <w:rFonts w:ascii="Arial" w:hAnsi="Arial" w:cs="Arial"/>
          <w:sz w:val="24"/>
          <w:szCs w:val="24"/>
          <w:lang w:eastAsia="en-US"/>
        </w:rPr>
        <w:t>комиссии   в случае, если в отношении</w:t>
      </w:r>
      <w:r w:rsidR="00E22966">
        <w:rPr>
          <w:rFonts w:ascii="Arial" w:hAnsi="Arial" w:cs="Arial"/>
          <w:sz w:val="24"/>
          <w:szCs w:val="24"/>
          <w:lang w:eastAsia="en-US"/>
        </w:rPr>
        <w:t xml:space="preserve"> </w:t>
      </w:r>
      <w:r w:rsidRPr="00C5376C">
        <w:rPr>
          <w:rFonts w:ascii="Arial" w:hAnsi="Arial" w:cs="Arial"/>
          <w:sz w:val="24"/>
          <w:szCs w:val="24"/>
          <w:lang w:eastAsia="en-US"/>
        </w:rPr>
        <w:t xml:space="preserve">планируемого  места  (площадки)  накопления  ТКО </w:t>
      </w:r>
      <w:r w:rsidRPr="00C5376C">
        <w:rPr>
          <w:rFonts w:ascii="Arial" w:hAnsi="Arial" w:cs="Arial"/>
          <w:sz w:val="24"/>
          <w:szCs w:val="24"/>
          <w:lang w:eastAsia="en-US"/>
        </w:rPr>
        <w:lastRenderedPageBreak/>
        <w:t>принято решение комиссии о</w:t>
      </w:r>
      <w:r w:rsidR="00E22966">
        <w:rPr>
          <w:rFonts w:ascii="Arial" w:hAnsi="Arial" w:cs="Arial"/>
          <w:sz w:val="24"/>
          <w:szCs w:val="24"/>
          <w:lang w:eastAsia="en-US"/>
        </w:rPr>
        <w:t xml:space="preserve"> </w:t>
      </w:r>
      <w:r w:rsidRPr="00C5376C">
        <w:rPr>
          <w:rFonts w:ascii="Arial" w:hAnsi="Arial" w:cs="Arial"/>
          <w:sz w:val="24"/>
          <w:szCs w:val="24"/>
          <w:lang w:eastAsia="en-US"/>
        </w:rPr>
        <w:t>размещении  такого  места  (площадки)  накопления ТКО в районах сложившейся</w:t>
      </w:r>
      <w:r w:rsidR="00E22966">
        <w:rPr>
          <w:rFonts w:ascii="Arial" w:hAnsi="Arial" w:cs="Arial"/>
          <w:sz w:val="24"/>
          <w:szCs w:val="24"/>
          <w:lang w:eastAsia="en-US"/>
        </w:rPr>
        <w:t xml:space="preserve"> </w:t>
      </w:r>
      <w:r w:rsidRPr="00C5376C">
        <w:rPr>
          <w:rFonts w:ascii="Arial" w:hAnsi="Arial" w:cs="Arial"/>
          <w:sz w:val="24"/>
          <w:szCs w:val="24"/>
          <w:lang w:eastAsia="en-US"/>
        </w:rPr>
        <w:t>застройки: _____________________________________________________________</w:t>
      </w:r>
      <w:r w:rsidR="00E22966">
        <w:rPr>
          <w:rFonts w:ascii="Arial" w:hAnsi="Arial" w:cs="Arial"/>
          <w:sz w:val="24"/>
          <w:szCs w:val="24"/>
          <w:lang w:eastAsia="en-US"/>
        </w:rPr>
        <w:t>_</w:t>
      </w:r>
      <w:r w:rsidRPr="00C5376C">
        <w:rPr>
          <w:rFonts w:ascii="Arial" w:hAnsi="Arial" w:cs="Arial"/>
          <w:sz w:val="24"/>
          <w:szCs w:val="24"/>
          <w:lang w:eastAsia="en-US"/>
        </w:rPr>
        <w:t>_</w:t>
      </w:r>
      <w:r w:rsidR="00E22966">
        <w:rPr>
          <w:rFonts w:ascii="Arial" w:hAnsi="Arial" w:cs="Arial"/>
          <w:sz w:val="24"/>
          <w:szCs w:val="24"/>
          <w:lang w:eastAsia="en-US"/>
        </w:rPr>
        <w:t>________</w:t>
      </w:r>
      <w:r w:rsidRPr="00C5376C">
        <w:rPr>
          <w:rFonts w:ascii="Arial" w:hAnsi="Arial" w:cs="Arial"/>
          <w:sz w:val="24"/>
          <w:szCs w:val="24"/>
          <w:lang w:eastAsia="en-US"/>
        </w:rPr>
        <w:t>__</w:t>
      </w:r>
    </w:p>
    <w:p w:rsidR="00E22966" w:rsidRPr="00E22966" w:rsidRDefault="00417237" w:rsidP="00E22966">
      <w:pPr>
        <w:autoSpaceDE w:val="0"/>
        <w:autoSpaceDN w:val="0"/>
        <w:adjustRightInd w:val="0"/>
        <w:ind w:firstLine="0"/>
        <w:jc w:val="center"/>
        <w:rPr>
          <w:rFonts w:ascii="Arial" w:hAnsi="Arial" w:cs="Arial"/>
          <w:sz w:val="20"/>
          <w:lang w:eastAsia="en-US"/>
        </w:rPr>
      </w:pPr>
      <w:r w:rsidRPr="00E22966">
        <w:rPr>
          <w:rFonts w:ascii="Arial" w:hAnsi="Arial" w:cs="Arial"/>
          <w:sz w:val="20"/>
          <w:lang w:eastAsia="en-US"/>
        </w:rPr>
        <w:t>(указываются сведения о наличии (отсутствии)</w:t>
      </w:r>
      <w:r w:rsidR="00E22966">
        <w:rPr>
          <w:rFonts w:ascii="Arial" w:hAnsi="Arial" w:cs="Arial"/>
          <w:sz w:val="20"/>
          <w:lang w:eastAsia="en-US"/>
        </w:rPr>
        <w:t xml:space="preserve"> </w:t>
      </w:r>
      <w:r w:rsidR="00E22966" w:rsidRPr="00E22966">
        <w:rPr>
          <w:rFonts w:ascii="Arial" w:hAnsi="Arial" w:cs="Arial"/>
          <w:sz w:val="20"/>
          <w:lang w:eastAsia="en-US"/>
        </w:rPr>
        <w:t>акта, при наличии акта указывается дата регистрации и номер акта)</w:t>
      </w:r>
    </w:p>
    <w:p w:rsidR="00417237" w:rsidRPr="00E22966" w:rsidRDefault="00417237" w:rsidP="00E22966">
      <w:pPr>
        <w:autoSpaceDE w:val="0"/>
        <w:autoSpaceDN w:val="0"/>
        <w:adjustRightInd w:val="0"/>
        <w:ind w:firstLine="0"/>
        <w:jc w:val="center"/>
        <w:rPr>
          <w:rFonts w:ascii="Arial" w:hAnsi="Arial" w:cs="Arial"/>
          <w:sz w:val="20"/>
          <w:lang w:eastAsia="en-US"/>
        </w:rPr>
      </w:pPr>
    </w:p>
    <w:p w:rsidR="00417237" w:rsidRPr="00C5376C" w:rsidRDefault="00417237" w:rsidP="00C5376C">
      <w:pPr>
        <w:autoSpaceDE w:val="0"/>
        <w:autoSpaceDN w:val="0"/>
        <w:adjustRightInd w:val="0"/>
        <w:ind w:firstLine="0"/>
        <w:rPr>
          <w:rFonts w:ascii="Arial" w:hAnsi="Arial" w:cs="Arial"/>
          <w:sz w:val="24"/>
          <w:szCs w:val="24"/>
          <w:lang w:eastAsia="en-US"/>
        </w:rPr>
      </w:pPr>
      <w:r w:rsidRPr="00A6692A">
        <w:rPr>
          <w:rFonts w:ascii="Arial" w:hAnsi="Arial" w:cs="Arial"/>
          <w:sz w:val="24"/>
          <w:szCs w:val="24"/>
          <w:lang w:eastAsia="en-US"/>
        </w:rPr>
        <w:t xml:space="preserve">    К  заявке  прилагаются документы и информация в соответствии с пунктами</w:t>
      </w:r>
      <w:r w:rsidR="00E53A4D" w:rsidRPr="00A6692A">
        <w:rPr>
          <w:rFonts w:ascii="Arial" w:hAnsi="Arial" w:cs="Arial"/>
          <w:sz w:val="24"/>
          <w:szCs w:val="24"/>
          <w:lang w:eastAsia="en-US"/>
        </w:rPr>
        <w:t xml:space="preserve"> </w:t>
      </w:r>
      <w:hyperlink w:anchor="Par70" w:history="1">
        <w:r w:rsidRPr="00A6692A">
          <w:rPr>
            <w:rFonts w:ascii="Arial" w:hAnsi="Arial" w:cs="Arial"/>
            <w:sz w:val="24"/>
            <w:szCs w:val="24"/>
            <w:lang w:eastAsia="en-US"/>
          </w:rPr>
          <w:t>2.6.1</w:t>
        </w:r>
      </w:hyperlink>
      <w:r w:rsidRPr="00A6692A">
        <w:rPr>
          <w:rFonts w:ascii="Arial" w:hAnsi="Arial" w:cs="Arial"/>
          <w:sz w:val="24"/>
          <w:szCs w:val="24"/>
          <w:lang w:eastAsia="en-US"/>
        </w:rPr>
        <w:t xml:space="preserve">, </w:t>
      </w:r>
      <w:hyperlink w:anchor="Par98" w:history="1">
        <w:r w:rsidRPr="00A6692A">
          <w:rPr>
            <w:rFonts w:ascii="Arial" w:hAnsi="Arial" w:cs="Arial"/>
            <w:sz w:val="24"/>
            <w:szCs w:val="24"/>
            <w:lang w:eastAsia="en-US"/>
          </w:rPr>
          <w:t>2.6.2 подраздела 2.6 раздела 2</w:t>
        </w:r>
      </w:hyperlink>
      <w:r w:rsidRPr="00A6692A">
        <w:rPr>
          <w:rFonts w:ascii="Arial" w:hAnsi="Arial" w:cs="Arial"/>
          <w:sz w:val="24"/>
          <w:szCs w:val="24"/>
          <w:lang w:eastAsia="en-US"/>
        </w:rPr>
        <w:t xml:space="preserve"> Административного</w:t>
      </w:r>
      <w:r w:rsidRPr="00C5376C">
        <w:rPr>
          <w:rFonts w:ascii="Arial" w:hAnsi="Arial" w:cs="Arial"/>
          <w:sz w:val="24"/>
          <w:szCs w:val="24"/>
          <w:lang w:eastAsia="en-US"/>
        </w:rPr>
        <w:t xml:space="preserve"> регламента:</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 xml:space="preserve">    1.  Схема  размещения  планируемого  места  (площадки)  накопления  ТКО</w:t>
      </w:r>
      <w:r w:rsidR="00E53A4D">
        <w:rPr>
          <w:rFonts w:ascii="Arial" w:hAnsi="Arial" w:cs="Arial"/>
          <w:sz w:val="24"/>
          <w:szCs w:val="24"/>
          <w:lang w:eastAsia="en-US"/>
        </w:rPr>
        <w:t xml:space="preserve"> </w:t>
      </w:r>
      <w:r w:rsidRPr="00C5376C">
        <w:rPr>
          <w:rFonts w:ascii="Arial" w:hAnsi="Arial" w:cs="Arial"/>
          <w:sz w:val="24"/>
          <w:szCs w:val="24"/>
          <w:lang w:eastAsia="en-US"/>
        </w:rPr>
        <w:t>представлена на ________ листах,</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_________________________________________________________________________</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_________________________________________________________________________</w:t>
      </w:r>
    </w:p>
    <w:p w:rsidR="00417237"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___________________________________________</w:t>
      </w:r>
      <w:r w:rsidR="00E53A4D">
        <w:rPr>
          <w:rFonts w:ascii="Arial" w:hAnsi="Arial" w:cs="Arial"/>
          <w:sz w:val="24"/>
          <w:szCs w:val="24"/>
          <w:lang w:eastAsia="en-US"/>
        </w:rPr>
        <w:t>______________________________</w:t>
      </w:r>
    </w:p>
    <w:p w:rsidR="00E53A4D" w:rsidRPr="00C5376C" w:rsidRDefault="00E53A4D" w:rsidP="00C5376C">
      <w:pPr>
        <w:autoSpaceDE w:val="0"/>
        <w:autoSpaceDN w:val="0"/>
        <w:adjustRightInd w:val="0"/>
        <w:ind w:firstLine="0"/>
        <w:rPr>
          <w:rFonts w:ascii="Arial" w:hAnsi="Arial" w:cs="Arial"/>
          <w:sz w:val="24"/>
          <w:szCs w:val="24"/>
          <w:lang w:eastAsia="en-US"/>
        </w:rPr>
      </w:pPr>
    </w:p>
    <w:p w:rsidR="00E53A4D"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 xml:space="preserve"> </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 xml:space="preserve">______________________________________     </w:t>
      </w:r>
      <w:r w:rsidR="00E53A4D">
        <w:rPr>
          <w:rFonts w:ascii="Arial" w:hAnsi="Arial" w:cs="Arial"/>
          <w:sz w:val="24"/>
          <w:szCs w:val="24"/>
          <w:lang w:eastAsia="en-US"/>
        </w:rPr>
        <w:t xml:space="preserve">                       </w:t>
      </w:r>
      <w:r w:rsidRPr="00C5376C">
        <w:rPr>
          <w:rFonts w:ascii="Arial" w:hAnsi="Arial" w:cs="Arial"/>
          <w:sz w:val="24"/>
          <w:szCs w:val="24"/>
          <w:lang w:eastAsia="en-US"/>
        </w:rPr>
        <w:t xml:space="preserve"> ____________________</w:t>
      </w:r>
    </w:p>
    <w:p w:rsidR="00417237" w:rsidRPr="00E53A4D" w:rsidRDefault="00417237" w:rsidP="00C5376C">
      <w:pPr>
        <w:autoSpaceDE w:val="0"/>
        <w:autoSpaceDN w:val="0"/>
        <w:adjustRightInd w:val="0"/>
        <w:ind w:firstLine="0"/>
        <w:rPr>
          <w:rFonts w:ascii="Arial" w:hAnsi="Arial" w:cs="Arial"/>
          <w:sz w:val="20"/>
          <w:lang w:eastAsia="en-US"/>
        </w:rPr>
      </w:pPr>
      <w:r w:rsidRPr="00E53A4D">
        <w:rPr>
          <w:rFonts w:ascii="Arial" w:hAnsi="Arial" w:cs="Arial"/>
          <w:sz w:val="20"/>
          <w:lang w:eastAsia="en-US"/>
        </w:rPr>
        <w:t xml:space="preserve">                 </w:t>
      </w:r>
      <w:r w:rsidR="00E53A4D" w:rsidRPr="00E53A4D">
        <w:rPr>
          <w:rFonts w:ascii="Arial" w:hAnsi="Arial" w:cs="Arial"/>
          <w:sz w:val="20"/>
          <w:lang w:eastAsia="en-US"/>
        </w:rPr>
        <w:t xml:space="preserve">        </w:t>
      </w:r>
      <w:r w:rsidR="00E53A4D">
        <w:rPr>
          <w:rFonts w:ascii="Arial" w:hAnsi="Arial" w:cs="Arial"/>
          <w:sz w:val="20"/>
          <w:lang w:eastAsia="en-US"/>
        </w:rPr>
        <w:t xml:space="preserve">        </w:t>
      </w:r>
      <w:r w:rsidR="00E53A4D" w:rsidRPr="00E53A4D">
        <w:rPr>
          <w:rFonts w:ascii="Arial" w:hAnsi="Arial" w:cs="Arial"/>
          <w:sz w:val="20"/>
          <w:lang w:eastAsia="en-US"/>
        </w:rPr>
        <w:t xml:space="preserve">  </w:t>
      </w:r>
      <w:r w:rsidRPr="00E53A4D">
        <w:rPr>
          <w:rFonts w:ascii="Arial" w:hAnsi="Arial" w:cs="Arial"/>
          <w:sz w:val="20"/>
          <w:lang w:eastAsia="en-US"/>
        </w:rPr>
        <w:t xml:space="preserve">должность                          </w:t>
      </w:r>
      <w:r w:rsidR="00E53A4D" w:rsidRPr="00E53A4D">
        <w:rPr>
          <w:rFonts w:ascii="Arial" w:hAnsi="Arial" w:cs="Arial"/>
          <w:sz w:val="20"/>
          <w:lang w:eastAsia="en-US"/>
        </w:rPr>
        <w:t xml:space="preserve">                                                </w:t>
      </w:r>
      <w:r w:rsidR="00E53A4D">
        <w:rPr>
          <w:rFonts w:ascii="Arial" w:hAnsi="Arial" w:cs="Arial"/>
          <w:sz w:val="20"/>
          <w:lang w:eastAsia="en-US"/>
        </w:rPr>
        <w:t xml:space="preserve">               </w:t>
      </w:r>
      <w:r w:rsidR="00E53A4D" w:rsidRPr="00E53A4D">
        <w:rPr>
          <w:rFonts w:ascii="Arial" w:hAnsi="Arial" w:cs="Arial"/>
          <w:sz w:val="20"/>
          <w:lang w:eastAsia="en-US"/>
        </w:rPr>
        <w:t xml:space="preserve"> </w:t>
      </w:r>
      <w:r w:rsidRPr="00E53A4D">
        <w:rPr>
          <w:rFonts w:ascii="Arial" w:hAnsi="Arial" w:cs="Arial"/>
          <w:sz w:val="20"/>
          <w:lang w:eastAsia="en-US"/>
        </w:rPr>
        <w:t xml:space="preserve"> подпись</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 xml:space="preserve">    _</w:t>
      </w:r>
      <w:r w:rsidR="00E53A4D">
        <w:rPr>
          <w:rFonts w:ascii="Arial" w:hAnsi="Arial" w:cs="Arial"/>
          <w:sz w:val="24"/>
          <w:szCs w:val="24"/>
          <w:lang w:eastAsia="en-US"/>
        </w:rPr>
        <w:t>_</w:t>
      </w:r>
      <w:r w:rsidRPr="00C5376C">
        <w:rPr>
          <w:rFonts w:ascii="Arial" w:hAnsi="Arial" w:cs="Arial"/>
          <w:sz w:val="24"/>
          <w:szCs w:val="24"/>
          <w:lang w:eastAsia="en-US"/>
        </w:rPr>
        <w:t>______________________________</w:t>
      </w:r>
      <w:r w:rsidR="00E53A4D">
        <w:rPr>
          <w:rFonts w:ascii="Arial" w:hAnsi="Arial" w:cs="Arial"/>
          <w:sz w:val="24"/>
          <w:szCs w:val="24"/>
          <w:lang w:eastAsia="en-US"/>
        </w:rPr>
        <w:t>______________________________</w:t>
      </w:r>
      <w:r w:rsidRPr="00C5376C">
        <w:rPr>
          <w:rFonts w:ascii="Arial" w:hAnsi="Arial" w:cs="Arial"/>
          <w:sz w:val="24"/>
          <w:szCs w:val="24"/>
          <w:lang w:eastAsia="en-US"/>
        </w:rPr>
        <w:t>__________</w:t>
      </w:r>
    </w:p>
    <w:p w:rsidR="00417237" w:rsidRPr="00E53A4D" w:rsidRDefault="00417237" w:rsidP="00E53A4D">
      <w:pPr>
        <w:autoSpaceDE w:val="0"/>
        <w:autoSpaceDN w:val="0"/>
        <w:adjustRightInd w:val="0"/>
        <w:ind w:firstLine="0"/>
        <w:jc w:val="center"/>
        <w:rPr>
          <w:rFonts w:ascii="Arial" w:hAnsi="Arial" w:cs="Arial"/>
          <w:sz w:val="20"/>
          <w:lang w:eastAsia="en-US"/>
        </w:rPr>
      </w:pPr>
      <w:r w:rsidRPr="00E53A4D">
        <w:rPr>
          <w:rFonts w:ascii="Arial" w:hAnsi="Arial" w:cs="Arial"/>
          <w:sz w:val="20"/>
          <w:lang w:eastAsia="en-US"/>
        </w:rPr>
        <w:t>Ф.И.О. (отчество указывается при наличии)</w:t>
      </w:r>
    </w:p>
    <w:p w:rsidR="00E53A4D" w:rsidRDefault="00E53A4D" w:rsidP="00C5376C">
      <w:pPr>
        <w:autoSpaceDE w:val="0"/>
        <w:autoSpaceDN w:val="0"/>
        <w:adjustRightInd w:val="0"/>
        <w:ind w:firstLine="0"/>
        <w:rPr>
          <w:rFonts w:ascii="Arial" w:hAnsi="Arial" w:cs="Arial"/>
          <w:sz w:val="24"/>
          <w:szCs w:val="24"/>
          <w:lang w:eastAsia="en-US"/>
        </w:rPr>
      </w:pPr>
    </w:p>
    <w:p w:rsidR="00E53A4D" w:rsidRDefault="00E53A4D" w:rsidP="00C5376C">
      <w:pPr>
        <w:autoSpaceDE w:val="0"/>
        <w:autoSpaceDN w:val="0"/>
        <w:adjustRightInd w:val="0"/>
        <w:ind w:firstLine="0"/>
        <w:rPr>
          <w:rFonts w:ascii="Arial" w:hAnsi="Arial" w:cs="Arial"/>
          <w:sz w:val="24"/>
          <w:szCs w:val="24"/>
          <w:lang w:eastAsia="en-US"/>
        </w:rPr>
      </w:pPr>
    </w:p>
    <w:p w:rsidR="00417237"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 xml:space="preserve">М.П. </w:t>
      </w:r>
      <w:r w:rsidRPr="00E53A4D">
        <w:rPr>
          <w:rFonts w:ascii="Arial" w:hAnsi="Arial" w:cs="Arial"/>
          <w:sz w:val="20"/>
          <w:lang w:eastAsia="en-US"/>
        </w:rPr>
        <w:t>(при наличии)</w:t>
      </w:r>
    </w:p>
    <w:p w:rsidR="00E53A4D" w:rsidRDefault="00E53A4D" w:rsidP="00C5376C">
      <w:pPr>
        <w:autoSpaceDE w:val="0"/>
        <w:autoSpaceDN w:val="0"/>
        <w:adjustRightInd w:val="0"/>
        <w:ind w:firstLine="0"/>
        <w:rPr>
          <w:rFonts w:ascii="Arial" w:hAnsi="Arial" w:cs="Arial"/>
          <w:sz w:val="24"/>
          <w:szCs w:val="24"/>
          <w:lang w:eastAsia="en-US"/>
        </w:rPr>
      </w:pPr>
    </w:p>
    <w:p w:rsidR="00E53A4D" w:rsidRPr="00C5376C" w:rsidRDefault="00E53A4D" w:rsidP="00C5376C">
      <w:pPr>
        <w:autoSpaceDE w:val="0"/>
        <w:autoSpaceDN w:val="0"/>
        <w:adjustRightInd w:val="0"/>
        <w:ind w:firstLine="0"/>
        <w:rPr>
          <w:rFonts w:ascii="Arial" w:hAnsi="Arial" w:cs="Arial"/>
          <w:sz w:val="24"/>
          <w:szCs w:val="24"/>
          <w:lang w:eastAsia="en-US"/>
        </w:rPr>
      </w:pP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"___" ___________ 20___ г.</w:t>
      </w:r>
    </w:p>
    <w:p w:rsidR="00417237" w:rsidRPr="00C5376C" w:rsidRDefault="00417237" w:rsidP="00417237">
      <w:pPr>
        <w:autoSpaceDE w:val="0"/>
        <w:autoSpaceDN w:val="0"/>
        <w:adjustRightInd w:val="0"/>
        <w:rPr>
          <w:rFonts w:ascii="Arial" w:eastAsia="Times New Roman" w:hAnsi="Arial" w:cs="Arial"/>
          <w:sz w:val="24"/>
          <w:szCs w:val="24"/>
          <w:lang w:eastAsia="en-US"/>
        </w:rPr>
      </w:pPr>
    </w:p>
    <w:p w:rsidR="00417237" w:rsidRPr="00C5376C" w:rsidRDefault="00417237" w:rsidP="00417237">
      <w:pPr>
        <w:autoSpaceDE w:val="0"/>
        <w:autoSpaceDN w:val="0"/>
        <w:adjustRightInd w:val="0"/>
        <w:rPr>
          <w:rFonts w:ascii="Arial" w:eastAsia="Times New Roman" w:hAnsi="Arial" w:cs="Arial"/>
          <w:sz w:val="24"/>
          <w:szCs w:val="24"/>
          <w:lang w:eastAsia="en-US"/>
        </w:rPr>
      </w:pPr>
    </w:p>
    <w:p w:rsidR="00417237" w:rsidRPr="00C5376C" w:rsidRDefault="00417237" w:rsidP="00417237">
      <w:pPr>
        <w:autoSpaceDE w:val="0"/>
        <w:autoSpaceDN w:val="0"/>
        <w:adjustRightInd w:val="0"/>
        <w:rPr>
          <w:rFonts w:ascii="Arial" w:eastAsia="Times New Roman" w:hAnsi="Arial" w:cs="Arial"/>
          <w:lang w:eastAsia="en-US"/>
        </w:rPr>
      </w:pPr>
    </w:p>
    <w:p w:rsidR="00417237" w:rsidRPr="000A0164" w:rsidRDefault="00417237" w:rsidP="00417237">
      <w:pPr>
        <w:autoSpaceDE w:val="0"/>
        <w:autoSpaceDN w:val="0"/>
        <w:adjustRightInd w:val="0"/>
        <w:rPr>
          <w:rFonts w:eastAsia="Times New Roman"/>
          <w:lang w:eastAsia="en-US"/>
        </w:rPr>
      </w:pPr>
    </w:p>
    <w:p w:rsidR="00417237" w:rsidRPr="000A0164" w:rsidRDefault="00417237" w:rsidP="00417237">
      <w:pPr>
        <w:autoSpaceDE w:val="0"/>
        <w:autoSpaceDN w:val="0"/>
        <w:adjustRightInd w:val="0"/>
        <w:rPr>
          <w:rFonts w:eastAsia="Times New Roman"/>
          <w:lang w:eastAsia="en-US"/>
        </w:rPr>
      </w:pPr>
    </w:p>
    <w:p w:rsidR="00E53A4D" w:rsidRDefault="00E53A4D">
      <w:pPr>
        <w:spacing w:after="200" w:line="276" w:lineRule="auto"/>
        <w:ind w:firstLine="0"/>
        <w:jc w:val="left"/>
        <w:rPr>
          <w:rFonts w:eastAsia="Times New Roman"/>
          <w:lang w:eastAsia="en-US"/>
        </w:rPr>
      </w:pPr>
      <w:r>
        <w:rPr>
          <w:rFonts w:eastAsia="Times New Roman"/>
          <w:lang w:eastAsia="en-US"/>
        </w:rPr>
        <w:br w:type="page"/>
      </w:r>
    </w:p>
    <w:p w:rsidR="00417237" w:rsidRPr="00E53A4D" w:rsidRDefault="00417237" w:rsidP="00417237">
      <w:pPr>
        <w:autoSpaceDE w:val="0"/>
        <w:autoSpaceDN w:val="0"/>
        <w:adjustRightInd w:val="0"/>
        <w:jc w:val="right"/>
        <w:outlineLvl w:val="1"/>
        <w:rPr>
          <w:rFonts w:ascii="Courier New" w:eastAsia="Times New Roman" w:hAnsi="Courier New" w:cs="Courier New"/>
          <w:sz w:val="22"/>
          <w:szCs w:val="22"/>
          <w:lang w:eastAsia="en-US"/>
        </w:rPr>
      </w:pPr>
      <w:r w:rsidRPr="00E53A4D">
        <w:rPr>
          <w:rFonts w:ascii="Courier New" w:eastAsia="Times New Roman" w:hAnsi="Courier New" w:cs="Courier New"/>
          <w:sz w:val="22"/>
          <w:szCs w:val="22"/>
          <w:lang w:eastAsia="en-US"/>
        </w:rPr>
        <w:lastRenderedPageBreak/>
        <w:t>Приложение</w:t>
      </w:r>
    </w:p>
    <w:p w:rsidR="00E53A4D" w:rsidRDefault="00E53A4D" w:rsidP="00E53A4D">
      <w:pPr>
        <w:autoSpaceDE w:val="0"/>
        <w:autoSpaceDN w:val="0"/>
        <w:adjustRightInd w:val="0"/>
        <w:jc w:val="right"/>
        <w:rPr>
          <w:rFonts w:ascii="Courier New" w:eastAsia="Times New Roman" w:hAnsi="Courier New" w:cs="Courier New"/>
          <w:sz w:val="22"/>
          <w:szCs w:val="22"/>
          <w:lang w:eastAsia="en-US"/>
        </w:rPr>
      </w:pPr>
      <w:r>
        <w:rPr>
          <w:rFonts w:ascii="Courier New" w:eastAsia="Times New Roman" w:hAnsi="Courier New" w:cs="Courier New"/>
          <w:sz w:val="22"/>
          <w:szCs w:val="22"/>
          <w:lang w:eastAsia="en-US"/>
        </w:rPr>
        <w:t xml:space="preserve">                    </w:t>
      </w:r>
      <w:r w:rsidR="00417237" w:rsidRPr="00E53A4D">
        <w:rPr>
          <w:rFonts w:ascii="Courier New" w:eastAsia="Times New Roman" w:hAnsi="Courier New" w:cs="Courier New"/>
          <w:sz w:val="22"/>
          <w:szCs w:val="22"/>
          <w:lang w:eastAsia="en-US"/>
        </w:rPr>
        <w:t>к заявке</w:t>
      </w:r>
      <w:r>
        <w:rPr>
          <w:rFonts w:ascii="Courier New" w:eastAsia="Times New Roman" w:hAnsi="Courier New" w:cs="Courier New"/>
          <w:sz w:val="22"/>
          <w:szCs w:val="22"/>
          <w:lang w:eastAsia="en-US"/>
        </w:rPr>
        <w:t xml:space="preserve"> </w:t>
      </w:r>
      <w:r w:rsidR="00417237" w:rsidRPr="00E53A4D">
        <w:rPr>
          <w:rFonts w:ascii="Courier New" w:eastAsia="Times New Roman" w:hAnsi="Courier New" w:cs="Courier New"/>
          <w:sz w:val="22"/>
          <w:szCs w:val="22"/>
          <w:lang w:eastAsia="en-US"/>
        </w:rPr>
        <w:t>о соглас</w:t>
      </w:r>
      <w:r>
        <w:rPr>
          <w:rFonts w:ascii="Courier New" w:eastAsia="Times New Roman" w:hAnsi="Courier New" w:cs="Courier New"/>
          <w:sz w:val="22"/>
          <w:szCs w:val="22"/>
          <w:lang w:eastAsia="en-US"/>
        </w:rPr>
        <w:t xml:space="preserve">овании создания </w:t>
      </w:r>
    </w:p>
    <w:p w:rsidR="00E53A4D" w:rsidRDefault="00E53A4D" w:rsidP="00E53A4D">
      <w:pPr>
        <w:autoSpaceDE w:val="0"/>
        <w:autoSpaceDN w:val="0"/>
        <w:adjustRightInd w:val="0"/>
        <w:jc w:val="right"/>
        <w:rPr>
          <w:rFonts w:ascii="Courier New" w:eastAsia="Times New Roman" w:hAnsi="Courier New" w:cs="Courier New"/>
          <w:sz w:val="22"/>
          <w:szCs w:val="22"/>
          <w:lang w:eastAsia="en-US"/>
        </w:rPr>
      </w:pPr>
      <w:r>
        <w:rPr>
          <w:rFonts w:ascii="Courier New" w:eastAsia="Times New Roman" w:hAnsi="Courier New" w:cs="Courier New"/>
          <w:sz w:val="22"/>
          <w:szCs w:val="22"/>
          <w:lang w:eastAsia="en-US"/>
        </w:rPr>
        <w:t>места (площадки</w:t>
      </w:r>
      <w:r w:rsidR="003B6D9B">
        <w:rPr>
          <w:rFonts w:ascii="Courier New" w:eastAsia="Times New Roman" w:hAnsi="Courier New" w:cs="Courier New"/>
          <w:sz w:val="22"/>
          <w:szCs w:val="22"/>
          <w:lang w:eastAsia="en-US"/>
        </w:rPr>
        <w:t>)</w:t>
      </w:r>
      <w:r>
        <w:rPr>
          <w:rFonts w:ascii="Courier New" w:eastAsia="Times New Roman" w:hAnsi="Courier New" w:cs="Courier New"/>
          <w:sz w:val="22"/>
          <w:szCs w:val="22"/>
          <w:lang w:eastAsia="en-US"/>
        </w:rPr>
        <w:t xml:space="preserve"> </w:t>
      </w:r>
      <w:r w:rsidR="00417237" w:rsidRPr="00E53A4D">
        <w:rPr>
          <w:rFonts w:ascii="Courier New" w:eastAsia="Times New Roman" w:hAnsi="Courier New" w:cs="Courier New"/>
          <w:sz w:val="22"/>
          <w:szCs w:val="22"/>
          <w:lang w:eastAsia="en-US"/>
        </w:rPr>
        <w:t xml:space="preserve">накопления </w:t>
      </w:r>
      <w:proofErr w:type="gramStart"/>
      <w:r w:rsidR="00417237" w:rsidRPr="00E53A4D">
        <w:rPr>
          <w:rFonts w:ascii="Courier New" w:eastAsia="Times New Roman" w:hAnsi="Courier New" w:cs="Courier New"/>
          <w:sz w:val="22"/>
          <w:szCs w:val="22"/>
          <w:lang w:eastAsia="en-US"/>
        </w:rPr>
        <w:t>твердых</w:t>
      </w:r>
      <w:proofErr w:type="gramEnd"/>
      <w:r w:rsidR="00417237" w:rsidRPr="00E53A4D">
        <w:rPr>
          <w:rFonts w:ascii="Courier New" w:eastAsia="Times New Roman" w:hAnsi="Courier New" w:cs="Courier New"/>
          <w:sz w:val="22"/>
          <w:szCs w:val="22"/>
          <w:lang w:eastAsia="en-US"/>
        </w:rPr>
        <w:t xml:space="preserve"> коммунальных</w:t>
      </w:r>
    </w:p>
    <w:p w:rsidR="00E53A4D" w:rsidRDefault="00417237" w:rsidP="00E53A4D">
      <w:pPr>
        <w:autoSpaceDE w:val="0"/>
        <w:autoSpaceDN w:val="0"/>
        <w:adjustRightInd w:val="0"/>
        <w:jc w:val="right"/>
        <w:rPr>
          <w:rFonts w:ascii="Courier New" w:eastAsia="Times New Roman" w:hAnsi="Courier New" w:cs="Courier New"/>
          <w:sz w:val="22"/>
          <w:szCs w:val="22"/>
          <w:lang w:eastAsia="en-US"/>
        </w:rPr>
      </w:pPr>
      <w:r w:rsidRPr="00E53A4D">
        <w:rPr>
          <w:rFonts w:ascii="Courier New" w:eastAsia="Times New Roman" w:hAnsi="Courier New" w:cs="Courier New"/>
          <w:sz w:val="22"/>
          <w:szCs w:val="22"/>
          <w:lang w:eastAsia="en-US"/>
        </w:rPr>
        <w:t xml:space="preserve"> отходов</w:t>
      </w:r>
      <w:r w:rsidR="00E53A4D">
        <w:rPr>
          <w:rFonts w:ascii="Courier New" w:eastAsia="Times New Roman" w:hAnsi="Courier New" w:cs="Courier New"/>
          <w:sz w:val="22"/>
          <w:szCs w:val="22"/>
          <w:lang w:eastAsia="en-US"/>
        </w:rPr>
        <w:t xml:space="preserve"> </w:t>
      </w:r>
      <w:r w:rsidRPr="00E53A4D">
        <w:rPr>
          <w:rFonts w:ascii="Courier New" w:eastAsia="Times New Roman" w:hAnsi="Courier New" w:cs="Courier New"/>
          <w:sz w:val="22"/>
          <w:szCs w:val="22"/>
          <w:lang w:eastAsia="en-US"/>
        </w:rPr>
        <w:t xml:space="preserve">на территории Голоустненского </w:t>
      </w:r>
    </w:p>
    <w:p w:rsidR="00417237" w:rsidRPr="00E53A4D" w:rsidRDefault="00417237" w:rsidP="00E53A4D">
      <w:pPr>
        <w:autoSpaceDE w:val="0"/>
        <w:autoSpaceDN w:val="0"/>
        <w:adjustRightInd w:val="0"/>
        <w:jc w:val="right"/>
        <w:rPr>
          <w:rFonts w:ascii="Courier New" w:eastAsia="Times New Roman" w:hAnsi="Courier New" w:cs="Courier New"/>
          <w:sz w:val="22"/>
          <w:szCs w:val="22"/>
          <w:lang w:eastAsia="en-US"/>
        </w:rPr>
      </w:pPr>
      <w:r w:rsidRPr="00E53A4D">
        <w:rPr>
          <w:rFonts w:ascii="Courier New" w:eastAsia="Times New Roman" w:hAnsi="Courier New" w:cs="Courier New"/>
          <w:sz w:val="22"/>
          <w:szCs w:val="22"/>
          <w:lang w:eastAsia="en-US"/>
        </w:rPr>
        <w:t xml:space="preserve">муниципального  образования </w:t>
      </w:r>
    </w:p>
    <w:p w:rsidR="00E53A4D" w:rsidRDefault="00E53A4D" w:rsidP="00417237">
      <w:pPr>
        <w:autoSpaceDE w:val="0"/>
        <w:autoSpaceDN w:val="0"/>
        <w:adjustRightInd w:val="0"/>
        <w:jc w:val="center"/>
        <w:rPr>
          <w:rFonts w:ascii="Courier New" w:eastAsia="Times New Roman" w:hAnsi="Courier New" w:cs="Courier New"/>
          <w:sz w:val="22"/>
          <w:szCs w:val="22"/>
          <w:lang w:eastAsia="en-US"/>
        </w:rPr>
      </w:pPr>
      <w:bookmarkStart w:id="14" w:name="Par508"/>
      <w:bookmarkEnd w:id="14"/>
    </w:p>
    <w:p w:rsidR="00417237" w:rsidRPr="00A6692A" w:rsidRDefault="00417237" w:rsidP="00417237">
      <w:pPr>
        <w:autoSpaceDE w:val="0"/>
        <w:autoSpaceDN w:val="0"/>
        <w:adjustRightInd w:val="0"/>
        <w:jc w:val="center"/>
        <w:rPr>
          <w:rFonts w:ascii="Arial" w:eastAsia="Times New Roman" w:hAnsi="Arial" w:cs="Arial"/>
          <w:bCs/>
          <w:sz w:val="24"/>
          <w:szCs w:val="24"/>
          <w:lang w:eastAsia="en-US"/>
        </w:rPr>
      </w:pPr>
      <w:r w:rsidRPr="00A6692A">
        <w:rPr>
          <w:rFonts w:ascii="Arial" w:eastAsia="Times New Roman" w:hAnsi="Arial" w:cs="Arial"/>
          <w:bCs/>
          <w:sz w:val="24"/>
          <w:szCs w:val="24"/>
          <w:lang w:eastAsia="en-US"/>
        </w:rPr>
        <w:t>СХЕМА</w:t>
      </w:r>
    </w:p>
    <w:p w:rsidR="00417237" w:rsidRPr="00A6692A" w:rsidRDefault="00417237" w:rsidP="00417237">
      <w:pPr>
        <w:autoSpaceDE w:val="0"/>
        <w:autoSpaceDN w:val="0"/>
        <w:adjustRightInd w:val="0"/>
        <w:jc w:val="center"/>
        <w:rPr>
          <w:rFonts w:ascii="Arial" w:eastAsia="Times New Roman" w:hAnsi="Arial" w:cs="Arial"/>
          <w:bCs/>
          <w:sz w:val="24"/>
          <w:szCs w:val="24"/>
          <w:lang w:eastAsia="en-US"/>
        </w:rPr>
      </w:pPr>
      <w:r w:rsidRPr="00A6692A">
        <w:rPr>
          <w:rFonts w:ascii="Arial" w:eastAsia="Times New Roman" w:hAnsi="Arial" w:cs="Arial"/>
          <w:bCs/>
          <w:sz w:val="24"/>
          <w:szCs w:val="24"/>
          <w:lang w:eastAsia="en-US"/>
        </w:rPr>
        <w:t xml:space="preserve">РАЗМЕЩЕНИЯ ПЛАНИРУЕМОГО </w:t>
      </w:r>
      <w:r w:rsidR="00E53A4D" w:rsidRPr="00A6692A">
        <w:rPr>
          <w:rFonts w:ascii="Arial" w:eastAsia="Times New Roman" w:hAnsi="Arial" w:cs="Arial"/>
          <w:bCs/>
          <w:sz w:val="24"/>
          <w:szCs w:val="24"/>
          <w:lang w:eastAsia="en-US"/>
        </w:rPr>
        <w:t>МЕСТА (ПЛОЩАДКИ) НАКОПЛЕНИЯ ТКО</w:t>
      </w:r>
    </w:p>
    <w:p w:rsidR="00E53A4D" w:rsidRPr="00A6692A" w:rsidRDefault="00E53A4D" w:rsidP="00417237">
      <w:pPr>
        <w:autoSpaceDE w:val="0"/>
        <w:autoSpaceDN w:val="0"/>
        <w:adjustRightInd w:val="0"/>
        <w:jc w:val="center"/>
        <w:rPr>
          <w:rFonts w:ascii="Arial" w:eastAsia="Times New Roman" w:hAnsi="Arial" w:cs="Arial"/>
          <w:bCs/>
          <w:sz w:val="24"/>
          <w:szCs w:val="24"/>
          <w:lang w:eastAsia="en-US"/>
        </w:rPr>
      </w:pPr>
    </w:p>
    <w:p w:rsidR="00417237" w:rsidRPr="00A6692A" w:rsidRDefault="003B6D9B" w:rsidP="003B6D9B">
      <w:pPr>
        <w:autoSpaceDE w:val="0"/>
        <w:autoSpaceDN w:val="0"/>
        <w:adjustRightInd w:val="0"/>
        <w:jc w:val="center"/>
        <w:rPr>
          <w:rFonts w:ascii="Arial" w:eastAsia="Times New Roman" w:hAnsi="Arial" w:cs="Arial"/>
          <w:bCs/>
          <w:sz w:val="24"/>
          <w:szCs w:val="24"/>
          <w:lang w:eastAsia="en-US"/>
        </w:rPr>
      </w:pPr>
      <w:r>
        <w:rPr>
          <w:rFonts w:ascii="Arial" w:eastAsia="Times New Roman" w:hAnsi="Arial" w:cs="Arial"/>
          <w:bCs/>
          <w:sz w:val="24"/>
          <w:szCs w:val="24"/>
          <w:lang w:eastAsia="en-US"/>
        </w:rPr>
        <w:t>о</w:t>
      </w:r>
      <w:r w:rsidR="00E53A4D" w:rsidRPr="00A6692A">
        <w:rPr>
          <w:rFonts w:ascii="Arial" w:eastAsia="Times New Roman" w:hAnsi="Arial" w:cs="Arial"/>
          <w:bCs/>
          <w:sz w:val="24"/>
          <w:szCs w:val="24"/>
          <w:lang w:eastAsia="en-US"/>
        </w:rPr>
        <w:t>тражает данные о местоположении места (площадки)</w:t>
      </w:r>
      <w:r>
        <w:rPr>
          <w:rFonts w:ascii="Arial" w:eastAsia="Times New Roman" w:hAnsi="Arial" w:cs="Arial"/>
          <w:bCs/>
          <w:sz w:val="24"/>
          <w:szCs w:val="24"/>
          <w:lang w:eastAsia="en-US"/>
        </w:rPr>
        <w:t xml:space="preserve"> </w:t>
      </w:r>
      <w:r w:rsidR="00E53A4D" w:rsidRPr="00A6692A">
        <w:rPr>
          <w:rFonts w:ascii="Arial" w:eastAsia="Times New Roman" w:hAnsi="Arial" w:cs="Arial"/>
          <w:bCs/>
          <w:sz w:val="24"/>
          <w:szCs w:val="24"/>
          <w:lang w:eastAsia="en-US"/>
        </w:rPr>
        <w:t>накопления ТКО, выполн</w:t>
      </w:r>
      <w:r>
        <w:rPr>
          <w:rFonts w:ascii="Arial" w:eastAsia="Times New Roman" w:hAnsi="Arial" w:cs="Arial"/>
          <w:bCs/>
          <w:sz w:val="24"/>
          <w:szCs w:val="24"/>
          <w:lang w:eastAsia="en-US"/>
        </w:rPr>
        <w:t>яется</w:t>
      </w:r>
      <w:r w:rsidR="00E53A4D" w:rsidRPr="00A6692A">
        <w:rPr>
          <w:rFonts w:ascii="Arial" w:eastAsia="Times New Roman" w:hAnsi="Arial" w:cs="Arial"/>
          <w:bCs/>
          <w:sz w:val="24"/>
          <w:szCs w:val="24"/>
          <w:lang w:eastAsia="en-US"/>
        </w:rPr>
        <w:t xml:space="preserve"> в произвольной форме,</w:t>
      </w:r>
      <w:r>
        <w:rPr>
          <w:rFonts w:ascii="Arial" w:eastAsia="Times New Roman" w:hAnsi="Arial" w:cs="Arial"/>
          <w:bCs/>
          <w:sz w:val="24"/>
          <w:szCs w:val="24"/>
          <w:lang w:eastAsia="en-US"/>
        </w:rPr>
        <w:t xml:space="preserve"> </w:t>
      </w:r>
      <w:r w:rsidR="00E53A4D" w:rsidRPr="00A6692A">
        <w:rPr>
          <w:rFonts w:ascii="Arial" w:eastAsia="Times New Roman" w:hAnsi="Arial" w:cs="Arial"/>
          <w:bCs/>
          <w:sz w:val="24"/>
          <w:szCs w:val="24"/>
          <w:lang w:eastAsia="en-US"/>
        </w:rPr>
        <w:t>с обозначением расстояний от местонахождения планируемого</w:t>
      </w:r>
      <w:r>
        <w:rPr>
          <w:rFonts w:ascii="Arial" w:eastAsia="Times New Roman" w:hAnsi="Arial" w:cs="Arial"/>
          <w:bCs/>
          <w:sz w:val="24"/>
          <w:szCs w:val="24"/>
          <w:lang w:eastAsia="en-US"/>
        </w:rPr>
        <w:t xml:space="preserve"> </w:t>
      </w:r>
      <w:r w:rsidR="00E53A4D" w:rsidRPr="00A6692A">
        <w:rPr>
          <w:rFonts w:ascii="Arial" w:eastAsia="Times New Roman" w:hAnsi="Arial" w:cs="Arial"/>
          <w:bCs/>
          <w:sz w:val="24"/>
          <w:szCs w:val="24"/>
          <w:lang w:eastAsia="en-US"/>
        </w:rPr>
        <w:t>места (площадки) накопления ТКО до ближайших жилых домов,</w:t>
      </w:r>
      <w:r>
        <w:rPr>
          <w:rFonts w:ascii="Arial" w:eastAsia="Times New Roman" w:hAnsi="Arial" w:cs="Arial"/>
          <w:bCs/>
          <w:sz w:val="24"/>
          <w:szCs w:val="24"/>
          <w:lang w:eastAsia="en-US"/>
        </w:rPr>
        <w:t xml:space="preserve"> </w:t>
      </w:r>
      <w:r w:rsidR="00E53A4D" w:rsidRPr="00A6692A">
        <w:rPr>
          <w:rFonts w:ascii="Arial" w:eastAsia="Times New Roman" w:hAnsi="Arial" w:cs="Arial"/>
          <w:bCs/>
          <w:sz w:val="24"/>
          <w:szCs w:val="24"/>
          <w:lang w:eastAsia="en-US"/>
        </w:rPr>
        <w:t>детских учреждений, спортивных площадок</w:t>
      </w:r>
      <w:r>
        <w:rPr>
          <w:rFonts w:ascii="Arial" w:eastAsia="Times New Roman" w:hAnsi="Arial" w:cs="Arial"/>
          <w:bCs/>
          <w:sz w:val="24"/>
          <w:szCs w:val="24"/>
          <w:lang w:eastAsia="en-US"/>
        </w:rPr>
        <w:t xml:space="preserve"> </w:t>
      </w:r>
      <w:r w:rsidR="00E53A4D" w:rsidRPr="00A6692A">
        <w:rPr>
          <w:rFonts w:ascii="Arial" w:eastAsia="Times New Roman" w:hAnsi="Arial" w:cs="Arial"/>
          <w:bCs/>
          <w:sz w:val="24"/>
          <w:szCs w:val="24"/>
          <w:lang w:eastAsia="en-US"/>
        </w:rPr>
        <w:t>и мест отдыха населения</w:t>
      </w:r>
    </w:p>
    <w:p w:rsidR="00EB7C99" w:rsidRPr="00E53A4D" w:rsidRDefault="00EB7C99" w:rsidP="00417237">
      <w:pPr>
        <w:pStyle w:val="ConsPlusNormal"/>
        <w:ind w:firstLine="709"/>
        <w:jc w:val="both"/>
        <w:rPr>
          <w:sz w:val="24"/>
          <w:szCs w:val="24"/>
        </w:rPr>
      </w:pPr>
    </w:p>
    <w:sectPr w:rsidR="00EB7C99" w:rsidRPr="00E53A4D" w:rsidSect="00BD4574">
      <w:headerReference w:type="default" r:id="rId13"/>
      <w:pgSz w:w="11906" w:h="16838"/>
      <w:pgMar w:top="1134" w:right="991"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CEF" w:rsidRDefault="003A0CEF">
      <w:r>
        <w:separator/>
      </w:r>
    </w:p>
  </w:endnote>
  <w:endnote w:type="continuationSeparator" w:id="0">
    <w:p w:rsidR="003A0CEF" w:rsidRDefault="003A0C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CEF" w:rsidRDefault="003A0CEF">
      <w:r>
        <w:separator/>
      </w:r>
    </w:p>
  </w:footnote>
  <w:footnote w:type="continuationSeparator" w:id="0">
    <w:p w:rsidR="003A0CEF" w:rsidRDefault="003A0C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38A" w:rsidRPr="00AC15B0" w:rsidRDefault="0070638A" w:rsidP="00791E08">
    <w:pPr>
      <w:pStyle w:val="a8"/>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lvl>
    <w:lvl w:ilvl="1">
      <w:start w:val="1"/>
      <w:numFmt w:val="decimal"/>
      <w:lvlText w:val="%1.%2."/>
      <w:lvlJc w:val="left"/>
      <w:pPr>
        <w:tabs>
          <w:tab w:val="num" w:pos="0"/>
        </w:tabs>
        <w:ind w:left="126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980" w:hanging="108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cs="Symbol"/>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cs="Symbol"/>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4">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B1D7776"/>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C52E43"/>
    <w:multiLevelType w:val="hybridMultilevel"/>
    <w:tmpl w:val="48C86CB4"/>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5105E67"/>
    <w:multiLevelType w:val="multilevel"/>
    <w:tmpl w:val="C6CE5AFA"/>
    <w:lvl w:ilvl="0">
      <w:start w:val="1"/>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6E0F0EB1"/>
    <w:multiLevelType w:val="multilevel"/>
    <w:tmpl w:val="98A212D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8"/>
  </w:num>
  <w:num w:numId="2">
    <w:abstractNumId w:val="5"/>
  </w:num>
  <w:num w:numId="3">
    <w:abstractNumId w:val="6"/>
  </w:num>
  <w:num w:numId="4">
    <w:abstractNumId w:val="4"/>
  </w:num>
  <w:num w:numId="5">
    <w:abstractNumId w:val="7"/>
  </w:num>
  <w:num w:numId="6">
    <w:abstractNumId w:val="0"/>
  </w:num>
  <w:num w:numId="7">
    <w:abstractNumId w:val="1"/>
  </w:num>
  <w:num w:numId="8">
    <w:abstractNumId w:val="2"/>
  </w:num>
  <w:num w:numId="9">
    <w:abstractNumId w:val="3"/>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95BFC"/>
    <w:rsid w:val="000018DD"/>
    <w:rsid w:val="00011183"/>
    <w:rsid w:val="00032E0C"/>
    <w:rsid w:val="00033233"/>
    <w:rsid w:val="00080BFB"/>
    <w:rsid w:val="00090691"/>
    <w:rsid w:val="0009442B"/>
    <w:rsid w:val="000E34A2"/>
    <w:rsid w:val="000F600E"/>
    <w:rsid w:val="0010457C"/>
    <w:rsid w:val="0014179D"/>
    <w:rsid w:val="00155F67"/>
    <w:rsid w:val="00160638"/>
    <w:rsid w:val="00180601"/>
    <w:rsid w:val="00195BFC"/>
    <w:rsid w:val="001F316F"/>
    <w:rsid w:val="001F3E51"/>
    <w:rsid w:val="00234879"/>
    <w:rsid w:val="00244672"/>
    <w:rsid w:val="00255236"/>
    <w:rsid w:val="00270C17"/>
    <w:rsid w:val="002E2AB5"/>
    <w:rsid w:val="002F3C1E"/>
    <w:rsid w:val="002F59F7"/>
    <w:rsid w:val="0031660E"/>
    <w:rsid w:val="003423D2"/>
    <w:rsid w:val="00377AD1"/>
    <w:rsid w:val="003906EB"/>
    <w:rsid w:val="003A0CEF"/>
    <w:rsid w:val="003B6D9B"/>
    <w:rsid w:val="003D0E94"/>
    <w:rsid w:val="003E0CF7"/>
    <w:rsid w:val="00417237"/>
    <w:rsid w:val="0043594F"/>
    <w:rsid w:val="00441995"/>
    <w:rsid w:val="00452580"/>
    <w:rsid w:val="0046364A"/>
    <w:rsid w:val="00475671"/>
    <w:rsid w:val="004943A7"/>
    <w:rsid w:val="004A4AD9"/>
    <w:rsid w:val="004D6DC4"/>
    <w:rsid w:val="0051020B"/>
    <w:rsid w:val="005240C6"/>
    <w:rsid w:val="00540C21"/>
    <w:rsid w:val="00543763"/>
    <w:rsid w:val="005679DC"/>
    <w:rsid w:val="00652EBC"/>
    <w:rsid w:val="00662350"/>
    <w:rsid w:val="006A0E5B"/>
    <w:rsid w:val="006A63C7"/>
    <w:rsid w:val="006C21AC"/>
    <w:rsid w:val="006F4FAC"/>
    <w:rsid w:val="0070638A"/>
    <w:rsid w:val="00752177"/>
    <w:rsid w:val="007572D5"/>
    <w:rsid w:val="00791E08"/>
    <w:rsid w:val="007A09D7"/>
    <w:rsid w:val="007C144A"/>
    <w:rsid w:val="007C342D"/>
    <w:rsid w:val="00826161"/>
    <w:rsid w:val="00831103"/>
    <w:rsid w:val="008344E9"/>
    <w:rsid w:val="008C7121"/>
    <w:rsid w:val="008E6018"/>
    <w:rsid w:val="009150AA"/>
    <w:rsid w:val="00916DCF"/>
    <w:rsid w:val="009667A1"/>
    <w:rsid w:val="0097538A"/>
    <w:rsid w:val="009B5A39"/>
    <w:rsid w:val="009D35DA"/>
    <w:rsid w:val="00A23B51"/>
    <w:rsid w:val="00A3473F"/>
    <w:rsid w:val="00A62A2E"/>
    <w:rsid w:val="00A6692A"/>
    <w:rsid w:val="00A73225"/>
    <w:rsid w:val="00AB5B6C"/>
    <w:rsid w:val="00AD6DC4"/>
    <w:rsid w:val="00AE4DC9"/>
    <w:rsid w:val="00AF0C26"/>
    <w:rsid w:val="00AF1571"/>
    <w:rsid w:val="00B15D45"/>
    <w:rsid w:val="00BD4574"/>
    <w:rsid w:val="00BF581B"/>
    <w:rsid w:val="00C53185"/>
    <w:rsid w:val="00C5376C"/>
    <w:rsid w:val="00C8213F"/>
    <w:rsid w:val="00CA6DCA"/>
    <w:rsid w:val="00CB322E"/>
    <w:rsid w:val="00CB738D"/>
    <w:rsid w:val="00CF64AF"/>
    <w:rsid w:val="00D11940"/>
    <w:rsid w:val="00D137AD"/>
    <w:rsid w:val="00D17408"/>
    <w:rsid w:val="00D6093A"/>
    <w:rsid w:val="00D60B18"/>
    <w:rsid w:val="00D75E36"/>
    <w:rsid w:val="00D836E1"/>
    <w:rsid w:val="00DC3909"/>
    <w:rsid w:val="00DE07F0"/>
    <w:rsid w:val="00DF220F"/>
    <w:rsid w:val="00E036B2"/>
    <w:rsid w:val="00E10ACC"/>
    <w:rsid w:val="00E22966"/>
    <w:rsid w:val="00E304D2"/>
    <w:rsid w:val="00E31376"/>
    <w:rsid w:val="00E53A4D"/>
    <w:rsid w:val="00E71E21"/>
    <w:rsid w:val="00E7256D"/>
    <w:rsid w:val="00EB7C99"/>
    <w:rsid w:val="00EC4065"/>
    <w:rsid w:val="00EC43B5"/>
    <w:rsid w:val="00EE1EA9"/>
    <w:rsid w:val="00EF415E"/>
    <w:rsid w:val="00F16E7B"/>
    <w:rsid w:val="00F652D2"/>
    <w:rsid w:val="00F81F28"/>
    <w:rsid w:val="00FA59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4" type="connector" idref="#_x0000_s1034"/>
        <o:r id="V:Rule5" type="connector" idref="#Прямая со стрелкой 3"/>
        <o:r id="V:Rule6"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C99"/>
    <w:pPr>
      <w:spacing w:after="0" w:line="240" w:lineRule="auto"/>
      <w:ind w:firstLine="720"/>
      <w:jc w:val="both"/>
    </w:pPr>
    <w:rPr>
      <w:rFonts w:ascii="Tms Rmn" w:eastAsiaTheme="minorEastAsia" w:hAnsi="Tms Rmn" w:cs="Times New Roman"/>
      <w:sz w:val="28"/>
      <w:szCs w:val="20"/>
      <w:lang w:eastAsia="ru-RU"/>
    </w:rPr>
  </w:style>
  <w:style w:type="paragraph" w:styleId="1">
    <w:name w:val="heading 1"/>
    <w:basedOn w:val="a"/>
    <w:link w:val="10"/>
    <w:uiPriority w:val="99"/>
    <w:qFormat/>
    <w:rsid w:val="00EB7C99"/>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2">
    <w:name w:val="heading 2"/>
    <w:basedOn w:val="a"/>
    <w:next w:val="a0"/>
    <w:link w:val="20"/>
    <w:uiPriority w:val="99"/>
    <w:qFormat/>
    <w:rsid w:val="00417237"/>
    <w:pPr>
      <w:keepNext/>
      <w:numPr>
        <w:ilvl w:val="1"/>
        <w:numId w:val="1"/>
      </w:numPr>
      <w:suppressAutoHyphens/>
      <w:spacing w:before="240" w:after="60" w:line="100" w:lineRule="atLeast"/>
      <w:jc w:val="left"/>
      <w:outlineLvl w:val="1"/>
    </w:pPr>
    <w:rPr>
      <w:rFonts w:ascii="Arial" w:eastAsia="Times New Roman" w:hAnsi="Arial" w:cs="Arial"/>
      <w:b/>
      <w:bCs/>
      <w:i/>
      <w:iCs/>
      <w:szCs w:val="28"/>
      <w:lang w:eastAsia="ar-SA"/>
    </w:rPr>
  </w:style>
  <w:style w:type="paragraph" w:styleId="3">
    <w:name w:val="heading 3"/>
    <w:basedOn w:val="a"/>
    <w:next w:val="a0"/>
    <w:link w:val="30"/>
    <w:uiPriority w:val="99"/>
    <w:qFormat/>
    <w:rsid w:val="00417237"/>
    <w:pPr>
      <w:keepNext/>
      <w:numPr>
        <w:ilvl w:val="2"/>
        <w:numId w:val="1"/>
      </w:numPr>
      <w:suppressAutoHyphens/>
      <w:spacing w:before="240" w:after="60" w:line="100" w:lineRule="atLeast"/>
      <w:jc w:val="left"/>
      <w:outlineLvl w:val="2"/>
    </w:pPr>
    <w:rPr>
      <w:rFonts w:ascii="Arial" w:eastAsia="Times New Roman" w:hAnsi="Arial" w:cs="Arial"/>
      <w:b/>
      <w:bCs/>
      <w:sz w:val="26"/>
      <w:szCs w:val="26"/>
      <w:lang w:eastAsia="ar-SA"/>
    </w:rPr>
  </w:style>
  <w:style w:type="paragraph" w:styleId="4">
    <w:name w:val="heading 4"/>
    <w:basedOn w:val="a"/>
    <w:next w:val="a"/>
    <w:link w:val="40"/>
    <w:uiPriority w:val="99"/>
    <w:unhideWhenUsed/>
    <w:qFormat/>
    <w:rsid w:val="00EB7C99"/>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9"/>
    <w:unhideWhenUsed/>
    <w:qFormat/>
    <w:rsid w:val="00EB7C99"/>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0"/>
    <w:link w:val="60"/>
    <w:uiPriority w:val="99"/>
    <w:qFormat/>
    <w:rsid w:val="00417237"/>
    <w:pPr>
      <w:numPr>
        <w:ilvl w:val="5"/>
        <w:numId w:val="1"/>
      </w:numPr>
      <w:tabs>
        <w:tab w:val="left" w:pos="1152"/>
      </w:tabs>
      <w:suppressAutoHyphens/>
      <w:spacing w:before="240" w:after="60" w:line="100" w:lineRule="atLeast"/>
      <w:outlineLvl w:val="5"/>
    </w:pPr>
    <w:rPr>
      <w:rFonts w:ascii="Calibri" w:eastAsia="Times New Roman" w:hAnsi="Calibri" w:cs="Calibri"/>
      <w:i/>
      <w:iCs/>
      <w:sz w:val="22"/>
      <w:szCs w:val="22"/>
      <w:lang w:eastAsia="ar-SA"/>
    </w:rPr>
  </w:style>
  <w:style w:type="paragraph" w:styleId="7">
    <w:name w:val="heading 7"/>
    <w:basedOn w:val="a"/>
    <w:next w:val="a0"/>
    <w:link w:val="70"/>
    <w:uiPriority w:val="99"/>
    <w:qFormat/>
    <w:rsid w:val="00417237"/>
    <w:pPr>
      <w:numPr>
        <w:ilvl w:val="6"/>
        <w:numId w:val="1"/>
      </w:numPr>
      <w:suppressAutoHyphens/>
      <w:spacing w:before="240" w:after="60" w:line="100" w:lineRule="atLeast"/>
      <w:jc w:val="center"/>
      <w:outlineLvl w:val="6"/>
    </w:pPr>
    <w:rPr>
      <w:rFonts w:ascii="Calibri" w:eastAsia="Times New Roman" w:hAnsi="Calibri" w:cs="Calibri"/>
      <w:sz w:val="24"/>
      <w:szCs w:val="24"/>
      <w:lang w:eastAsia="ar-SA"/>
    </w:rPr>
  </w:style>
  <w:style w:type="paragraph" w:styleId="8">
    <w:name w:val="heading 8"/>
    <w:basedOn w:val="a"/>
    <w:next w:val="a0"/>
    <w:link w:val="80"/>
    <w:uiPriority w:val="99"/>
    <w:qFormat/>
    <w:rsid w:val="00417237"/>
    <w:pPr>
      <w:numPr>
        <w:ilvl w:val="7"/>
        <w:numId w:val="1"/>
      </w:numPr>
      <w:tabs>
        <w:tab w:val="left" w:pos="1440"/>
      </w:tabs>
      <w:suppressAutoHyphens/>
      <w:spacing w:before="240" w:after="60" w:line="100" w:lineRule="atLeast"/>
      <w:outlineLvl w:val="7"/>
    </w:pPr>
    <w:rPr>
      <w:rFonts w:ascii="Arial" w:eastAsia="Times New Roman" w:hAnsi="Arial" w:cs="Arial"/>
      <w:i/>
      <w:iCs/>
      <w:sz w:val="20"/>
      <w:lang w:eastAsia="ar-SA"/>
    </w:rPr>
  </w:style>
  <w:style w:type="paragraph" w:styleId="9">
    <w:name w:val="heading 9"/>
    <w:basedOn w:val="a"/>
    <w:next w:val="a0"/>
    <w:link w:val="90"/>
    <w:uiPriority w:val="99"/>
    <w:qFormat/>
    <w:rsid w:val="00417237"/>
    <w:pPr>
      <w:numPr>
        <w:ilvl w:val="8"/>
        <w:numId w:val="1"/>
      </w:numPr>
      <w:tabs>
        <w:tab w:val="left" w:pos="1584"/>
      </w:tabs>
      <w:suppressAutoHyphens/>
      <w:spacing w:before="240" w:after="60" w:line="100" w:lineRule="atLeast"/>
      <w:outlineLvl w:val="8"/>
    </w:pPr>
    <w:rPr>
      <w:rFonts w:ascii="Arial" w:eastAsia="Times New Roman" w:hAnsi="Arial" w:cs="Arial"/>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EB7C99"/>
    <w:rPr>
      <w:rFonts w:ascii="Times New Roman" w:eastAsiaTheme="minorEastAsia" w:hAnsi="Times New Roman" w:cs="Times New Roman"/>
      <w:b/>
      <w:bCs/>
      <w:kern w:val="36"/>
      <w:sz w:val="48"/>
      <w:szCs w:val="48"/>
      <w:shd w:val="clear" w:color="auto" w:fill="E0EBFB"/>
      <w:lang w:eastAsia="ru-RU"/>
    </w:rPr>
  </w:style>
  <w:style w:type="character" w:customStyle="1" w:styleId="40">
    <w:name w:val="Заголовок 4 Знак"/>
    <w:basedOn w:val="a1"/>
    <w:link w:val="4"/>
    <w:uiPriority w:val="99"/>
    <w:rsid w:val="00EB7C99"/>
    <w:rPr>
      <w:rFonts w:asciiTheme="majorHAnsi" w:eastAsiaTheme="majorEastAsia" w:hAnsiTheme="majorHAnsi" w:cstheme="majorBidi"/>
      <w:i/>
      <w:iCs/>
      <w:color w:val="365F91" w:themeColor="accent1" w:themeShade="BF"/>
      <w:sz w:val="28"/>
      <w:szCs w:val="20"/>
      <w:lang w:eastAsia="ru-RU"/>
    </w:rPr>
  </w:style>
  <w:style w:type="character" w:customStyle="1" w:styleId="50">
    <w:name w:val="Заголовок 5 Знак"/>
    <w:basedOn w:val="a1"/>
    <w:link w:val="5"/>
    <w:uiPriority w:val="99"/>
    <w:rsid w:val="00EB7C99"/>
    <w:rPr>
      <w:rFonts w:asciiTheme="majorHAnsi" w:eastAsiaTheme="majorEastAsia" w:hAnsiTheme="majorHAnsi" w:cstheme="majorBidi"/>
      <w:color w:val="365F91" w:themeColor="accent1" w:themeShade="BF"/>
      <w:sz w:val="28"/>
      <w:szCs w:val="20"/>
      <w:lang w:eastAsia="ru-RU"/>
    </w:rPr>
  </w:style>
  <w:style w:type="table" w:styleId="a4">
    <w:name w:val="Table Grid"/>
    <w:basedOn w:val="a2"/>
    <w:uiPriority w:val="99"/>
    <w:rsid w:val="00EB7C9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B7C99"/>
    <w:pPr>
      <w:widowControl w:val="0"/>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customStyle="1" w:styleId="ConsPlusNonformat">
    <w:name w:val="ConsPlusNonformat"/>
    <w:uiPriority w:val="99"/>
    <w:rsid w:val="00EB7C9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5">
    <w:name w:val="Hyperlink"/>
    <w:basedOn w:val="a1"/>
    <w:uiPriority w:val="99"/>
    <w:unhideWhenUsed/>
    <w:rsid w:val="00EB7C99"/>
    <w:rPr>
      <w:color w:val="0000FF"/>
      <w:u w:val="single"/>
    </w:rPr>
  </w:style>
  <w:style w:type="paragraph" w:styleId="a6">
    <w:name w:val="Normal (Web)"/>
    <w:basedOn w:val="a"/>
    <w:uiPriority w:val="99"/>
    <w:unhideWhenUsed/>
    <w:rsid w:val="00EB7C99"/>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link w:val="ConsPlusNormal0"/>
    <w:uiPriority w:val="99"/>
    <w:rsid w:val="00EB7C99"/>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7">
    <w:name w:val="List Paragraph"/>
    <w:basedOn w:val="a"/>
    <w:uiPriority w:val="99"/>
    <w:qFormat/>
    <w:rsid w:val="00EB7C99"/>
    <w:pPr>
      <w:ind w:left="720"/>
      <w:contextualSpacing/>
    </w:pPr>
  </w:style>
  <w:style w:type="paragraph" w:styleId="a8">
    <w:name w:val="header"/>
    <w:basedOn w:val="a"/>
    <w:link w:val="a9"/>
    <w:uiPriority w:val="99"/>
    <w:unhideWhenUsed/>
    <w:rsid w:val="00EB7C99"/>
    <w:pPr>
      <w:tabs>
        <w:tab w:val="center" w:pos="4677"/>
        <w:tab w:val="right" w:pos="9355"/>
      </w:tabs>
    </w:pPr>
  </w:style>
  <w:style w:type="character" w:customStyle="1" w:styleId="a9">
    <w:name w:val="Верхний колонтитул Знак"/>
    <w:basedOn w:val="a1"/>
    <w:link w:val="a8"/>
    <w:uiPriority w:val="99"/>
    <w:rsid w:val="00EB7C99"/>
    <w:rPr>
      <w:rFonts w:ascii="Tms Rmn" w:eastAsiaTheme="minorEastAsia" w:hAnsi="Tms Rmn" w:cs="Times New Roman"/>
      <w:sz w:val="28"/>
      <w:szCs w:val="20"/>
      <w:lang w:eastAsia="ru-RU"/>
    </w:rPr>
  </w:style>
  <w:style w:type="paragraph" w:styleId="aa">
    <w:name w:val="footer"/>
    <w:basedOn w:val="a"/>
    <w:link w:val="ab"/>
    <w:uiPriority w:val="99"/>
    <w:unhideWhenUsed/>
    <w:rsid w:val="00EB7C99"/>
    <w:pPr>
      <w:tabs>
        <w:tab w:val="center" w:pos="4677"/>
        <w:tab w:val="right" w:pos="9355"/>
      </w:tabs>
    </w:pPr>
  </w:style>
  <w:style w:type="character" w:customStyle="1" w:styleId="ab">
    <w:name w:val="Нижний колонтитул Знак"/>
    <w:basedOn w:val="a1"/>
    <w:link w:val="aa"/>
    <w:uiPriority w:val="99"/>
    <w:rsid w:val="00EB7C99"/>
    <w:rPr>
      <w:rFonts w:ascii="Tms Rmn" w:eastAsiaTheme="minorEastAsia" w:hAnsi="Tms Rmn" w:cs="Times New Roman"/>
      <w:sz w:val="28"/>
      <w:szCs w:val="20"/>
      <w:lang w:eastAsia="ru-RU"/>
    </w:rPr>
  </w:style>
  <w:style w:type="paragraph" w:styleId="HTML">
    <w:name w:val="HTML Preformatted"/>
    <w:basedOn w:val="a"/>
    <w:link w:val="HTML0"/>
    <w:uiPriority w:val="99"/>
    <w:unhideWhenUsed/>
    <w:rsid w:val="00EB7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1"/>
    <w:link w:val="HTML"/>
    <w:uiPriority w:val="99"/>
    <w:rsid w:val="00EB7C99"/>
    <w:rPr>
      <w:rFonts w:ascii="Courier New" w:eastAsiaTheme="minorEastAsia" w:hAnsi="Courier New" w:cs="Courier New"/>
      <w:sz w:val="20"/>
      <w:szCs w:val="20"/>
      <w:lang w:eastAsia="ko-KR"/>
    </w:rPr>
  </w:style>
  <w:style w:type="character" w:customStyle="1" w:styleId="blk">
    <w:name w:val="blk"/>
    <w:basedOn w:val="a1"/>
    <w:uiPriority w:val="99"/>
    <w:rsid w:val="00EB7C99"/>
  </w:style>
  <w:style w:type="character" w:styleId="ac">
    <w:name w:val="Placeholder Text"/>
    <w:basedOn w:val="a1"/>
    <w:uiPriority w:val="99"/>
    <w:semiHidden/>
    <w:rsid w:val="00EB7C99"/>
    <w:rPr>
      <w:color w:val="808080"/>
    </w:rPr>
  </w:style>
  <w:style w:type="paragraph" w:styleId="ad">
    <w:name w:val="Balloon Text"/>
    <w:basedOn w:val="a"/>
    <w:link w:val="ae"/>
    <w:uiPriority w:val="99"/>
    <w:semiHidden/>
    <w:unhideWhenUsed/>
    <w:rsid w:val="00EB7C99"/>
    <w:rPr>
      <w:rFonts w:ascii="Tahoma" w:hAnsi="Tahoma" w:cs="Tahoma"/>
      <w:sz w:val="16"/>
      <w:szCs w:val="16"/>
    </w:rPr>
  </w:style>
  <w:style w:type="character" w:customStyle="1" w:styleId="ae">
    <w:name w:val="Текст выноски Знак"/>
    <w:basedOn w:val="a1"/>
    <w:link w:val="ad"/>
    <w:uiPriority w:val="99"/>
    <w:rsid w:val="00EB7C99"/>
    <w:rPr>
      <w:rFonts w:ascii="Tahoma" w:eastAsiaTheme="minorEastAsia" w:hAnsi="Tahoma" w:cs="Tahoma"/>
      <w:sz w:val="16"/>
      <w:szCs w:val="16"/>
      <w:lang w:eastAsia="ru-RU"/>
    </w:rPr>
  </w:style>
  <w:style w:type="character" w:customStyle="1" w:styleId="r">
    <w:name w:val="r"/>
    <w:basedOn w:val="a1"/>
    <w:rsid w:val="00EB7C99"/>
  </w:style>
  <w:style w:type="paragraph" w:customStyle="1" w:styleId="ConsNormal">
    <w:name w:val="ConsNormal"/>
    <w:uiPriority w:val="99"/>
    <w:rsid w:val="00EB7C9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
    <w:name w:val="Strong"/>
    <w:basedOn w:val="a1"/>
    <w:uiPriority w:val="99"/>
    <w:qFormat/>
    <w:rsid w:val="00EB7C99"/>
    <w:rPr>
      <w:b/>
      <w:bCs/>
    </w:rPr>
  </w:style>
  <w:style w:type="character" w:customStyle="1" w:styleId="apple-converted-space">
    <w:name w:val="apple-converted-space"/>
    <w:basedOn w:val="a1"/>
    <w:rsid w:val="00EB7C99"/>
  </w:style>
  <w:style w:type="character" w:styleId="af0">
    <w:name w:val="annotation reference"/>
    <w:basedOn w:val="a1"/>
    <w:uiPriority w:val="99"/>
    <w:semiHidden/>
    <w:unhideWhenUsed/>
    <w:rsid w:val="00EB7C99"/>
    <w:rPr>
      <w:sz w:val="16"/>
      <w:szCs w:val="16"/>
    </w:rPr>
  </w:style>
  <w:style w:type="paragraph" w:styleId="af1">
    <w:name w:val="annotation text"/>
    <w:basedOn w:val="a"/>
    <w:link w:val="af2"/>
    <w:uiPriority w:val="99"/>
    <w:semiHidden/>
    <w:unhideWhenUsed/>
    <w:rsid w:val="00EB7C99"/>
    <w:rPr>
      <w:sz w:val="20"/>
    </w:rPr>
  </w:style>
  <w:style w:type="character" w:customStyle="1" w:styleId="af2">
    <w:name w:val="Текст примечания Знак"/>
    <w:basedOn w:val="a1"/>
    <w:link w:val="af1"/>
    <w:uiPriority w:val="99"/>
    <w:rsid w:val="00EB7C99"/>
    <w:rPr>
      <w:rFonts w:ascii="Tms Rmn" w:eastAsiaTheme="minorEastAsia" w:hAnsi="Tms Rmn" w:cs="Times New Roman"/>
      <w:sz w:val="20"/>
      <w:szCs w:val="20"/>
      <w:lang w:eastAsia="ru-RU"/>
    </w:rPr>
  </w:style>
  <w:style w:type="paragraph" w:styleId="af3">
    <w:name w:val="annotation subject"/>
    <w:basedOn w:val="af1"/>
    <w:next w:val="af1"/>
    <w:link w:val="af4"/>
    <w:uiPriority w:val="99"/>
    <w:semiHidden/>
    <w:unhideWhenUsed/>
    <w:rsid w:val="00EB7C99"/>
    <w:rPr>
      <w:b/>
      <w:bCs/>
    </w:rPr>
  </w:style>
  <w:style w:type="character" w:customStyle="1" w:styleId="af4">
    <w:name w:val="Тема примечания Знак"/>
    <w:basedOn w:val="af2"/>
    <w:link w:val="af3"/>
    <w:uiPriority w:val="99"/>
    <w:rsid w:val="00EB7C99"/>
    <w:rPr>
      <w:rFonts w:ascii="Tms Rmn" w:eastAsiaTheme="minorEastAsia" w:hAnsi="Tms Rmn" w:cs="Times New Roman"/>
      <w:b/>
      <w:bCs/>
      <w:sz w:val="20"/>
      <w:szCs w:val="20"/>
      <w:lang w:eastAsia="ru-RU"/>
    </w:rPr>
  </w:style>
  <w:style w:type="paragraph" w:styleId="af5">
    <w:name w:val="Revision"/>
    <w:hidden/>
    <w:uiPriority w:val="99"/>
    <w:semiHidden/>
    <w:rsid w:val="00EB7C99"/>
    <w:pPr>
      <w:spacing w:after="0" w:line="240" w:lineRule="auto"/>
    </w:pPr>
    <w:rPr>
      <w:rFonts w:ascii="Tms Rmn" w:eastAsiaTheme="minorEastAsia" w:hAnsi="Tms Rmn" w:cs="Times New Roman"/>
      <w:sz w:val="28"/>
      <w:szCs w:val="20"/>
      <w:lang w:eastAsia="ru-RU"/>
    </w:rPr>
  </w:style>
  <w:style w:type="paragraph" w:styleId="af6">
    <w:name w:val="footnote text"/>
    <w:basedOn w:val="a"/>
    <w:link w:val="af7"/>
    <w:uiPriority w:val="99"/>
    <w:rsid w:val="00EB7C99"/>
    <w:pPr>
      <w:autoSpaceDE w:val="0"/>
      <w:autoSpaceDN w:val="0"/>
      <w:ind w:firstLine="0"/>
      <w:jc w:val="left"/>
    </w:pPr>
    <w:rPr>
      <w:rFonts w:ascii="Times New Roman" w:hAnsi="Times New Roman"/>
      <w:sz w:val="20"/>
    </w:rPr>
  </w:style>
  <w:style w:type="character" w:customStyle="1" w:styleId="af7">
    <w:name w:val="Текст сноски Знак"/>
    <w:basedOn w:val="a1"/>
    <w:link w:val="af6"/>
    <w:uiPriority w:val="99"/>
    <w:rsid w:val="00EB7C99"/>
    <w:rPr>
      <w:rFonts w:ascii="Times New Roman" w:eastAsiaTheme="minorEastAsia" w:hAnsi="Times New Roman" w:cs="Times New Roman"/>
      <w:sz w:val="20"/>
      <w:szCs w:val="20"/>
      <w:lang w:eastAsia="ru-RU"/>
    </w:rPr>
  </w:style>
  <w:style w:type="character" w:styleId="af8">
    <w:name w:val="footnote reference"/>
    <w:basedOn w:val="a1"/>
    <w:uiPriority w:val="99"/>
    <w:rsid w:val="00EB7C99"/>
    <w:rPr>
      <w:vertAlign w:val="superscript"/>
    </w:rPr>
  </w:style>
  <w:style w:type="character" w:customStyle="1" w:styleId="af9">
    <w:name w:val="Активная гипертекстовая ссылка"/>
    <w:basedOn w:val="a1"/>
    <w:uiPriority w:val="99"/>
    <w:rsid w:val="00EB7C99"/>
    <w:rPr>
      <w:rFonts w:cs="Times New Roman"/>
      <w:b/>
      <w:color w:val="106BBE"/>
      <w:u w:val="single"/>
    </w:rPr>
  </w:style>
  <w:style w:type="character" w:customStyle="1" w:styleId="ConsPlusNormal0">
    <w:name w:val="ConsPlusNormal Знак"/>
    <w:link w:val="ConsPlusNormal"/>
    <w:uiPriority w:val="99"/>
    <w:locked/>
    <w:rsid w:val="00EB7C99"/>
    <w:rPr>
      <w:rFonts w:ascii="Arial" w:eastAsiaTheme="minorEastAsia" w:hAnsi="Arial" w:cs="Arial"/>
      <w:sz w:val="20"/>
      <w:szCs w:val="20"/>
      <w:lang w:eastAsia="ru-RU"/>
    </w:rPr>
  </w:style>
  <w:style w:type="character" w:customStyle="1" w:styleId="afa">
    <w:name w:val="Гипертекстовая ссылка"/>
    <w:basedOn w:val="a1"/>
    <w:uiPriority w:val="99"/>
    <w:rsid w:val="00EB7C99"/>
    <w:rPr>
      <w:color w:val="106BBE"/>
    </w:rPr>
  </w:style>
  <w:style w:type="character" w:customStyle="1" w:styleId="afb">
    <w:name w:val="Цветовое выделение"/>
    <w:uiPriority w:val="99"/>
    <w:rsid w:val="00EB7C99"/>
    <w:rPr>
      <w:b/>
      <w:bCs/>
      <w:color w:val="26282F"/>
    </w:rPr>
  </w:style>
  <w:style w:type="paragraph" w:customStyle="1" w:styleId="afc">
    <w:name w:val="Таблицы (моноширинный)"/>
    <w:basedOn w:val="a"/>
    <w:next w:val="a"/>
    <w:uiPriority w:val="99"/>
    <w:rsid w:val="00EB7C99"/>
    <w:pPr>
      <w:widowControl w:val="0"/>
      <w:autoSpaceDE w:val="0"/>
      <w:autoSpaceDN w:val="0"/>
      <w:adjustRightInd w:val="0"/>
      <w:ind w:firstLine="0"/>
      <w:jc w:val="left"/>
    </w:pPr>
    <w:rPr>
      <w:rFonts w:ascii="Courier New" w:hAnsi="Courier New" w:cs="Courier New"/>
      <w:sz w:val="24"/>
      <w:szCs w:val="24"/>
    </w:rPr>
  </w:style>
  <w:style w:type="character" w:customStyle="1" w:styleId="20">
    <w:name w:val="Заголовок 2 Знак"/>
    <w:basedOn w:val="a1"/>
    <w:link w:val="2"/>
    <w:uiPriority w:val="99"/>
    <w:rsid w:val="00417237"/>
    <w:rPr>
      <w:rFonts w:ascii="Arial" w:eastAsia="Times New Roman" w:hAnsi="Arial" w:cs="Arial"/>
      <w:b/>
      <w:bCs/>
      <w:i/>
      <w:iCs/>
      <w:sz w:val="28"/>
      <w:szCs w:val="28"/>
      <w:lang w:eastAsia="ar-SA"/>
    </w:rPr>
  </w:style>
  <w:style w:type="character" w:customStyle="1" w:styleId="30">
    <w:name w:val="Заголовок 3 Знак"/>
    <w:basedOn w:val="a1"/>
    <w:link w:val="3"/>
    <w:uiPriority w:val="99"/>
    <w:rsid w:val="00417237"/>
    <w:rPr>
      <w:rFonts w:ascii="Arial" w:eastAsia="Times New Roman" w:hAnsi="Arial" w:cs="Arial"/>
      <w:b/>
      <w:bCs/>
      <w:sz w:val="26"/>
      <w:szCs w:val="26"/>
      <w:lang w:eastAsia="ar-SA"/>
    </w:rPr>
  </w:style>
  <w:style w:type="character" w:customStyle="1" w:styleId="60">
    <w:name w:val="Заголовок 6 Знак"/>
    <w:basedOn w:val="a1"/>
    <w:link w:val="6"/>
    <w:uiPriority w:val="99"/>
    <w:rsid w:val="00417237"/>
    <w:rPr>
      <w:rFonts w:ascii="Calibri" w:eastAsia="Times New Roman" w:hAnsi="Calibri" w:cs="Calibri"/>
      <w:i/>
      <w:iCs/>
      <w:lang w:eastAsia="ar-SA"/>
    </w:rPr>
  </w:style>
  <w:style w:type="character" w:customStyle="1" w:styleId="70">
    <w:name w:val="Заголовок 7 Знак"/>
    <w:basedOn w:val="a1"/>
    <w:link w:val="7"/>
    <w:uiPriority w:val="99"/>
    <w:rsid w:val="00417237"/>
    <w:rPr>
      <w:rFonts w:ascii="Calibri" w:eastAsia="Times New Roman" w:hAnsi="Calibri" w:cs="Calibri"/>
      <w:sz w:val="24"/>
      <w:szCs w:val="24"/>
      <w:lang w:eastAsia="ar-SA"/>
    </w:rPr>
  </w:style>
  <w:style w:type="character" w:customStyle="1" w:styleId="80">
    <w:name w:val="Заголовок 8 Знак"/>
    <w:basedOn w:val="a1"/>
    <w:link w:val="8"/>
    <w:uiPriority w:val="99"/>
    <w:rsid w:val="00417237"/>
    <w:rPr>
      <w:rFonts w:ascii="Arial" w:eastAsia="Times New Roman" w:hAnsi="Arial" w:cs="Arial"/>
      <w:i/>
      <w:iCs/>
      <w:sz w:val="20"/>
      <w:szCs w:val="20"/>
      <w:lang w:eastAsia="ar-SA"/>
    </w:rPr>
  </w:style>
  <w:style w:type="character" w:customStyle="1" w:styleId="90">
    <w:name w:val="Заголовок 9 Знак"/>
    <w:basedOn w:val="a1"/>
    <w:link w:val="9"/>
    <w:uiPriority w:val="99"/>
    <w:rsid w:val="00417237"/>
    <w:rPr>
      <w:rFonts w:ascii="Arial" w:eastAsia="Times New Roman" w:hAnsi="Arial" w:cs="Arial"/>
      <w:b/>
      <w:bCs/>
      <w:i/>
      <w:iCs/>
      <w:sz w:val="18"/>
      <w:szCs w:val="18"/>
      <w:lang w:eastAsia="ar-SA"/>
    </w:rPr>
  </w:style>
  <w:style w:type="character" w:customStyle="1" w:styleId="11">
    <w:name w:val="Заголовок 1 Знак1"/>
    <w:uiPriority w:val="99"/>
    <w:rsid w:val="00417237"/>
    <w:rPr>
      <w:rFonts w:ascii="Times New Roman" w:hAnsi="Times New Roman" w:cs="Times New Roman"/>
      <w:b/>
      <w:bCs/>
      <w:i/>
      <w:iCs/>
      <w:sz w:val="24"/>
      <w:szCs w:val="24"/>
    </w:rPr>
  </w:style>
  <w:style w:type="character" w:customStyle="1" w:styleId="23">
    <w:name w:val="Заголовок 2 Знак3"/>
    <w:uiPriority w:val="99"/>
    <w:rsid w:val="00417237"/>
    <w:rPr>
      <w:rFonts w:ascii="Arial" w:hAnsi="Arial" w:cs="Arial"/>
      <w:b/>
      <w:bCs/>
      <w:i/>
      <w:iCs/>
      <w:sz w:val="28"/>
      <w:szCs w:val="28"/>
    </w:rPr>
  </w:style>
  <w:style w:type="character" w:customStyle="1" w:styleId="afd">
    <w:name w:val="Основной текст Знак"/>
    <w:uiPriority w:val="99"/>
    <w:rsid w:val="00417237"/>
    <w:rPr>
      <w:rFonts w:ascii="Times New Roman" w:hAnsi="Times New Roman" w:cs="Times New Roman"/>
      <w:sz w:val="24"/>
      <w:szCs w:val="24"/>
    </w:rPr>
  </w:style>
  <w:style w:type="character" w:customStyle="1" w:styleId="afe">
    <w:name w:val="Основной текст с отступом Знак"/>
    <w:uiPriority w:val="99"/>
    <w:rsid w:val="00417237"/>
    <w:rPr>
      <w:rFonts w:ascii="Times New Roman" w:hAnsi="Times New Roman" w:cs="Times New Roman"/>
      <w:sz w:val="24"/>
      <w:szCs w:val="24"/>
    </w:rPr>
  </w:style>
  <w:style w:type="character" w:styleId="aff">
    <w:name w:val="page number"/>
    <w:uiPriority w:val="99"/>
    <w:rsid w:val="00417237"/>
  </w:style>
  <w:style w:type="character" w:customStyle="1" w:styleId="41">
    <w:name w:val="Знак Знак4"/>
    <w:uiPriority w:val="99"/>
    <w:rsid w:val="00417237"/>
    <w:rPr>
      <w:rFonts w:ascii="Arial" w:hAnsi="Arial" w:cs="Arial"/>
      <w:sz w:val="24"/>
      <w:szCs w:val="24"/>
      <w:lang w:val="ru-RU" w:eastAsia="ar-SA" w:bidi="ar-SA"/>
    </w:rPr>
  </w:style>
  <w:style w:type="character" w:customStyle="1" w:styleId="21">
    <w:name w:val="Основной текст 2 Знак"/>
    <w:uiPriority w:val="99"/>
    <w:rsid w:val="00417237"/>
    <w:rPr>
      <w:rFonts w:ascii="Times New Roman" w:hAnsi="Times New Roman" w:cs="Times New Roman"/>
      <w:b/>
      <w:bCs/>
      <w:sz w:val="24"/>
      <w:szCs w:val="24"/>
    </w:rPr>
  </w:style>
  <w:style w:type="character" w:customStyle="1" w:styleId="aff0">
    <w:name w:val="Подпись Знак"/>
    <w:uiPriority w:val="99"/>
    <w:rsid w:val="00417237"/>
    <w:rPr>
      <w:rFonts w:ascii="Times New Roman" w:hAnsi="Times New Roman" w:cs="Times New Roman"/>
      <w:b/>
      <w:bCs/>
      <w:sz w:val="28"/>
      <w:szCs w:val="28"/>
    </w:rPr>
  </w:style>
  <w:style w:type="character" w:customStyle="1" w:styleId="aff1">
    <w:name w:val="Красная строка Знак"/>
    <w:uiPriority w:val="99"/>
    <w:rsid w:val="00417237"/>
  </w:style>
  <w:style w:type="character" w:customStyle="1" w:styleId="31">
    <w:name w:val="Основной текст 3 Знак"/>
    <w:uiPriority w:val="99"/>
    <w:rsid w:val="00417237"/>
    <w:rPr>
      <w:rFonts w:ascii="Times New Roman" w:hAnsi="Times New Roman" w:cs="Times New Roman"/>
      <w:sz w:val="16"/>
      <w:szCs w:val="16"/>
    </w:rPr>
  </w:style>
  <w:style w:type="character" w:customStyle="1" w:styleId="BodyTextIndentChar">
    <w:name w:val="Body Text Indent Char"/>
    <w:uiPriority w:val="99"/>
    <w:rsid w:val="00417237"/>
    <w:rPr>
      <w:sz w:val="24"/>
      <w:szCs w:val="24"/>
      <w:lang w:val="ru-RU" w:eastAsia="ar-SA" w:bidi="ar-SA"/>
    </w:rPr>
  </w:style>
  <w:style w:type="character" w:customStyle="1" w:styleId="BodyTextChar">
    <w:name w:val="Body Text Char"/>
    <w:uiPriority w:val="99"/>
    <w:rsid w:val="00417237"/>
    <w:rPr>
      <w:sz w:val="24"/>
      <w:szCs w:val="24"/>
      <w:lang w:val="ru-RU" w:eastAsia="ar-SA" w:bidi="ar-SA"/>
    </w:rPr>
  </w:style>
  <w:style w:type="character" w:customStyle="1" w:styleId="FontStyle13">
    <w:name w:val="Font Style13"/>
    <w:uiPriority w:val="99"/>
    <w:rsid w:val="00417237"/>
    <w:rPr>
      <w:rFonts w:ascii="Times New Roman" w:hAnsi="Times New Roman" w:cs="Times New Roman"/>
      <w:sz w:val="22"/>
      <w:szCs w:val="22"/>
    </w:rPr>
  </w:style>
  <w:style w:type="character" w:styleId="aff2">
    <w:name w:val="FollowedHyperlink"/>
    <w:uiPriority w:val="99"/>
    <w:rsid w:val="00417237"/>
    <w:rPr>
      <w:color w:val="800080"/>
      <w:u w:val="single"/>
    </w:rPr>
  </w:style>
  <w:style w:type="character" w:customStyle="1" w:styleId="aff3">
    <w:name w:val="Знак Знак"/>
    <w:uiPriority w:val="99"/>
    <w:rsid w:val="00417237"/>
    <w:rPr>
      <w:rFonts w:ascii="Tahoma" w:hAnsi="Tahoma" w:cs="Tahoma"/>
      <w:sz w:val="20"/>
      <w:szCs w:val="20"/>
      <w:lang w:val="en-US"/>
    </w:rPr>
  </w:style>
  <w:style w:type="character" w:customStyle="1" w:styleId="35">
    <w:name w:val="Знак Знак35"/>
    <w:uiPriority w:val="99"/>
    <w:rsid w:val="00417237"/>
    <w:rPr>
      <w:rFonts w:ascii="Arial" w:hAnsi="Arial" w:cs="Arial"/>
      <w:b/>
      <w:bCs/>
      <w:i/>
      <w:iCs/>
      <w:sz w:val="28"/>
      <w:szCs w:val="28"/>
      <w:lang w:val="en-US"/>
    </w:rPr>
  </w:style>
  <w:style w:type="character" w:customStyle="1" w:styleId="34">
    <w:name w:val="Знак Знак34"/>
    <w:uiPriority w:val="99"/>
    <w:rsid w:val="00417237"/>
    <w:rPr>
      <w:rFonts w:ascii="Arial" w:hAnsi="Arial" w:cs="Arial"/>
      <w:b/>
      <w:bCs/>
      <w:sz w:val="26"/>
      <w:szCs w:val="26"/>
      <w:lang w:val="en-US"/>
    </w:rPr>
  </w:style>
  <w:style w:type="character" w:customStyle="1" w:styleId="33">
    <w:name w:val="Знак Знак33"/>
    <w:uiPriority w:val="99"/>
    <w:rsid w:val="00417237"/>
    <w:rPr>
      <w:rFonts w:ascii="Times New Roman" w:hAnsi="Times New Roman" w:cs="Times New Roman"/>
      <w:b/>
      <w:bCs/>
      <w:sz w:val="20"/>
      <w:szCs w:val="20"/>
      <w:lang w:val="en-US"/>
    </w:rPr>
  </w:style>
  <w:style w:type="character" w:customStyle="1" w:styleId="32">
    <w:name w:val="Знак Знак32"/>
    <w:uiPriority w:val="99"/>
    <w:rsid w:val="00417237"/>
    <w:rPr>
      <w:rFonts w:ascii="Times New Roman" w:hAnsi="Times New Roman" w:cs="Times New Roman"/>
      <w:b/>
      <w:bCs/>
      <w:i/>
      <w:iCs/>
      <w:sz w:val="26"/>
      <w:szCs w:val="26"/>
      <w:lang w:val="en-US"/>
    </w:rPr>
  </w:style>
  <w:style w:type="character" w:customStyle="1" w:styleId="u">
    <w:name w:val="u"/>
    <w:uiPriority w:val="99"/>
    <w:rsid w:val="00417237"/>
  </w:style>
  <w:style w:type="character" w:customStyle="1" w:styleId="17">
    <w:name w:val="Знак Знак17"/>
    <w:uiPriority w:val="99"/>
    <w:rsid w:val="00417237"/>
    <w:rPr>
      <w:rFonts w:eastAsia="Times New Roman"/>
      <w:i/>
      <w:iCs/>
      <w:sz w:val="22"/>
      <w:szCs w:val="22"/>
      <w:lang w:val="ru-RU"/>
    </w:rPr>
  </w:style>
  <w:style w:type="character" w:customStyle="1" w:styleId="16">
    <w:name w:val="Знак Знак16"/>
    <w:uiPriority w:val="99"/>
    <w:rsid w:val="00417237"/>
    <w:rPr>
      <w:rFonts w:ascii="Arial" w:hAnsi="Arial" w:cs="Arial"/>
      <w:lang w:val="ru-RU"/>
    </w:rPr>
  </w:style>
  <w:style w:type="character" w:customStyle="1" w:styleId="12">
    <w:name w:val="бпОсновной текст Знак Знак1"/>
    <w:uiPriority w:val="99"/>
    <w:rsid w:val="00417237"/>
    <w:rPr>
      <w:rFonts w:ascii="Times New Roman" w:hAnsi="Times New Roman" w:cs="Times New Roman"/>
      <w:sz w:val="24"/>
      <w:szCs w:val="24"/>
      <w:lang w:val="en-US"/>
    </w:rPr>
  </w:style>
  <w:style w:type="character" w:customStyle="1" w:styleId="aff4">
    <w:name w:val="Название Знак"/>
    <w:uiPriority w:val="99"/>
    <w:rsid w:val="00417237"/>
    <w:rPr>
      <w:rFonts w:ascii="Arial" w:hAnsi="Arial" w:cs="Arial"/>
      <w:b/>
      <w:bCs/>
      <w:sz w:val="24"/>
      <w:szCs w:val="24"/>
    </w:rPr>
  </w:style>
  <w:style w:type="character" w:customStyle="1" w:styleId="36">
    <w:name w:val="Основной текст с отступом 3 Знак"/>
    <w:uiPriority w:val="99"/>
    <w:rsid w:val="00417237"/>
    <w:rPr>
      <w:rFonts w:ascii="Times New Roman" w:hAnsi="Times New Roman" w:cs="Times New Roman"/>
      <w:sz w:val="16"/>
      <w:szCs w:val="16"/>
    </w:rPr>
  </w:style>
  <w:style w:type="character" w:customStyle="1" w:styleId="aff5">
    <w:name w:val="Текст Знак"/>
    <w:uiPriority w:val="99"/>
    <w:rsid w:val="00417237"/>
    <w:rPr>
      <w:rFonts w:ascii="Courier New" w:hAnsi="Courier New" w:cs="Courier New"/>
      <w:sz w:val="20"/>
      <w:szCs w:val="20"/>
    </w:rPr>
  </w:style>
  <w:style w:type="character" w:customStyle="1" w:styleId="13">
    <w:name w:val="Обычный1 Знак"/>
    <w:uiPriority w:val="99"/>
    <w:rsid w:val="00417237"/>
    <w:rPr>
      <w:rFonts w:ascii="Times New Roman" w:hAnsi="Times New Roman" w:cs="Times New Roman"/>
      <w:sz w:val="20"/>
      <w:szCs w:val="20"/>
    </w:rPr>
  </w:style>
  <w:style w:type="character" w:customStyle="1" w:styleId="Heading1Char">
    <w:name w:val="Heading 1 Char"/>
    <w:uiPriority w:val="99"/>
    <w:rsid w:val="00417237"/>
    <w:rPr>
      <w:rFonts w:ascii="Arial" w:hAnsi="Arial" w:cs="Arial"/>
      <w:b/>
      <w:bCs/>
      <w:color w:val="000080"/>
      <w:lang w:val="ru-RU"/>
    </w:rPr>
  </w:style>
  <w:style w:type="character" w:customStyle="1" w:styleId="Heading2Char">
    <w:name w:val="Heading 2 Char"/>
    <w:uiPriority w:val="99"/>
    <w:rsid w:val="00417237"/>
    <w:rPr>
      <w:rFonts w:ascii="Arial" w:hAnsi="Arial" w:cs="Arial"/>
      <w:sz w:val="24"/>
      <w:szCs w:val="24"/>
      <w:lang w:val="ru-RU"/>
    </w:rPr>
  </w:style>
  <w:style w:type="character" w:customStyle="1" w:styleId="Heading3Char">
    <w:name w:val="Heading 3 Char"/>
    <w:uiPriority w:val="99"/>
    <w:rsid w:val="00417237"/>
    <w:rPr>
      <w:rFonts w:ascii="Arial" w:hAnsi="Arial" w:cs="Arial"/>
      <w:b/>
      <w:bCs/>
      <w:sz w:val="24"/>
      <w:szCs w:val="24"/>
      <w:lang w:val="ru-RU"/>
    </w:rPr>
  </w:style>
  <w:style w:type="character" w:customStyle="1" w:styleId="Heading4Char">
    <w:name w:val="Heading 4 Char"/>
    <w:uiPriority w:val="99"/>
    <w:rsid w:val="00417237"/>
    <w:rPr>
      <w:sz w:val="24"/>
      <w:szCs w:val="24"/>
      <w:lang w:val="ru-RU"/>
    </w:rPr>
  </w:style>
  <w:style w:type="character" w:customStyle="1" w:styleId="BodyTextChar1">
    <w:name w:val="Body Text Char1"/>
    <w:uiPriority w:val="99"/>
    <w:rsid w:val="00417237"/>
    <w:rPr>
      <w:sz w:val="24"/>
      <w:szCs w:val="24"/>
      <w:lang w:val="ru-RU"/>
    </w:rPr>
  </w:style>
  <w:style w:type="character" w:customStyle="1" w:styleId="BodyTextIndentChar1">
    <w:name w:val="Body Text Indent Char1"/>
    <w:uiPriority w:val="99"/>
    <w:rsid w:val="00417237"/>
    <w:rPr>
      <w:sz w:val="24"/>
      <w:szCs w:val="24"/>
      <w:lang w:val="ru-RU"/>
    </w:rPr>
  </w:style>
  <w:style w:type="character" w:customStyle="1" w:styleId="15">
    <w:name w:val="Знак Знак15"/>
    <w:uiPriority w:val="99"/>
    <w:rsid w:val="00417237"/>
    <w:rPr>
      <w:rFonts w:ascii="Times New Roman" w:hAnsi="Times New Roman" w:cs="Times New Roman"/>
      <w:sz w:val="24"/>
      <w:szCs w:val="24"/>
      <w:lang w:val="en-US"/>
    </w:rPr>
  </w:style>
  <w:style w:type="character" w:customStyle="1" w:styleId="HeaderChar">
    <w:name w:val="Header Char"/>
    <w:uiPriority w:val="99"/>
    <w:rsid w:val="00417237"/>
    <w:rPr>
      <w:sz w:val="24"/>
      <w:szCs w:val="24"/>
      <w:lang w:val="ru-RU" w:eastAsia="ar-SA" w:bidi="ar-SA"/>
    </w:rPr>
  </w:style>
  <w:style w:type="character" w:customStyle="1" w:styleId="FooterChar">
    <w:name w:val="Footer Char"/>
    <w:uiPriority w:val="99"/>
    <w:rsid w:val="00417237"/>
    <w:rPr>
      <w:sz w:val="24"/>
      <w:szCs w:val="24"/>
      <w:lang w:val="ru-RU" w:eastAsia="ar-SA" w:bidi="ar-SA"/>
    </w:rPr>
  </w:style>
  <w:style w:type="character" w:customStyle="1" w:styleId="120">
    <w:name w:val="Знак Знак12"/>
    <w:uiPriority w:val="99"/>
    <w:rsid w:val="00417237"/>
    <w:rPr>
      <w:rFonts w:ascii="Arial" w:hAnsi="Arial" w:cs="Arial"/>
      <w:b/>
      <w:bCs/>
      <w:color w:val="000080"/>
      <w:sz w:val="20"/>
      <w:szCs w:val="20"/>
      <w:lang w:val="en-US"/>
    </w:rPr>
  </w:style>
  <w:style w:type="character" w:customStyle="1" w:styleId="SignatureChar">
    <w:name w:val="Signature Char"/>
    <w:uiPriority w:val="99"/>
    <w:rsid w:val="00417237"/>
    <w:rPr>
      <w:b/>
      <w:bCs/>
      <w:sz w:val="28"/>
      <w:szCs w:val="28"/>
      <w:lang w:val="ru-RU"/>
    </w:rPr>
  </w:style>
  <w:style w:type="character" w:customStyle="1" w:styleId="aff6">
    <w:name w:val="Продолжение ссылки"/>
    <w:uiPriority w:val="99"/>
    <w:rsid w:val="00417237"/>
  </w:style>
  <w:style w:type="character" w:customStyle="1" w:styleId="BodyTextFirstIndentChar">
    <w:name w:val="Body Text First Indent Char"/>
    <w:uiPriority w:val="99"/>
    <w:rsid w:val="00417237"/>
  </w:style>
  <w:style w:type="character" w:customStyle="1" w:styleId="BodyText2Char">
    <w:name w:val="Body Text 2 Char"/>
    <w:uiPriority w:val="99"/>
    <w:rsid w:val="00417237"/>
    <w:rPr>
      <w:sz w:val="24"/>
      <w:szCs w:val="24"/>
      <w:lang w:val="ru-RU"/>
    </w:rPr>
  </w:style>
  <w:style w:type="character" w:customStyle="1" w:styleId="BodyText3Char">
    <w:name w:val="Body Text 3 Char"/>
    <w:uiPriority w:val="99"/>
    <w:rsid w:val="00417237"/>
    <w:rPr>
      <w:sz w:val="16"/>
      <w:szCs w:val="16"/>
      <w:lang w:val="ru-RU"/>
    </w:rPr>
  </w:style>
  <w:style w:type="character" w:customStyle="1" w:styleId="27">
    <w:name w:val="Знак Знак27"/>
    <w:uiPriority w:val="99"/>
    <w:rsid w:val="00417237"/>
    <w:rPr>
      <w:sz w:val="28"/>
      <w:szCs w:val="28"/>
      <w:lang w:val="ru-RU"/>
    </w:rPr>
  </w:style>
  <w:style w:type="character" w:customStyle="1" w:styleId="26">
    <w:name w:val="Знак Знак26"/>
    <w:uiPriority w:val="99"/>
    <w:rsid w:val="00417237"/>
    <w:rPr>
      <w:rFonts w:ascii="Arial" w:hAnsi="Arial" w:cs="Arial"/>
      <w:b/>
      <w:bCs/>
      <w:sz w:val="26"/>
      <w:szCs w:val="26"/>
      <w:lang w:val="ru-RU"/>
    </w:rPr>
  </w:style>
  <w:style w:type="character" w:customStyle="1" w:styleId="25">
    <w:name w:val="Знак Знак25"/>
    <w:uiPriority w:val="99"/>
    <w:rsid w:val="00417237"/>
    <w:rPr>
      <w:rFonts w:ascii="Arial" w:hAnsi="Arial" w:cs="Arial"/>
      <w:b/>
      <w:bCs/>
      <w:sz w:val="24"/>
      <w:szCs w:val="24"/>
      <w:lang w:val="ru-RU"/>
    </w:rPr>
  </w:style>
  <w:style w:type="character" w:styleId="aff7">
    <w:name w:val="Emphasis"/>
    <w:uiPriority w:val="99"/>
    <w:qFormat/>
    <w:rsid w:val="00417237"/>
    <w:rPr>
      <w:i/>
      <w:iCs/>
    </w:rPr>
  </w:style>
  <w:style w:type="character" w:customStyle="1" w:styleId="HTML1">
    <w:name w:val="Стандартный HTML Знак1"/>
    <w:uiPriority w:val="99"/>
    <w:rsid w:val="00417237"/>
    <w:rPr>
      <w:rFonts w:ascii="Courier New" w:hAnsi="Courier New" w:cs="Courier New"/>
      <w:lang w:val="en-US" w:eastAsia="ar-SA" w:bidi="ar-SA"/>
    </w:rPr>
  </w:style>
  <w:style w:type="character" w:customStyle="1" w:styleId="28">
    <w:name w:val="Знак Знак28"/>
    <w:uiPriority w:val="99"/>
    <w:rsid w:val="00417237"/>
    <w:rPr>
      <w:sz w:val="24"/>
      <w:szCs w:val="24"/>
      <w:lang w:val="ru-RU"/>
    </w:rPr>
  </w:style>
  <w:style w:type="character" w:customStyle="1" w:styleId="22">
    <w:name w:val="Заголовок 2 Знак2"/>
    <w:uiPriority w:val="99"/>
    <w:rsid w:val="00417237"/>
    <w:rPr>
      <w:rFonts w:ascii="Arial" w:hAnsi="Arial" w:cs="Arial"/>
      <w:b/>
      <w:bCs/>
      <w:i/>
      <w:iCs/>
      <w:sz w:val="28"/>
      <w:szCs w:val="28"/>
      <w:lang w:val="ru-RU"/>
    </w:rPr>
  </w:style>
  <w:style w:type="character" w:customStyle="1" w:styleId="230">
    <w:name w:val="Знак Знак23"/>
    <w:uiPriority w:val="99"/>
    <w:rsid w:val="00417237"/>
    <w:rPr>
      <w:rFonts w:ascii="Times New Roman" w:hAnsi="Times New Roman" w:cs="Times New Roman"/>
      <w:sz w:val="24"/>
      <w:szCs w:val="24"/>
    </w:rPr>
  </w:style>
  <w:style w:type="character" w:customStyle="1" w:styleId="220">
    <w:name w:val="Знак Знак22"/>
    <w:uiPriority w:val="99"/>
    <w:rsid w:val="00417237"/>
    <w:rPr>
      <w:rFonts w:ascii="Times New Roman" w:hAnsi="Times New Roman" w:cs="Times New Roman"/>
      <w:sz w:val="28"/>
      <w:szCs w:val="28"/>
    </w:rPr>
  </w:style>
  <w:style w:type="character" w:customStyle="1" w:styleId="210">
    <w:name w:val="Знак Знак21"/>
    <w:uiPriority w:val="99"/>
    <w:rsid w:val="00417237"/>
    <w:rPr>
      <w:rFonts w:ascii="Arial" w:hAnsi="Arial" w:cs="Arial"/>
      <w:b/>
      <w:bCs/>
      <w:sz w:val="26"/>
      <w:szCs w:val="26"/>
    </w:rPr>
  </w:style>
  <w:style w:type="character" w:customStyle="1" w:styleId="200">
    <w:name w:val="Знак Знак20"/>
    <w:uiPriority w:val="99"/>
    <w:rsid w:val="00417237"/>
    <w:rPr>
      <w:rFonts w:ascii="Times New Roman" w:hAnsi="Times New Roman" w:cs="Times New Roman"/>
      <w:b/>
      <w:bCs/>
      <w:sz w:val="28"/>
      <w:szCs w:val="28"/>
    </w:rPr>
  </w:style>
  <w:style w:type="character" w:customStyle="1" w:styleId="211">
    <w:name w:val="Заголовок 2 Знак1"/>
    <w:uiPriority w:val="99"/>
    <w:rsid w:val="00417237"/>
    <w:rPr>
      <w:rFonts w:ascii="Arial" w:hAnsi="Arial" w:cs="Arial"/>
      <w:b/>
      <w:bCs/>
      <w:i/>
      <w:iCs/>
      <w:sz w:val="28"/>
      <w:szCs w:val="28"/>
      <w:lang w:val="ru-RU"/>
    </w:rPr>
  </w:style>
  <w:style w:type="character" w:customStyle="1" w:styleId="221">
    <w:name w:val="Знак Знак221"/>
    <w:uiPriority w:val="99"/>
    <w:rsid w:val="00417237"/>
    <w:rPr>
      <w:sz w:val="24"/>
      <w:szCs w:val="24"/>
      <w:lang w:val="ru-RU"/>
    </w:rPr>
  </w:style>
  <w:style w:type="character" w:customStyle="1" w:styleId="2110">
    <w:name w:val="Знак Знак211"/>
    <w:uiPriority w:val="99"/>
    <w:rsid w:val="00417237"/>
    <w:rPr>
      <w:sz w:val="28"/>
      <w:szCs w:val="28"/>
      <w:lang w:val="ru-RU"/>
    </w:rPr>
  </w:style>
  <w:style w:type="character" w:customStyle="1" w:styleId="201">
    <w:name w:val="Знак Знак201"/>
    <w:uiPriority w:val="99"/>
    <w:rsid w:val="00417237"/>
    <w:rPr>
      <w:rFonts w:ascii="Arial" w:hAnsi="Arial" w:cs="Arial"/>
      <w:b/>
      <w:bCs/>
      <w:sz w:val="26"/>
      <w:szCs w:val="26"/>
      <w:lang w:val="ru-RU"/>
    </w:rPr>
  </w:style>
  <w:style w:type="character" w:customStyle="1" w:styleId="19">
    <w:name w:val="Знак Знак19"/>
    <w:uiPriority w:val="99"/>
    <w:rsid w:val="00417237"/>
    <w:rPr>
      <w:rFonts w:ascii="Arial" w:hAnsi="Arial" w:cs="Arial"/>
      <w:b/>
      <w:bCs/>
      <w:sz w:val="24"/>
      <w:szCs w:val="24"/>
      <w:lang w:val="ru-RU" w:eastAsia="ar-SA" w:bidi="ar-SA"/>
    </w:rPr>
  </w:style>
  <w:style w:type="character" w:customStyle="1" w:styleId="18">
    <w:name w:val="Знак Знак18"/>
    <w:uiPriority w:val="99"/>
    <w:rsid w:val="00417237"/>
    <w:rPr>
      <w:b/>
      <w:bCs/>
      <w:i/>
      <w:iCs/>
      <w:sz w:val="24"/>
      <w:szCs w:val="24"/>
      <w:lang w:val="ru-RU" w:eastAsia="ar-SA" w:bidi="ar-SA"/>
    </w:rPr>
  </w:style>
  <w:style w:type="character" w:customStyle="1" w:styleId="151">
    <w:name w:val="Знак Знак151"/>
    <w:uiPriority w:val="99"/>
    <w:rsid w:val="00417237"/>
    <w:rPr>
      <w:rFonts w:ascii="Arial" w:hAnsi="Arial" w:cs="Arial"/>
      <w:i/>
      <w:iCs/>
      <w:lang w:val="ru-RU"/>
    </w:rPr>
  </w:style>
  <w:style w:type="character" w:customStyle="1" w:styleId="110">
    <w:name w:val="Знак Знак11"/>
    <w:uiPriority w:val="99"/>
    <w:rsid w:val="00417237"/>
    <w:rPr>
      <w:sz w:val="24"/>
      <w:szCs w:val="24"/>
      <w:lang w:val="ru-RU"/>
    </w:rPr>
  </w:style>
  <w:style w:type="character" w:customStyle="1" w:styleId="91">
    <w:name w:val="Знак Знак9"/>
    <w:uiPriority w:val="99"/>
    <w:rsid w:val="00417237"/>
    <w:rPr>
      <w:lang w:val="ru-RU"/>
    </w:rPr>
  </w:style>
  <w:style w:type="character" w:customStyle="1" w:styleId="37">
    <w:name w:val="Знак Знак3"/>
    <w:uiPriority w:val="99"/>
    <w:rsid w:val="00417237"/>
    <w:rPr>
      <w:b/>
      <w:bCs/>
      <w:sz w:val="28"/>
      <w:szCs w:val="28"/>
      <w:lang w:val="ru-RU"/>
    </w:rPr>
  </w:style>
  <w:style w:type="character" w:customStyle="1" w:styleId="14">
    <w:name w:val="Знак Знак14"/>
    <w:uiPriority w:val="99"/>
    <w:rsid w:val="00417237"/>
    <w:rPr>
      <w:sz w:val="24"/>
      <w:szCs w:val="24"/>
      <w:lang w:val="ru-RU"/>
    </w:rPr>
  </w:style>
  <w:style w:type="character" w:customStyle="1" w:styleId="24">
    <w:name w:val="Знак Знак2"/>
    <w:uiPriority w:val="99"/>
    <w:rsid w:val="00417237"/>
    <w:rPr>
      <w:rFonts w:ascii="Times New Roman" w:hAnsi="Times New Roman" w:cs="Times New Roman"/>
      <w:sz w:val="24"/>
      <w:szCs w:val="24"/>
      <w:lang w:val="ru-RU"/>
    </w:rPr>
  </w:style>
  <w:style w:type="character" w:customStyle="1" w:styleId="100">
    <w:name w:val="Знак Знак10"/>
    <w:uiPriority w:val="99"/>
    <w:rsid w:val="00417237"/>
    <w:rPr>
      <w:sz w:val="24"/>
      <w:szCs w:val="24"/>
      <w:lang w:val="ru-RU"/>
    </w:rPr>
  </w:style>
  <w:style w:type="character" w:customStyle="1" w:styleId="1a">
    <w:name w:val="Знак Знак1"/>
    <w:uiPriority w:val="99"/>
    <w:rsid w:val="00417237"/>
    <w:rPr>
      <w:sz w:val="16"/>
      <w:szCs w:val="16"/>
      <w:lang w:val="ru-RU"/>
    </w:rPr>
  </w:style>
  <w:style w:type="character" w:customStyle="1" w:styleId="51">
    <w:name w:val="Знак Знак5"/>
    <w:uiPriority w:val="99"/>
    <w:rsid w:val="00417237"/>
    <w:rPr>
      <w:rFonts w:ascii="Tahoma" w:hAnsi="Tahoma" w:cs="Tahoma"/>
      <w:sz w:val="16"/>
      <w:szCs w:val="16"/>
    </w:rPr>
  </w:style>
  <w:style w:type="character" w:customStyle="1" w:styleId="121">
    <w:name w:val="Знак Знак121"/>
    <w:uiPriority w:val="99"/>
    <w:rsid w:val="00417237"/>
    <w:rPr>
      <w:rFonts w:ascii="Arial" w:hAnsi="Arial" w:cs="Arial"/>
      <w:b/>
      <w:bCs/>
      <w:color w:val="000080"/>
      <w:sz w:val="20"/>
      <w:szCs w:val="20"/>
      <w:lang w:val="en-US"/>
    </w:rPr>
  </w:style>
  <w:style w:type="character" w:customStyle="1" w:styleId="1b">
    <w:name w:val="Текст выноски Знак1"/>
    <w:uiPriority w:val="99"/>
    <w:rsid w:val="00417237"/>
    <w:rPr>
      <w:rFonts w:ascii="Tahoma" w:hAnsi="Tahoma" w:cs="Tahoma"/>
      <w:sz w:val="16"/>
      <w:szCs w:val="16"/>
      <w:lang w:val="en-US" w:eastAsia="ar-SA" w:bidi="ar-SA"/>
    </w:rPr>
  </w:style>
  <w:style w:type="character" w:customStyle="1" w:styleId="1c">
    <w:name w:val="Схема документа Знак1"/>
    <w:uiPriority w:val="99"/>
    <w:rsid w:val="00417237"/>
    <w:rPr>
      <w:rFonts w:ascii="Tahoma" w:hAnsi="Tahoma" w:cs="Tahoma"/>
      <w:sz w:val="16"/>
      <w:szCs w:val="16"/>
      <w:lang w:val="en-US" w:eastAsia="ar-SA" w:bidi="ar-SA"/>
    </w:rPr>
  </w:style>
  <w:style w:type="character" w:customStyle="1" w:styleId="29">
    <w:name w:val="Заголовок 2 Знак Знак Знак"/>
    <w:uiPriority w:val="99"/>
    <w:rsid w:val="00417237"/>
    <w:rPr>
      <w:rFonts w:ascii="Arial" w:hAnsi="Arial" w:cs="Arial"/>
      <w:b/>
      <w:bCs/>
      <w:i/>
      <w:iCs/>
      <w:sz w:val="28"/>
      <w:szCs w:val="28"/>
      <w:lang w:val="ru-RU" w:eastAsia="ar-SA" w:bidi="ar-SA"/>
    </w:rPr>
  </w:style>
  <w:style w:type="character" w:customStyle="1" w:styleId="Heading1Char1">
    <w:name w:val="Heading 1 Char1"/>
    <w:uiPriority w:val="99"/>
    <w:rsid w:val="00417237"/>
    <w:rPr>
      <w:rFonts w:ascii="Tahoma" w:hAnsi="Tahoma" w:cs="Tahoma"/>
      <w:lang w:val="en-US" w:eastAsia="ar-SA" w:bidi="ar-SA"/>
    </w:rPr>
  </w:style>
  <w:style w:type="character" w:customStyle="1" w:styleId="Heading2Char1">
    <w:name w:val="Heading 2 Char1"/>
    <w:uiPriority w:val="99"/>
    <w:rsid w:val="00417237"/>
    <w:rPr>
      <w:rFonts w:ascii="Arial" w:hAnsi="Arial" w:cs="Arial"/>
      <w:b/>
      <w:bCs/>
      <w:i/>
      <w:iCs/>
      <w:sz w:val="28"/>
      <w:szCs w:val="28"/>
      <w:lang w:val="ru-RU" w:eastAsia="ar-SA" w:bidi="ar-SA"/>
    </w:rPr>
  </w:style>
  <w:style w:type="character" w:customStyle="1" w:styleId="Heading3Char1">
    <w:name w:val="Heading 3 Char1"/>
    <w:uiPriority w:val="99"/>
    <w:rsid w:val="00417237"/>
    <w:rPr>
      <w:rFonts w:ascii="Arial" w:hAnsi="Arial" w:cs="Arial"/>
      <w:b/>
      <w:bCs/>
      <w:sz w:val="26"/>
      <w:szCs w:val="26"/>
      <w:lang w:val="ru-RU" w:eastAsia="ar-SA" w:bidi="ar-SA"/>
    </w:rPr>
  </w:style>
  <w:style w:type="character" w:customStyle="1" w:styleId="Heading4Char1">
    <w:name w:val="Heading 4 Char1"/>
    <w:uiPriority w:val="99"/>
    <w:rsid w:val="00417237"/>
    <w:rPr>
      <w:rFonts w:eastAsia="Times New Roman"/>
      <w:b/>
      <w:bCs/>
      <w:sz w:val="24"/>
      <w:szCs w:val="24"/>
      <w:lang w:val="ru-RU" w:eastAsia="ar-SA" w:bidi="ar-SA"/>
    </w:rPr>
  </w:style>
  <w:style w:type="character" w:customStyle="1" w:styleId="Heading5Char">
    <w:name w:val="Heading 5 Char"/>
    <w:uiPriority w:val="99"/>
    <w:rsid w:val="00417237"/>
    <w:rPr>
      <w:rFonts w:eastAsia="Times New Roman"/>
      <w:b/>
      <w:bCs/>
      <w:i/>
      <w:iCs/>
      <w:sz w:val="26"/>
      <w:szCs w:val="26"/>
      <w:lang w:val="ru-RU" w:eastAsia="ar-SA" w:bidi="ar-SA"/>
    </w:rPr>
  </w:style>
  <w:style w:type="character" w:customStyle="1" w:styleId="Heading6Char">
    <w:name w:val="Heading 6 Char"/>
    <w:uiPriority w:val="99"/>
    <w:rsid w:val="00417237"/>
    <w:rPr>
      <w:rFonts w:eastAsia="Times New Roman"/>
      <w:i/>
      <w:iCs/>
      <w:sz w:val="22"/>
      <w:szCs w:val="22"/>
      <w:lang w:val="ru-RU" w:eastAsia="ar-SA" w:bidi="ar-SA"/>
    </w:rPr>
  </w:style>
  <w:style w:type="character" w:customStyle="1" w:styleId="Heading7Char">
    <w:name w:val="Heading 7 Char"/>
    <w:uiPriority w:val="99"/>
    <w:rsid w:val="00417237"/>
    <w:rPr>
      <w:rFonts w:eastAsia="Times New Roman"/>
      <w:sz w:val="24"/>
      <w:szCs w:val="24"/>
      <w:lang w:val="ru-RU" w:eastAsia="ar-SA" w:bidi="ar-SA"/>
    </w:rPr>
  </w:style>
  <w:style w:type="character" w:customStyle="1" w:styleId="Heading8Char">
    <w:name w:val="Heading 8 Char"/>
    <w:uiPriority w:val="99"/>
    <w:rsid w:val="00417237"/>
    <w:rPr>
      <w:rFonts w:ascii="Arial" w:hAnsi="Arial" w:cs="Arial"/>
      <w:i/>
      <w:iCs/>
      <w:lang w:val="ru-RU" w:eastAsia="ar-SA" w:bidi="ar-SA"/>
    </w:rPr>
  </w:style>
  <w:style w:type="character" w:customStyle="1" w:styleId="Heading9Char">
    <w:name w:val="Heading 9 Char"/>
    <w:uiPriority w:val="99"/>
    <w:rsid w:val="00417237"/>
    <w:rPr>
      <w:rFonts w:ascii="Arial" w:hAnsi="Arial" w:cs="Arial"/>
      <w:b/>
      <w:bCs/>
      <w:i/>
      <w:iCs/>
      <w:sz w:val="18"/>
      <w:szCs w:val="18"/>
      <w:lang w:val="ru-RU" w:eastAsia="ar-SA" w:bidi="ar-SA"/>
    </w:rPr>
  </w:style>
  <w:style w:type="character" w:customStyle="1" w:styleId="HeaderChar1">
    <w:name w:val="Header Char1"/>
    <w:uiPriority w:val="99"/>
    <w:rsid w:val="00417237"/>
    <w:rPr>
      <w:rFonts w:ascii="Calibri" w:hAnsi="Calibri" w:cs="Calibri"/>
      <w:sz w:val="22"/>
      <w:szCs w:val="22"/>
      <w:lang w:val="ru-RU" w:eastAsia="ar-SA" w:bidi="ar-SA"/>
    </w:rPr>
  </w:style>
  <w:style w:type="character" w:customStyle="1" w:styleId="FooterChar1">
    <w:name w:val="Footer Char1"/>
    <w:uiPriority w:val="99"/>
    <w:rsid w:val="00417237"/>
    <w:rPr>
      <w:rFonts w:ascii="Calibri" w:hAnsi="Calibri" w:cs="Calibri"/>
      <w:sz w:val="22"/>
      <w:szCs w:val="22"/>
      <w:lang w:val="ru-RU" w:eastAsia="ar-SA" w:bidi="ar-SA"/>
    </w:rPr>
  </w:style>
  <w:style w:type="character" w:customStyle="1" w:styleId="BodyTextChar2">
    <w:name w:val="Body Text Char2"/>
    <w:uiPriority w:val="99"/>
    <w:rsid w:val="00417237"/>
    <w:rPr>
      <w:rFonts w:eastAsia="Times New Roman"/>
      <w:sz w:val="24"/>
      <w:szCs w:val="24"/>
      <w:lang w:val="ru-RU" w:eastAsia="ar-SA" w:bidi="ar-SA"/>
    </w:rPr>
  </w:style>
  <w:style w:type="character" w:customStyle="1" w:styleId="BodyTextIndentChar2">
    <w:name w:val="Body Text Indent Char2"/>
    <w:uiPriority w:val="99"/>
    <w:rsid w:val="00417237"/>
    <w:rPr>
      <w:rFonts w:eastAsia="Times New Roman"/>
      <w:sz w:val="24"/>
      <w:szCs w:val="24"/>
      <w:lang w:val="ru-RU" w:eastAsia="ar-SA" w:bidi="ar-SA"/>
    </w:rPr>
  </w:style>
  <w:style w:type="character" w:customStyle="1" w:styleId="HTMLPreformattedChar">
    <w:name w:val="HTML Preformatted Char"/>
    <w:uiPriority w:val="99"/>
    <w:rsid w:val="00417237"/>
    <w:rPr>
      <w:rFonts w:ascii="Courier New" w:hAnsi="Courier New" w:cs="Courier New"/>
      <w:color w:val="000090"/>
      <w:lang w:val="ru-RU" w:eastAsia="ar-SA" w:bidi="ar-SA"/>
    </w:rPr>
  </w:style>
  <w:style w:type="character" w:customStyle="1" w:styleId="BodyText2Char1">
    <w:name w:val="Body Text 2 Char1"/>
    <w:uiPriority w:val="99"/>
    <w:rsid w:val="00417237"/>
    <w:rPr>
      <w:rFonts w:eastAsia="Times New Roman"/>
      <w:b/>
      <w:bCs/>
      <w:sz w:val="24"/>
      <w:szCs w:val="24"/>
      <w:lang w:val="ru-RU" w:eastAsia="ar-SA" w:bidi="ar-SA"/>
    </w:rPr>
  </w:style>
  <w:style w:type="character" w:customStyle="1" w:styleId="SignatureChar1">
    <w:name w:val="Signature Char1"/>
    <w:uiPriority w:val="99"/>
    <w:rsid w:val="00417237"/>
    <w:rPr>
      <w:rFonts w:eastAsia="Times New Roman"/>
      <w:b/>
      <w:bCs/>
      <w:sz w:val="28"/>
      <w:szCs w:val="28"/>
      <w:lang w:val="ru-RU" w:eastAsia="ar-SA" w:bidi="ar-SA"/>
    </w:rPr>
  </w:style>
  <w:style w:type="character" w:customStyle="1" w:styleId="BodyTextFirstIndentChar1">
    <w:name w:val="Body Text First Indent Char1"/>
    <w:uiPriority w:val="99"/>
    <w:rsid w:val="00417237"/>
    <w:rPr>
      <w:rFonts w:eastAsia="Times New Roman"/>
      <w:sz w:val="24"/>
      <w:szCs w:val="24"/>
      <w:lang w:val="ru-RU" w:eastAsia="ar-SA" w:bidi="ar-SA"/>
    </w:rPr>
  </w:style>
  <w:style w:type="character" w:customStyle="1" w:styleId="BodyText3Char1">
    <w:name w:val="Body Text 3 Char1"/>
    <w:uiPriority w:val="99"/>
    <w:rsid w:val="00417237"/>
    <w:rPr>
      <w:rFonts w:eastAsia="Times New Roman"/>
      <w:sz w:val="16"/>
      <w:szCs w:val="16"/>
      <w:lang w:val="ru-RU" w:eastAsia="ar-SA" w:bidi="ar-SA"/>
    </w:rPr>
  </w:style>
  <w:style w:type="character" w:customStyle="1" w:styleId="TitleChar">
    <w:name w:val="Title Char"/>
    <w:uiPriority w:val="99"/>
    <w:rsid w:val="00417237"/>
    <w:rPr>
      <w:rFonts w:ascii="Arial" w:hAnsi="Arial" w:cs="Arial"/>
      <w:b/>
      <w:bCs/>
      <w:sz w:val="24"/>
      <w:szCs w:val="24"/>
      <w:lang w:val="ru-RU" w:eastAsia="ar-SA" w:bidi="ar-SA"/>
    </w:rPr>
  </w:style>
  <w:style w:type="character" w:customStyle="1" w:styleId="BodyTextIndent3Char">
    <w:name w:val="Body Text Indent 3 Char"/>
    <w:uiPriority w:val="99"/>
    <w:rsid w:val="00417237"/>
    <w:rPr>
      <w:rFonts w:eastAsia="Times New Roman"/>
      <w:sz w:val="16"/>
      <w:szCs w:val="16"/>
      <w:lang w:val="ru-RU" w:eastAsia="ar-SA" w:bidi="ar-SA"/>
    </w:rPr>
  </w:style>
  <w:style w:type="character" w:customStyle="1" w:styleId="PlainTextChar">
    <w:name w:val="Plain Text Char"/>
    <w:uiPriority w:val="99"/>
    <w:rsid w:val="00417237"/>
    <w:rPr>
      <w:rFonts w:ascii="Courier New" w:hAnsi="Courier New" w:cs="Courier New"/>
      <w:lang w:val="ru-RU" w:eastAsia="ar-SA" w:bidi="ar-SA"/>
    </w:rPr>
  </w:style>
  <w:style w:type="character" w:customStyle="1" w:styleId="2a">
    <w:name w:val="Красная строка 2 Знак"/>
    <w:uiPriority w:val="99"/>
    <w:rsid w:val="00417237"/>
    <w:rPr>
      <w:rFonts w:ascii="Times New Roman" w:hAnsi="Times New Roman" w:cs="Times New Roman"/>
      <w:sz w:val="20"/>
      <w:szCs w:val="20"/>
    </w:rPr>
  </w:style>
  <w:style w:type="character" w:customStyle="1" w:styleId="apple-style-span">
    <w:name w:val="apple-style-span"/>
    <w:uiPriority w:val="99"/>
    <w:rsid w:val="00417237"/>
  </w:style>
  <w:style w:type="character" w:customStyle="1" w:styleId="ListLabel1">
    <w:name w:val="ListLabel 1"/>
    <w:uiPriority w:val="99"/>
    <w:rsid w:val="00417237"/>
    <w:rPr>
      <w:color w:val="auto"/>
      <w:sz w:val="28"/>
      <w:szCs w:val="28"/>
    </w:rPr>
  </w:style>
  <w:style w:type="character" w:customStyle="1" w:styleId="ListLabel2">
    <w:name w:val="ListLabel 2"/>
    <w:uiPriority w:val="99"/>
    <w:rsid w:val="00417237"/>
    <w:rPr>
      <w:sz w:val="24"/>
      <w:szCs w:val="24"/>
    </w:rPr>
  </w:style>
  <w:style w:type="character" w:customStyle="1" w:styleId="ListLabel3">
    <w:name w:val="ListLabel 3"/>
    <w:uiPriority w:val="99"/>
    <w:rsid w:val="00417237"/>
    <w:rPr>
      <w:rFonts w:eastAsia="Times New Roman"/>
      <w:sz w:val="22"/>
      <w:szCs w:val="22"/>
    </w:rPr>
  </w:style>
  <w:style w:type="character" w:customStyle="1" w:styleId="ListLabel4">
    <w:name w:val="ListLabel 4"/>
    <w:uiPriority w:val="99"/>
    <w:rsid w:val="00417237"/>
    <w:rPr>
      <w:sz w:val="28"/>
      <w:szCs w:val="28"/>
    </w:rPr>
  </w:style>
  <w:style w:type="character" w:customStyle="1" w:styleId="ListLabel5">
    <w:name w:val="ListLabel 5"/>
    <w:uiPriority w:val="99"/>
    <w:rsid w:val="00417237"/>
  </w:style>
  <w:style w:type="character" w:customStyle="1" w:styleId="ListLabel6">
    <w:name w:val="ListLabel 6"/>
    <w:uiPriority w:val="99"/>
    <w:rsid w:val="00417237"/>
  </w:style>
  <w:style w:type="character" w:customStyle="1" w:styleId="ListLabel7">
    <w:name w:val="ListLabel 7"/>
    <w:uiPriority w:val="99"/>
    <w:rsid w:val="00417237"/>
  </w:style>
  <w:style w:type="character" w:customStyle="1" w:styleId="ListLabel8">
    <w:name w:val="ListLabel 8"/>
    <w:uiPriority w:val="99"/>
    <w:rsid w:val="00417237"/>
  </w:style>
  <w:style w:type="paragraph" w:customStyle="1" w:styleId="aff8">
    <w:name w:val="Заголовок"/>
    <w:basedOn w:val="a"/>
    <w:next w:val="a0"/>
    <w:uiPriority w:val="99"/>
    <w:rsid w:val="00417237"/>
    <w:pPr>
      <w:keepNext/>
      <w:suppressAutoHyphens/>
      <w:spacing w:before="240" w:after="120" w:line="276" w:lineRule="auto"/>
      <w:ind w:firstLine="0"/>
      <w:jc w:val="left"/>
    </w:pPr>
    <w:rPr>
      <w:rFonts w:ascii="Arial" w:eastAsia="Microsoft YaHei" w:hAnsi="Arial" w:cs="Arial"/>
      <w:szCs w:val="28"/>
      <w:lang w:eastAsia="ar-SA"/>
    </w:rPr>
  </w:style>
  <w:style w:type="paragraph" w:styleId="a0">
    <w:name w:val="Body Text"/>
    <w:basedOn w:val="a"/>
    <w:link w:val="1d"/>
    <w:uiPriority w:val="99"/>
    <w:rsid w:val="00417237"/>
    <w:pPr>
      <w:suppressAutoHyphens/>
      <w:spacing w:line="100" w:lineRule="atLeast"/>
      <w:ind w:firstLine="0"/>
    </w:pPr>
    <w:rPr>
      <w:rFonts w:ascii="Calibri" w:eastAsia="Times New Roman" w:hAnsi="Calibri" w:cs="Calibri"/>
      <w:szCs w:val="28"/>
      <w:lang w:eastAsia="ar-SA"/>
    </w:rPr>
  </w:style>
  <w:style w:type="character" w:customStyle="1" w:styleId="1d">
    <w:name w:val="Основной текст Знак1"/>
    <w:basedOn w:val="a1"/>
    <w:link w:val="a0"/>
    <w:uiPriority w:val="99"/>
    <w:rsid w:val="00417237"/>
    <w:rPr>
      <w:rFonts w:ascii="Calibri" w:eastAsia="Times New Roman" w:hAnsi="Calibri" w:cs="Calibri"/>
      <w:sz w:val="28"/>
      <w:szCs w:val="28"/>
      <w:lang w:eastAsia="ar-SA"/>
    </w:rPr>
  </w:style>
  <w:style w:type="paragraph" w:styleId="aff9">
    <w:name w:val="List"/>
    <w:basedOn w:val="a0"/>
    <w:uiPriority w:val="99"/>
    <w:rsid w:val="00417237"/>
  </w:style>
  <w:style w:type="paragraph" w:customStyle="1" w:styleId="1e">
    <w:name w:val="Название1"/>
    <w:basedOn w:val="a"/>
    <w:uiPriority w:val="99"/>
    <w:rsid w:val="00417237"/>
    <w:pPr>
      <w:suppressLineNumbers/>
      <w:suppressAutoHyphens/>
      <w:spacing w:before="120" w:after="120" w:line="276" w:lineRule="auto"/>
      <w:ind w:firstLine="0"/>
      <w:jc w:val="left"/>
    </w:pPr>
    <w:rPr>
      <w:rFonts w:ascii="Calibri" w:eastAsia="SimSun" w:hAnsi="Calibri" w:cs="Calibri"/>
      <w:i/>
      <w:iCs/>
      <w:sz w:val="24"/>
      <w:szCs w:val="24"/>
      <w:lang w:eastAsia="ar-SA"/>
    </w:rPr>
  </w:style>
  <w:style w:type="paragraph" w:customStyle="1" w:styleId="1f">
    <w:name w:val="Указатель1"/>
    <w:basedOn w:val="a"/>
    <w:uiPriority w:val="99"/>
    <w:rsid w:val="00417237"/>
    <w:pPr>
      <w:suppressLineNumbers/>
      <w:suppressAutoHyphens/>
      <w:spacing w:after="200" w:line="276" w:lineRule="auto"/>
      <w:ind w:firstLine="0"/>
      <w:jc w:val="left"/>
    </w:pPr>
    <w:rPr>
      <w:rFonts w:ascii="Calibri" w:eastAsia="SimSun" w:hAnsi="Calibri" w:cs="Calibri"/>
      <w:sz w:val="22"/>
      <w:szCs w:val="22"/>
      <w:lang w:eastAsia="ar-SA"/>
    </w:rPr>
  </w:style>
  <w:style w:type="character" w:customStyle="1" w:styleId="1f0">
    <w:name w:val="Верхний колонтитул Знак1"/>
    <w:uiPriority w:val="99"/>
    <w:semiHidden/>
    <w:locked/>
    <w:rsid w:val="00417237"/>
    <w:rPr>
      <w:rFonts w:ascii="Calibri" w:eastAsia="SimSun" w:hAnsi="Calibri" w:cs="Calibri"/>
      <w:lang w:eastAsia="ar-SA" w:bidi="ar-SA"/>
    </w:rPr>
  </w:style>
  <w:style w:type="character" w:customStyle="1" w:styleId="1f1">
    <w:name w:val="Нижний колонтитул Знак1"/>
    <w:uiPriority w:val="99"/>
    <w:semiHidden/>
    <w:locked/>
    <w:rsid w:val="00417237"/>
    <w:rPr>
      <w:rFonts w:ascii="Calibri" w:eastAsia="SimSun" w:hAnsi="Calibri" w:cs="Calibri"/>
      <w:lang w:eastAsia="ar-SA" w:bidi="ar-SA"/>
    </w:rPr>
  </w:style>
  <w:style w:type="character" w:customStyle="1" w:styleId="2b">
    <w:name w:val="Текст выноски Знак2"/>
    <w:uiPriority w:val="99"/>
    <w:semiHidden/>
    <w:locked/>
    <w:rsid w:val="00417237"/>
    <w:rPr>
      <w:rFonts w:ascii="Tahoma" w:eastAsia="SimSun" w:hAnsi="Tahoma" w:cs="Tahoma"/>
      <w:sz w:val="16"/>
      <w:szCs w:val="16"/>
      <w:lang w:eastAsia="ar-SA" w:bidi="ar-SA"/>
    </w:rPr>
  </w:style>
  <w:style w:type="paragraph" w:customStyle="1" w:styleId="affa">
    <w:name w:val="МУ Обычный стиль"/>
    <w:basedOn w:val="a"/>
    <w:uiPriority w:val="99"/>
    <w:rsid w:val="00417237"/>
    <w:pPr>
      <w:widowControl w:val="0"/>
      <w:tabs>
        <w:tab w:val="left" w:pos="1134"/>
        <w:tab w:val="left" w:pos="1560"/>
      </w:tabs>
      <w:suppressAutoHyphens/>
      <w:spacing w:line="276" w:lineRule="auto"/>
      <w:ind w:firstLine="0"/>
    </w:pPr>
    <w:rPr>
      <w:rFonts w:ascii="Times New Roman" w:eastAsia="SimSun" w:hAnsi="Times New Roman"/>
      <w:szCs w:val="28"/>
      <w:lang w:eastAsia="ar-SA"/>
    </w:rPr>
  </w:style>
  <w:style w:type="character" w:customStyle="1" w:styleId="1f2">
    <w:name w:val="Текст сноски Знак1"/>
    <w:uiPriority w:val="99"/>
    <w:semiHidden/>
    <w:locked/>
    <w:rsid w:val="00417237"/>
    <w:rPr>
      <w:rFonts w:ascii="Calibri" w:eastAsia="SimSun" w:hAnsi="Calibri" w:cs="Calibri"/>
      <w:sz w:val="20"/>
      <w:szCs w:val="20"/>
      <w:lang w:eastAsia="ar-SA" w:bidi="ar-SA"/>
    </w:rPr>
  </w:style>
  <w:style w:type="paragraph" w:styleId="affb">
    <w:name w:val="Body Text Indent"/>
    <w:basedOn w:val="a0"/>
    <w:link w:val="1f3"/>
    <w:uiPriority w:val="99"/>
    <w:rsid w:val="00417237"/>
    <w:pPr>
      <w:spacing w:after="120"/>
      <w:ind w:firstLine="210"/>
      <w:jc w:val="left"/>
    </w:pPr>
    <w:rPr>
      <w:sz w:val="24"/>
      <w:szCs w:val="24"/>
    </w:rPr>
  </w:style>
  <w:style w:type="character" w:customStyle="1" w:styleId="1f3">
    <w:name w:val="Основной текст с отступом Знак1"/>
    <w:basedOn w:val="a1"/>
    <w:link w:val="affb"/>
    <w:uiPriority w:val="99"/>
    <w:rsid w:val="00417237"/>
    <w:rPr>
      <w:rFonts w:ascii="Calibri" w:eastAsia="Times New Roman" w:hAnsi="Calibri" w:cs="Calibri"/>
      <w:sz w:val="24"/>
      <w:szCs w:val="24"/>
      <w:lang w:eastAsia="ar-SA"/>
    </w:rPr>
  </w:style>
  <w:style w:type="paragraph" w:customStyle="1" w:styleId="affc">
    <w:name w:val="Знак"/>
    <w:basedOn w:val="a"/>
    <w:uiPriority w:val="99"/>
    <w:rsid w:val="00417237"/>
    <w:pPr>
      <w:widowControl w:val="0"/>
      <w:suppressAutoHyphens/>
      <w:spacing w:after="160" w:line="240" w:lineRule="exact"/>
      <w:ind w:firstLine="0"/>
    </w:pPr>
    <w:rPr>
      <w:rFonts w:ascii="Calibri" w:eastAsia="Times New Roman" w:hAnsi="Calibri" w:cs="Calibri"/>
      <w:sz w:val="24"/>
      <w:szCs w:val="24"/>
      <w:lang w:val="en-US" w:eastAsia="ar-SA"/>
    </w:rPr>
  </w:style>
  <w:style w:type="paragraph" w:customStyle="1" w:styleId="ConsPlusTitle">
    <w:name w:val="ConsPlusTitle"/>
    <w:uiPriority w:val="99"/>
    <w:rsid w:val="00417237"/>
    <w:pPr>
      <w:widowControl w:val="0"/>
      <w:suppressAutoHyphens/>
      <w:spacing w:after="0" w:line="100" w:lineRule="atLeast"/>
    </w:pPr>
    <w:rPr>
      <w:rFonts w:ascii="Calibri" w:eastAsia="Times New Roman" w:hAnsi="Calibri" w:cs="Calibri"/>
      <w:b/>
      <w:bCs/>
      <w:sz w:val="24"/>
      <w:szCs w:val="24"/>
      <w:lang w:eastAsia="ar-SA"/>
    </w:rPr>
  </w:style>
  <w:style w:type="character" w:customStyle="1" w:styleId="HTML2">
    <w:name w:val="Стандартный HTML Знак2"/>
    <w:uiPriority w:val="99"/>
    <w:semiHidden/>
    <w:locked/>
    <w:rsid w:val="00417237"/>
    <w:rPr>
      <w:rFonts w:ascii="Courier New" w:eastAsia="SimSun" w:hAnsi="Courier New" w:cs="Courier New"/>
      <w:sz w:val="20"/>
      <w:szCs w:val="20"/>
      <w:lang w:eastAsia="ar-SA" w:bidi="ar-SA"/>
    </w:rPr>
  </w:style>
  <w:style w:type="paragraph" w:styleId="2c">
    <w:name w:val="Body Text 2"/>
    <w:basedOn w:val="a"/>
    <w:link w:val="212"/>
    <w:uiPriority w:val="99"/>
    <w:rsid w:val="00417237"/>
    <w:pPr>
      <w:suppressAutoHyphens/>
      <w:spacing w:line="100" w:lineRule="atLeast"/>
      <w:ind w:firstLine="0"/>
      <w:jc w:val="left"/>
    </w:pPr>
    <w:rPr>
      <w:rFonts w:ascii="Calibri" w:eastAsia="Times New Roman" w:hAnsi="Calibri" w:cs="Calibri"/>
      <w:b/>
      <w:bCs/>
      <w:sz w:val="24"/>
      <w:szCs w:val="24"/>
      <w:lang w:eastAsia="ar-SA"/>
    </w:rPr>
  </w:style>
  <w:style w:type="character" w:customStyle="1" w:styleId="212">
    <w:name w:val="Основной текст 2 Знак1"/>
    <w:basedOn w:val="a1"/>
    <w:link w:val="2c"/>
    <w:uiPriority w:val="99"/>
    <w:rsid w:val="00417237"/>
    <w:rPr>
      <w:rFonts w:ascii="Calibri" w:eastAsia="Times New Roman" w:hAnsi="Calibri" w:cs="Calibri"/>
      <w:b/>
      <w:bCs/>
      <w:sz w:val="24"/>
      <w:szCs w:val="24"/>
      <w:lang w:eastAsia="ar-SA"/>
    </w:rPr>
  </w:style>
  <w:style w:type="paragraph" w:customStyle="1" w:styleId="affd">
    <w:name w:val="Готовый"/>
    <w:basedOn w:val="a"/>
    <w:uiPriority w:val="99"/>
    <w:rsid w:val="0041723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ind w:firstLine="0"/>
      <w:jc w:val="left"/>
    </w:pPr>
    <w:rPr>
      <w:rFonts w:ascii="Courier New" w:eastAsia="Times New Roman" w:hAnsi="Courier New" w:cs="Courier New"/>
      <w:sz w:val="20"/>
      <w:lang w:eastAsia="ar-SA"/>
    </w:rPr>
  </w:style>
  <w:style w:type="paragraph" w:styleId="affe">
    <w:name w:val="Signature"/>
    <w:basedOn w:val="a"/>
    <w:link w:val="1f4"/>
    <w:uiPriority w:val="99"/>
    <w:rsid w:val="00417237"/>
    <w:pPr>
      <w:suppressLineNumbers/>
      <w:suppressAutoHyphens/>
      <w:spacing w:line="100" w:lineRule="atLeast"/>
      <w:ind w:left="4252" w:firstLine="0"/>
      <w:jc w:val="left"/>
    </w:pPr>
    <w:rPr>
      <w:rFonts w:ascii="Calibri" w:eastAsia="Times New Roman" w:hAnsi="Calibri" w:cs="Calibri"/>
      <w:b/>
      <w:bCs/>
      <w:szCs w:val="28"/>
      <w:lang w:eastAsia="ar-SA"/>
    </w:rPr>
  </w:style>
  <w:style w:type="character" w:customStyle="1" w:styleId="1f4">
    <w:name w:val="Подпись Знак1"/>
    <w:basedOn w:val="a1"/>
    <w:link w:val="affe"/>
    <w:uiPriority w:val="99"/>
    <w:rsid w:val="00417237"/>
    <w:rPr>
      <w:rFonts w:ascii="Calibri" w:eastAsia="Times New Roman" w:hAnsi="Calibri" w:cs="Calibri"/>
      <w:b/>
      <w:bCs/>
      <w:sz w:val="28"/>
      <w:szCs w:val="28"/>
      <w:lang w:eastAsia="ar-SA"/>
    </w:rPr>
  </w:style>
  <w:style w:type="paragraph" w:styleId="38">
    <w:name w:val="Body Text 3"/>
    <w:basedOn w:val="a"/>
    <w:link w:val="310"/>
    <w:uiPriority w:val="99"/>
    <w:rsid w:val="00417237"/>
    <w:pPr>
      <w:suppressAutoHyphens/>
      <w:spacing w:after="120" w:line="100" w:lineRule="atLeast"/>
      <w:ind w:firstLine="0"/>
      <w:jc w:val="left"/>
    </w:pPr>
    <w:rPr>
      <w:rFonts w:ascii="Calibri" w:eastAsia="Times New Roman" w:hAnsi="Calibri" w:cs="Calibri"/>
      <w:sz w:val="16"/>
      <w:szCs w:val="16"/>
      <w:lang w:eastAsia="ar-SA"/>
    </w:rPr>
  </w:style>
  <w:style w:type="character" w:customStyle="1" w:styleId="310">
    <w:name w:val="Основной текст 3 Знак1"/>
    <w:basedOn w:val="a1"/>
    <w:link w:val="38"/>
    <w:uiPriority w:val="99"/>
    <w:rsid w:val="00417237"/>
    <w:rPr>
      <w:rFonts w:ascii="Calibri" w:eastAsia="Times New Roman" w:hAnsi="Calibri" w:cs="Calibri"/>
      <w:sz w:val="16"/>
      <w:szCs w:val="16"/>
      <w:lang w:eastAsia="ar-SA"/>
    </w:rPr>
  </w:style>
  <w:style w:type="paragraph" w:customStyle="1" w:styleId="1f5">
    <w:name w:val="Абзац списка1"/>
    <w:basedOn w:val="a"/>
    <w:uiPriority w:val="99"/>
    <w:rsid w:val="00417237"/>
    <w:pPr>
      <w:suppressAutoHyphens/>
      <w:spacing w:line="276" w:lineRule="auto"/>
      <w:ind w:left="720" w:firstLine="0"/>
      <w:jc w:val="center"/>
    </w:pPr>
    <w:rPr>
      <w:rFonts w:ascii="Calibri" w:eastAsia="Times New Roman" w:hAnsi="Calibri" w:cs="Calibri"/>
      <w:sz w:val="22"/>
      <w:szCs w:val="22"/>
      <w:lang w:eastAsia="ar-SA"/>
    </w:rPr>
  </w:style>
  <w:style w:type="paragraph" w:customStyle="1" w:styleId="Style3">
    <w:name w:val="Style3"/>
    <w:basedOn w:val="a"/>
    <w:uiPriority w:val="99"/>
    <w:rsid w:val="00417237"/>
    <w:pPr>
      <w:widowControl w:val="0"/>
      <w:suppressAutoHyphens/>
      <w:spacing w:line="317" w:lineRule="exact"/>
      <w:ind w:firstLine="0"/>
      <w:jc w:val="left"/>
    </w:pPr>
    <w:rPr>
      <w:rFonts w:ascii="Calibri" w:eastAsia="Times New Roman" w:hAnsi="Calibri" w:cs="Calibri"/>
      <w:sz w:val="24"/>
      <w:szCs w:val="24"/>
      <w:lang w:eastAsia="ar-SA"/>
    </w:rPr>
  </w:style>
  <w:style w:type="paragraph" w:customStyle="1" w:styleId="afff">
    <w:name w:val="Знак Знак Знак Знак Знак Знак Знак Знак Знак Знак"/>
    <w:basedOn w:val="a"/>
    <w:uiPriority w:val="99"/>
    <w:rsid w:val="00417237"/>
    <w:pPr>
      <w:suppressAutoHyphens/>
      <w:spacing w:after="160" w:line="240" w:lineRule="exact"/>
      <w:ind w:firstLine="0"/>
      <w:jc w:val="center"/>
    </w:pPr>
    <w:rPr>
      <w:rFonts w:ascii="Verdana" w:eastAsia="Times New Roman" w:hAnsi="Verdana" w:cs="Verdana"/>
      <w:sz w:val="24"/>
      <w:szCs w:val="24"/>
      <w:lang w:val="en-US" w:eastAsia="ar-SA"/>
    </w:rPr>
  </w:style>
  <w:style w:type="character" w:customStyle="1" w:styleId="1f6">
    <w:name w:val="Текст примечания Знак1"/>
    <w:uiPriority w:val="99"/>
    <w:semiHidden/>
    <w:locked/>
    <w:rsid w:val="00417237"/>
    <w:rPr>
      <w:rFonts w:ascii="Calibri" w:eastAsia="SimSun" w:hAnsi="Calibri" w:cs="Calibri"/>
      <w:sz w:val="20"/>
      <w:szCs w:val="20"/>
      <w:lang w:eastAsia="ar-SA" w:bidi="ar-SA"/>
    </w:rPr>
  </w:style>
  <w:style w:type="character" w:customStyle="1" w:styleId="1f7">
    <w:name w:val="Тема примечания Знак1"/>
    <w:uiPriority w:val="99"/>
    <w:semiHidden/>
    <w:locked/>
    <w:rsid w:val="00417237"/>
    <w:rPr>
      <w:rFonts w:ascii="Calibri" w:eastAsia="SimSun" w:hAnsi="Calibri" w:cs="Calibri"/>
      <w:b/>
      <w:bCs/>
      <w:sz w:val="20"/>
      <w:szCs w:val="20"/>
      <w:lang w:eastAsia="ar-SA" w:bidi="ar-SA"/>
    </w:rPr>
  </w:style>
  <w:style w:type="paragraph" w:customStyle="1" w:styleId="1251">
    <w:name w:val="Стиль Без интервала + 125 пт Черный По ширине Первая строка:  1..."/>
    <w:uiPriority w:val="99"/>
    <w:rsid w:val="00417237"/>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8">
    <w:name w:val="Без интервала1"/>
    <w:uiPriority w:val="99"/>
    <w:rsid w:val="00417237"/>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417237"/>
    <w:pPr>
      <w:suppressAutoHyphens/>
      <w:spacing w:after="0" w:line="100" w:lineRule="atLeast"/>
      <w:jc w:val="center"/>
    </w:pPr>
    <w:rPr>
      <w:rFonts w:ascii="Courier New" w:eastAsia="Times New Roman" w:hAnsi="Courier New" w:cs="Courier New"/>
      <w:sz w:val="20"/>
      <w:szCs w:val="20"/>
      <w:lang w:eastAsia="ar-SA"/>
    </w:rPr>
  </w:style>
  <w:style w:type="paragraph" w:styleId="afff0">
    <w:name w:val="caption"/>
    <w:basedOn w:val="a"/>
    <w:uiPriority w:val="99"/>
    <w:qFormat/>
    <w:rsid w:val="00417237"/>
    <w:pPr>
      <w:suppressAutoHyphens/>
      <w:spacing w:line="216" w:lineRule="auto"/>
      <w:ind w:firstLine="0"/>
      <w:jc w:val="center"/>
    </w:pPr>
    <w:rPr>
      <w:rFonts w:ascii="Calibri" w:eastAsia="Times New Roman" w:hAnsi="Calibri" w:cs="Calibri"/>
      <w:b/>
      <w:bCs/>
      <w:sz w:val="22"/>
      <w:szCs w:val="22"/>
      <w:lang w:eastAsia="ar-SA"/>
    </w:rPr>
  </w:style>
  <w:style w:type="paragraph" w:customStyle="1" w:styleId="213">
    <w:name w:val="Основной текст 21"/>
    <w:basedOn w:val="a"/>
    <w:uiPriority w:val="99"/>
    <w:rsid w:val="00417237"/>
    <w:pPr>
      <w:suppressAutoHyphens/>
      <w:spacing w:line="216" w:lineRule="auto"/>
      <w:ind w:firstLine="709"/>
    </w:pPr>
    <w:rPr>
      <w:rFonts w:ascii="Calibri" w:eastAsia="Times New Roman" w:hAnsi="Calibri" w:cs="Calibri"/>
      <w:sz w:val="20"/>
      <w:lang w:eastAsia="ar-SA"/>
    </w:rPr>
  </w:style>
  <w:style w:type="paragraph" w:styleId="afff1">
    <w:name w:val="Title"/>
    <w:basedOn w:val="a"/>
    <w:next w:val="afff2"/>
    <w:link w:val="1f9"/>
    <w:uiPriority w:val="99"/>
    <w:qFormat/>
    <w:rsid w:val="00417237"/>
    <w:pPr>
      <w:suppressAutoHyphens/>
      <w:spacing w:line="100" w:lineRule="atLeast"/>
      <w:ind w:firstLine="0"/>
      <w:jc w:val="center"/>
    </w:pPr>
    <w:rPr>
      <w:rFonts w:ascii="Arial" w:eastAsia="Times New Roman" w:hAnsi="Arial" w:cs="Arial"/>
      <w:b/>
      <w:bCs/>
      <w:sz w:val="24"/>
      <w:szCs w:val="24"/>
      <w:lang w:eastAsia="ar-SA"/>
    </w:rPr>
  </w:style>
  <w:style w:type="character" w:customStyle="1" w:styleId="1f9">
    <w:name w:val="Название Знак1"/>
    <w:basedOn w:val="a1"/>
    <w:link w:val="afff1"/>
    <w:uiPriority w:val="99"/>
    <w:rsid w:val="00417237"/>
    <w:rPr>
      <w:rFonts w:ascii="Arial" w:eastAsia="Times New Roman" w:hAnsi="Arial" w:cs="Arial"/>
      <w:b/>
      <w:bCs/>
      <w:sz w:val="24"/>
      <w:szCs w:val="24"/>
      <w:lang w:eastAsia="ar-SA"/>
    </w:rPr>
  </w:style>
  <w:style w:type="paragraph" w:styleId="afff2">
    <w:name w:val="Subtitle"/>
    <w:basedOn w:val="aff8"/>
    <w:next w:val="a0"/>
    <w:link w:val="afff3"/>
    <w:uiPriority w:val="99"/>
    <w:qFormat/>
    <w:rsid w:val="00417237"/>
    <w:pPr>
      <w:jc w:val="center"/>
    </w:pPr>
    <w:rPr>
      <w:i/>
      <w:iCs/>
    </w:rPr>
  </w:style>
  <w:style w:type="character" w:customStyle="1" w:styleId="afff3">
    <w:name w:val="Подзаголовок Знак"/>
    <w:basedOn w:val="a1"/>
    <w:link w:val="afff2"/>
    <w:uiPriority w:val="99"/>
    <w:rsid w:val="00417237"/>
    <w:rPr>
      <w:rFonts w:ascii="Arial" w:eastAsia="Microsoft YaHei" w:hAnsi="Arial" w:cs="Arial"/>
      <w:i/>
      <w:iCs/>
      <w:sz w:val="28"/>
      <w:szCs w:val="28"/>
      <w:lang w:eastAsia="ar-SA"/>
    </w:rPr>
  </w:style>
  <w:style w:type="paragraph" w:styleId="39">
    <w:name w:val="Body Text Indent 3"/>
    <w:basedOn w:val="a"/>
    <w:link w:val="311"/>
    <w:uiPriority w:val="99"/>
    <w:rsid w:val="00417237"/>
    <w:pPr>
      <w:suppressAutoHyphens/>
      <w:spacing w:after="120" w:line="100" w:lineRule="atLeast"/>
      <w:ind w:left="283" w:firstLine="0"/>
      <w:jc w:val="center"/>
    </w:pPr>
    <w:rPr>
      <w:rFonts w:ascii="Calibri" w:eastAsia="Times New Roman" w:hAnsi="Calibri" w:cs="Calibri"/>
      <w:sz w:val="16"/>
      <w:szCs w:val="16"/>
      <w:lang w:eastAsia="ar-SA"/>
    </w:rPr>
  </w:style>
  <w:style w:type="character" w:customStyle="1" w:styleId="311">
    <w:name w:val="Основной текст с отступом 3 Знак1"/>
    <w:basedOn w:val="a1"/>
    <w:link w:val="39"/>
    <w:uiPriority w:val="99"/>
    <w:rsid w:val="00417237"/>
    <w:rPr>
      <w:rFonts w:ascii="Calibri" w:eastAsia="Times New Roman" w:hAnsi="Calibri" w:cs="Calibri"/>
      <w:sz w:val="16"/>
      <w:szCs w:val="16"/>
      <w:lang w:eastAsia="ar-SA"/>
    </w:rPr>
  </w:style>
  <w:style w:type="paragraph" w:styleId="afff4">
    <w:name w:val="Plain Text"/>
    <w:basedOn w:val="a"/>
    <w:link w:val="1fa"/>
    <w:uiPriority w:val="99"/>
    <w:rsid w:val="00417237"/>
    <w:pPr>
      <w:suppressAutoHyphens/>
      <w:spacing w:line="100" w:lineRule="atLeast"/>
      <w:ind w:firstLine="0"/>
      <w:jc w:val="center"/>
    </w:pPr>
    <w:rPr>
      <w:rFonts w:ascii="Courier New" w:eastAsia="Times New Roman" w:hAnsi="Courier New" w:cs="Courier New"/>
      <w:sz w:val="20"/>
      <w:lang w:eastAsia="ar-SA"/>
    </w:rPr>
  </w:style>
  <w:style w:type="character" w:customStyle="1" w:styleId="1fa">
    <w:name w:val="Текст Знак1"/>
    <w:basedOn w:val="a1"/>
    <w:link w:val="afff4"/>
    <w:uiPriority w:val="99"/>
    <w:rsid w:val="00417237"/>
    <w:rPr>
      <w:rFonts w:ascii="Courier New" w:eastAsia="Times New Roman" w:hAnsi="Courier New" w:cs="Courier New"/>
      <w:sz w:val="20"/>
      <w:szCs w:val="20"/>
      <w:lang w:eastAsia="ar-SA"/>
    </w:rPr>
  </w:style>
  <w:style w:type="paragraph" w:customStyle="1" w:styleId="ConsTitle">
    <w:name w:val="ConsTitle"/>
    <w:uiPriority w:val="99"/>
    <w:rsid w:val="00417237"/>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417237"/>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5">
    <w:name w:val="Нумерованный Список"/>
    <w:basedOn w:val="a"/>
    <w:uiPriority w:val="99"/>
    <w:rsid w:val="00417237"/>
    <w:pPr>
      <w:suppressAutoHyphens/>
      <w:spacing w:before="120" w:after="120" w:line="100" w:lineRule="atLeast"/>
      <w:ind w:firstLine="0"/>
    </w:pPr>
    <w:rPr>
      <w:rFonts w:ascii="Calibri" w:eastAsia="Times New Roman" w:hAnsi="Calibri" w:cs="Calibri"/>
      <w:sz w:val="24"/>
      <w:szCs w:val="24"/>
      <w:lang w:eastAsia="ar-SA"/>
    </w:rPr>
  </w:style>
  <w:style w:type="paragraph" w:customStyle="1" w:styleId="ConsNonformat">
    <w:name w:val="ConsNonformat"/>
    <w:uiPriority w:val="99"/>
    <w:rsid w:val="00417237"/>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417237"/>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417237"/>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417237"/>
    <w:pPr>
      <w:suppressAutoHyphens/>
      <w:spacing w:line="100" w:lineRule="atLeast"/>
      <w:ind w:firstLine="0"/>
      <w:jc w:val="center"/>
    </w:pPr>
    <w:rPr>
      <w:rFonts w:ascii="Verdana" w:eastAsia="Times New Roman" w:hAnsi="Verdana" w:cs="Verdana"/>
      <w:color w:val="000000"/>
      <w:sz w:val="16"/>
      <w:szCs w:val="16"/>
      <w:lang w:eastAsia="ar-SA"/>
    </w:rPr>
  </w:style>
  <w:style w:type="paragraph" w:customStyle="1" w:styleId="afff6">
    <w:name w:val="Адресат"/>
    <w:basedOn w:val="a"/>
    <w:uiPriority w:val="99"/>
    <w:rsid w:val="00417237"/>
    <w:pPr>
      <w:suppressAutoHyphens/>
      <w:spacing w:after="120" w:line="240" w:lineRule="exact"/>
      <w:ind w:firstLine="0"/>
      <w:jc w:val="center"/>
    </w:pPr>
    <w:rPr>
      <w:rFonts w:ascii="Calibri" w:eastAsia="Times New Roman" w:hAnsi="Calibri" w:cs="Calibri"/>
      <w:b/>
      <w:bCs/>
      <w:szCs w:val="28"/>
      <w:lang w:eastAsia="ar-SA"/>
    </w:rPr>
  </w:style>
  <w:style w:type="paragraph" w:customStyle="1" w:styleId="afff7">
    <w:name w:val="Приложение"/>
    <w:basedOn w:val="a0"/>
    <w:uiPriority w:val="99"/>
    <w:rsid w:val="00417237"/>
    <w:pPr>
      <w:tabs>
        <w:tab w:val="left" w:pos="1673"/>
      </w:tabs>
      <w:spacing w:before="240" w:line="240" w:lineRule="exact"/>
      <w:ind w:left="1985" w:hanging="1985"/>
    </w:pPr>
    <w:rPr>
      <w:b/>
      <w:bCs/>
    </w:rPr>
  </w:style>
  <w:style w:type="paragraph" w:customStyle="1" w:styleId="afff8">
    <w:name w:val="Заголовок к тексту"/>
    <w:basedOn w:val="a"/>
    <w:uiPriority w:val="99"/>
    <w:rsid w:val="00417237"/>
    <w:pPr>
      <w:suppressAutoHyphens/>
      <w:spacing w:after="480" w:line="240" w:lineRule="exact"/>
      <w:ind w:firstLine="0"/>
      <w:jc w:val="center"/>
    </w:pPr>
    <w:rPr>
      <w:rFonts w:ascii="Calibri" w:eastAsia="Times New Roman" w:hAnsi="Calibri" w:cs="Calibri"/>
      <w:szCs w:val="28"/>
      <w:lang w:eastAsia="ar-SA"/>
    </w:rPr>
  </w:style>
  <w:style w:type="paragraph" w:customStyle="1" w:styleId="afff9">
    <w:name w:val="регистрационные поля"/>
    <w:basedOn w:val="a"/>
    <w:uiPriority w:val="99"/>
    <w:rsid w:val="00417237"/>
    <w:pPr>
      <w:suppressAutoHyphens/>
      <w:spacing w:line="240" w:lineRule="exact"/>
      <w:ind w:firstLine="0"/>
      <w:jc w:val="center"/>
    </w:pPr>
    <w:rPr>
      <w:rFonts w:ascii="Calibri" w:eastAsia="Times New Roman" w:hAnsi="Calibri" w:cs="Calibri"/>
      <w:b/>
      <w:bCs/>
      <w:szCs w:val="28"/>
      <w:lang w:val="en-US" w:eastAsia="ar-SA"/>
    </w:rPr>
  </w:style>
  <w:style w:type="paragraph" w:customStyle="1" w:styleId="afffa">
    <w:name w:val="Исполнитель"/>
    <w:basedOn w:val="a0"/>
    <w:uiPriority w:val="99"/>
    <w:rsid w:val="00417237"/>
    <w:pPr>
      <w:spacing w:after="120" w:line="240" w:lineRule="exact"/>
      <w:jc w:val="left"/>
    </w:pPr>
    <w:rPr>
      <w:b/>
      <w:bCs/>
      <w:sz w:val="24"/>
      <w:szCs w:val="24"/>
    </w:rPr>
  </w:style>
  <w:style w:type="paragraph" w:customStyle="1" w:styleId="afffb">
    <w:name w:val="Подпись на общем бланке"/>
    <w:basedOn w:val="affe"/>
    <w:uiPriority w:val="99"/>
    <w:rsid w:val="00417237"/>
    <w:pPr>
      <w:tabs>
        <w:tab w:val="right" w:pos="9639"/>
      </w:tabs>
      <w:spacing w:before="480" w:line="240" w:lineRule="exact"/>
      <w:ind w:left="0"/>
      <w:jc w:val="center"/>
    </w:pPr>
    <w:rPr>
      <w:b w:val="0"/>
      <w:bCs w:val="0"/>
    </w:rPr>
  </w:style>
  <w:style w:type="paragraph" w:customStyle="1" w:styleId="afffc">
    <w:name w:val="Заголовок статьи"/>
    <w:basedOn w:val="a"/>
    <w:uiPriority w:val="99"/>
    <w:rsid w:val="00417237"/>
    <w:pPr>
      <w:suppressAutoHyphens/>
      <w:spacing w:line="100" w:lineRule="atLeast"/>
      <w:ind w:left="1612" w:hanging="892"/>
    </w:pPr>
    <w:rPr>
      <w:rFonts w:ascii="Arial" w:eastAsia="Times New Roman" w:hAnsi="Arial" w:cs="Arial"/>
      <w:sz w:val="20"/>
      <w:lang w:eastAsia="ar-SA"/>
    </w:rPr>
  </w:style>
  <w:style w:type="paragraph" w:customStyle="1" w:styleId="afffd">
    <w:name w:val="Комментарий"/>
    <w:basedOn w:val="a"/>
    <w:uiPriority w:val="99"/>
    <w:rsid w:val="00417237"/>
    <w:pPr>
      <w:suppressAutoHyphens/>
      <w:spacing w:line="100" w:lineRule="atLeast"/>
      <w:ind w:left="170" w:firstLine="0"/>
    </w:pPr>
    <w:rPr>
      <w:rFonts w:ascii="Arial" w:eastAsia="Times New Roman" w:hAnsi="Arial" w:cs="Arial"/>
      <w:i/>
      <w:iCs/>
      <w:color w:val="800080"/>
      <w:sz w:val="20"/>
      <w:lang w:eastAsia="ar-SA"/>
    </w:rPr>
  </w:style>
  <w:style w:type="paragraph" w:customStyle="1" w:styleId="101">
    <w:name w:val="Обычный 10"/>
    <w:basedOn w:val="a"/>
    <w:uiPriority w:val="99"/>
    <w:rsid w:val="00417237"/>
    <w:pPr>
      <w:suppressAutoHyphens/>
      <w:spacing w:line="100" w:lineRule="atLeast"/>
      <w:ind w:right="2" w:firstLine="110"/>
    </w:pPr>
    <w:rPr>
      <w:rFonts w:ascii="Calibri" w:eastAsia="Times New Roman" w:hAnsi="Calibri" w:cs="Calibri"/>
      <w:sz w:val="20"/>
      <w:lang w:eastAsia="ar-SA"/>
    </w:rPr>
  </w:style>
  <w:style w:type="paragraph" w:customStyle="1" w:styleId="1fc">
    <w:name w:val="Стиль1"/>
    <w:basedOn w:val="affb"/>
    <w:uiPriority w:val="99"/>
    <w:rsid w:val="00417237"/>
    <w:pPr>
      <w:spacing w:after="60"/>
      <w:ind w:firstLine="709"/>
      <w:jc w:val="both"/>
    </w:pPr>
    <w:rPr>
      <w:sz w:val="28"/>
      <w:szCs w:val="28"/>
    </w:rPr>
  </w:style>
  <w:style w:type="paragraph" w:customStyle="1" w:styleId="1fd">
    <w:name w:val="Знак1"/>
    <w:basedOn w:val="a"/>
    <w:uiPriority w:val="99"/>
    <w:rsid w:val="00417237"/>
    <w:pPr>
      <w:suppressAutoHyphens/>
      <w:spacing w:after="160" w:line="240" w:lineRule="exact"/>
      <w:ind w:firstLine="0"/>
    </w:pPr>
    <w:rPr>
      <w:rFonts w:ascii="Calibri" w:eastAsia="Times New Roman" w:hAnsi="Calibri" w:cs="Calibri"/>
      <w:sz w:val="24"/>
      <w:szCs w:val="24"/>
      <w:lang w:val="en-US" w:eastAsia="ar-SA"/>
    </w:rPr>
  </w:style>
  <w:style w:type="paragraph" w:customStyle="1" w:styleId="Normal1">
    <w:name w:val="Normal1"/>
    <w:uiPriority w:val="99"/>
    <w:rsid w:val="00417237"/>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e">
    <w:name w:val="Знак Знак Знак Знак Знак Знак Знак"/>
    <w:basedOn w:val="a"/>
    <w:uiPriority w:val="99"/>
    <w:rsid w:val="00417237"/>
    <w:pPr>
      <w:suppressAutoHyphens/>
      <w:spacing w:before="100" w:after="100" w:line="100" w:lineRule="atLeast"/>
      <w:ind w:firstLine="0"/>
      <w:jc w:val="center"/>
    </w:pPr>
    <w:rPr>
      <w:rFonts w:ascii="Tahoma" w:eastAsia="Times New Roman" w:hAnsi="Tahoma" w:cs="Tahoma"/>
      <w:sz w:val="20"/>
      <w:lang w:val="en-US" w:eastAsia="ar-SA"/>
    </w:rPr>
  </w:style>
  <w:style w:type="paragraph" w:customStyle="1" w:styleId="1fe">
    <w:name w:val="Знак Знак Знак Знак Знак Знак Знак Знак Знак Знак1"/>
    <w:basedOn w:val="a"/>
    <w:uiPriority w:val="99"/>
    <w:rsid w:val="00417237"/>
    <w:pPr>
      <w:suppressAutoHyphens/>
      <w:spacing w:after="160" w:line="240" w:lineRule="exact"/>
      <w:ind w:firstLine="0"/>
      <w:jc w:val="center"/>
    </w:pPr>
    <w:rPr>
      <w:rFonts w:ascii="Verdana" w:eastAsia="Times New Roman" w:hAnsi="Verdana" w:cs="Verdana"/>
      <w:sz w:val="24"/>
      <w:szCs w:val="24"/>
      <w:lang w:val="en-US" w:eastAsia="ar-SA"/>
    </w:rPr>
  </w:style>
  <w:style w:type="paragraph" w:customStyle="1" w:styleId="1ff">
    <w:name w:val="Знак Знак Знак Знак Знак Знак Знак1"/>
    <w:basedOn w:val="a"/>
    <w:uiPriority w:val="99"/>
    <w:rsid w:val="00417237"/>
    <w:pPr>
      <w:suppressAutoHyphens/>
      <w:spacing w:before="100" w:after="100" w:line="100" w:lineRule="atLeast"/>
      <w:ind w:firstLine="0"/>
      <w:jc w:val="center"/>
    </w:pPr>
    <w:rPr>
      <w:rFonts w:ascii="Tahoma" w:eastAsia="Times New Roman" w:hAnsi="Tahoma" w:cs="Tahoma"/>
      <w:sz w:val="20"/>
      <w:lang w:val="en-US" w:eastAsia="ar-SA"/>
    </w:rPr>
  </w:style>
  <w:style w:type="paragraph" w:customStyle="1" w:styleId="msonormalcxspmiddle">
    <w:name w:val="msonormalcxspmiddle"/>
    <w:basedOn w:val="a"/>
    <w:uiPriority w:val="99"/>
    <w:rsid w:val="00417237"/>
    <w:pPr>
      <w:suppressAutoHyphens/>
      <w:spacing w:before="100" w:after="100" w:line="100" w:lineRule="atLeast"/>
      <w:ind w:firstLine="0"/>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417237"/>
    <w:pPr>
      <w:suppressAutoHyphens/>
      <w:spacing w:before="100" w:after="100" w:line="100" w:lineRule="atLeast"/>
      <w:ind w:firstLine="0"/>
      <w:jc w:val="center"/>
    </w:pPr>
    <w:rPr>
      <w:rFonts w:ascii="Calibri" w:eastAsia="Times New Roman" w:hAnsi="Calibri" w:cs="Calibri"/>
      <w:color w:val="000000"/>
      <w:sz w:val="24"/>
      <w:szCs w:val="24"/>
      <w:lang w:eastAsia="ar-SA"/>
    </w:rPr>
  </w:style>
  <w:style w:type="paragraph" w:customStyle="1" w:styleId="affff">
    <w:name w:val="......."/>
    <w:basedOn w:val="a"/>
    <w:uiPriority w:val="99"/>
    <w:rsid w:val="00417237"/>
    <w:pPr>
      <w:suppressAutoHyphens/>
      <w:spacing w:line="100" w:lineRule="atLeast"/>
      <w:ind w:firstLine="0"/>
      <w:jc w:val="center"/>
    </w:pPr>
    <w:rPr>
      <w:rFonts w:ascii="Calibri" w:eastAsia="Times New Roman" w:hAnsi="Calibri" w:cs="Calibri"/>
      <w:sz w:val="24"/>
      <w:szCs w:val="24"/>
      <w:lang w:eastAsia="ar-SA"/>
    </w:rPr>
  </w:style>
  <w:style w:type="paragraph" w:styleId="affff0">
    <w:name w:val="No Spacing"/>
    <w:uiPriority w:val="99"/>
    <w:qFormat/>
    <w:rsid w:val="00417237"/>
    <w:pPr>
      <w:suppressAutoHyphens/>
      <w:spacing w:after="0" w:line="100" w:lineRule="atLeast"/>
    </w:pPr>
    <w:rPr>
      <w:rFonts w:ascii="Calibri" w:eastAsia="Times New Roman" w:hAnsi="Calibri" w:cs="Calibri"/>
      <w:b/>
      <w:bCs/>
      <w:sz w:val="28"/>
      <w:szCs w:val="28"/>
      <w:lang w:eastAsia="ar-SA"/>
    </w:rPr>
  </w:style>
  <w:style w:type="paragraph" w:customStyle="1" w:styleId="2d">
    <w:name w:val="Обычный2"/>
    <w:uiPriority w:val="99"/>
    <w:rsid w:val="00417237"/>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b"/>
    <w:link w:val="214"/>
    <w:uiPriority w:val="99"/>
    <w:rsid w:val="00417237"/>
    <w:pPr>
      <w:widowControl w:val="0"/>
      <w:ind w:left="283"/>
    </w:pPr>
    <w:rPr>
      <w:sz w:val="20"/>
      <w:szCs w:val="20"/>
    </w:rPr>
  </w:style>
  <w:style w:type="character" w:customStyle="1" w:styleId="214">
    <w:name w:val="Красная строка 2 Знак1"/>
    <w:basedOn w:val="1f3"/>
    <w:link w:val="2e"/>
    <w:uiPriority w:val="99"/>
    <w:rsid w:val="00417237"/>
    <w:rPr>
      <w:sz w:val="20"/>
      <w:szCs w:val="20"/>
    </w:rPr>
  </w:style>
  <w:style w:type="paragraph" w:customStyle="1" w:styleId="222">
    <w:name w:val="Основной текст 22"/>
    <w:basedOn w:val="a"/>
    <w:uiPriority w:val="99"/>
    <w:rsid w:val="00417237"/>
    <w:pPr>
      <w:suppressAutoHyphens/>
      <w:spacing w:line="216" w:lineRule="auto"/>
      <w:ind w:firstLine="709"/>
    </w:pPr>
    <w:rPr>
      <w:rFonts w:ascii="Calibri" w:eastAsia="Times New Roman" w:hAnsi="Calibri" w:cs="Calibri"/>
      <w:sz w:val="20"/>
      <w:lang w:eastAsia="ar-SA"/>
    </w:rPr>
  </w:style>
  <w:style w:type="paragraph" w:customStyle="1" w:styleId="Default">
    <w:name w:val="Default"/>
    <w:uiPriority w:val="99"/>
    <w:rsid w:val="00417237"/>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417237"/>
    <w:pPr>
      <w:suppressAutoHyphens/>
      <w:spacing w:line="100" w:lineRule="atLeast"/>
      <w:ind w:firstLine="0"/>
      <w:jc w:val="left"/>
    </w:pPr>
    <w:rPr>
      <w:rFonts w:ascii="Verdana" w:eastAsia="Times New Roman" w:hAnsi="Verdana" w:cs="Verdana"/>
      <w:sz w:val="20"/>
      <w:lang w:val="en-US" w:eastAsia="ar-SA"/>
    </w:rPr>
  </w:style>
  <w:style w:type="paragraph" w:customStyle="1" w:styleId="affff1">
    <w:name w:val="Прижатый влево"/>
    <w:basedOn w:val="a"/>
    <w:next w:val="a"/>
    <w:uiPriority w:val="99"/>
    <w:rsid w:val="00417237"/>
    <w:pPr>
      <w:autoSpaceDE w:val="0"/>
      <w:autoSpaceDN w:val="0"/>
      <w:adjustRightInd w:val="0"/>
      <w:ind w:firstLine="0"/>
      <w:jc w:val="left"/>
    </w:pPr>
    <w:rPr>
      <w:rFonts w:ascii="Arial" w:eastAsia="Times New Roman" w:hAnsi="Arial" w:cs="Arial"/>
      <w:sz w:val="24"/>
      <w:szCs w:val="24"/>
    </w:rPr>
  </w:style>
  <w:style w:type="paragraph" w:customStyle="1" w:styleId="affff2">
    <w:name w:val="Знак Знак Знак Знак"/>
    <w:basedOn w:val="a"/>
    <w:uiPriority w:val="99"/>
    <w:rsid w:val="00417237"/>
    <w:pPr>
      <w:ind w:firstLine="0"/>
      <w:jc w:val="left"/>
    </w:pPr>
    <w:rPr>
      <w:rFonts w:ascii="Verdana" w:eastAsia="Times New Roman" w:hAnsi="Verdana" w:cs="Verdana"/>
      <w:sz w:val="20"/>
      <w:lang w:val="en-US" w:eastAsia="en-US"/>
    </w:rPr>
  </w:style>
  <w:style w:type="paragraph" w:customStyle="1" w:styleId="s1">
    <w:name w:val="s_1"/>
    <w:basedOn w:val="a"/>
    <w:uiPriority w:val="99"/>
    <w:rsid w:val="00417237"/>
    <w:pPr>
      <w:spacing w:before="100" w:beforeAutospacing="1" w:after="100" w:afterAutospacing="1"/>
      <w:ind w:firstLine="0"/>
      <w:jc w:val="left"/>
    </w:pPr>
    <w:rPr>
      <w:rFonts w:ascii="Calibri" w:eastAsia="Times New Roman" w:hAnsi="Calibri" w:cs="Calibri"/>
      <w:sz w:val="24"/>
      <w:szCs w:val="24"/>
    </w:rPr>
  </w:style>
  <w:style w:type="character" w:customStyle="1" w:styleId="ListLabel11">
    <w:name w:val="ListLabel 11"/>
    <w:uiPriority w:val="99"/>
    <w:rsid w:val="00417237"/>
    <w:rPr>
      <w:rFonts w:ascii="Times New Roman" w:hAnsi="Times New Roman" w:cs="Times New Roman"/>
      <w:color w:val="FF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C99"/>
    <w:pPr>
      <w:spacing w:after="0" w:line="240" w:lineRule="auto"/>
      <w:ind w:firstLine="720"/>
      <w:jc w:val="both"/>
    </w:pPr>
    <w:rPr>
      <w:rFonts w:ascii="Tms Rmn" w:eastAsiaTheme="minorEastAsia" w:hAnsi="Tms Rmn" w:cs="Times New Roman"/>
      <w:sz w:val="28"/>
      <w:szCs w:val="20"/>
      <w:lang w:eastAsia="ru-RU"/>
    </w:rPr>
  </w:style>
  <w:style w:type="paragraph" w:styleId="1">
    <w:name w:val="heading 1"/>
    <w:basedOn w:val="a"/>
    <w:link w:val="10"/>
    <w:uiPriority w:val="9"/>
    <w:qFormat/>
    <w:rsid w:val="00EB7C99"/>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EB7C99"/>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EB7C99"/>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7C99"/>
    <w:rPr>
      <w:rFonts w:ascii="Times New Roman" w:eastAsiaTheme="minorEastAsia" w:hAnsi="Times New Roman" w:cs="Times New Roman"/>
      <w:b/>
      <w:bCs/>
      <w:kern w:val="36"/>
      <w:sz w:val="48"/>
      <w:szCs w:val="48"/>
      <w:shd w:val="clear" w:color="auto" w:fill="E0EBFB"/>
      <w:lang w:eastAsia="ru-RU"/>
    </w:rPr>
  </w:style>
  <w:style w:type="character" w:customStyle="1" w:styleId="40">
    <w:name w:val="Заголовок 4 Знак"/>
    <w:basedOn w:val="a0"/>
    <w:link w:val="4"/>
    <w:uiPriority w:val="9"/>
    <w:semiHidden/>
    <w:rsid w:val="00EB7C99"/>
    <w:rPr>
      <w:rFonts w:asciiTheme="majorHAnsi" w:eastAsiaTheme="majorEastAsia" w:hAnsiTheme="majorHAnsi" w:cstheme="majorBidi"/>
      <w:i/>
      <w:iCs/>
      <w:color w:val="365F91" w:themeColor="accent1" w:themeShade="BF"/>
      <w:sz w:val="28"/>
      <w:szCs w:val="20"/>
      <w:lang w:eastAsia="ru-RU"/>
    </w:rPr>
  </w:style>
  <w:style w:type="character" w:customStyle="1" w:styleId="50">
    <w:name w:val="Заголовок 5 Знак"/>
    <w:basedOn w:val="a0"/>
    <w:link w:val="5"/>
    <w:uiPriority w:val="9"/>
    <w:semiHidden/>
    <w:rsid w:val="00EB7C99"/>
    <w:rPr>
      <w:rFonts w:asciiTheme="majorHAnsi" w:eastAsiaTheme="majorEastAsia" w:hAnsiTheme="majorHAnsi" w:cstheme="majorBidi"/>
      <w:color w:val="365F91" w:themeColor="accent1" w:themeShade="BF"/>
      <w:sz w:val="28"/>
      <w:szCs w:val="20"/>
      <w:lang w:eastAsia="ru-RU"/>
    </w:rPr>
  </w:style>
  <w:style w:type="table" w:styleId="a3">
    <w:name w:val="Table Grid"/>
    <w:basedOn w:val="a1"/>
    <w:uiPriority w:val="99"/>
    <w:rsid w:val="00EB7C9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B7C99"/>
    <w:pPr>
      <w:widowControl w:val="0"/>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customStyle="1" w:styleId="ConsPlusNonformat">
    <w:name w:val="ConsPlusNonformat"/>
    <w:uiPriority w:val="99"/>
    <w:rsid w:val="00EB7C9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4">
    <w:name w:val="Hyperlink"/>
    <w:basedOn w:val="a0"/>
    <w:uiPriority w:val="99"/>
    <w:unhideWhenUsed/>
    <w:rsid w:val="00EB7C99"/>
    <w:rPr>
      <w:color w:val="0000FF"/>
      <w:u w:val="single"/>
    </w:rPr>
  </w:style>
  <w:style w:type="paragraph" w:styleId="a5">
    <w:name w:val="Normal (Web)"/>
    <w:basedOn w:val="a"/>
    <w:uiPriority w:val="99"/>
    <w:semiHidden/>
    <w:unhideWhenUsed/>
    <w:rsid w:val="00EB7C99"/>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link w:val="ConsPlusNormal0"/>
    <w:uiPriority w:val="99"/>
    <w:rsid w:val="00EB7C99"/>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6">
    <w:name w:val="List Paragraph"/>
    <w:basedOn w:val="a"/>
    <w:uiPriority w:val="34"/>
    <w:qFormat/>
    <w:rsid w:val="00EB7C99"/>
    <w:pPr>
      <w:ind w:left="720"/>
      <w:contextualSpacing/>
    </w:pPr>
  </w:style>
  <w:style w:type="paragraph" w:styleId="a7">
    <w:name w:val="header"/>
    <w:basedOn w:val="a"/>
    <w:link w:val="a8"/>
    <w:uiPriority w:val="99"/>
    <w:unhideWhenUsed/>
    <w:rsid w:val="00EB7C99"/>
    <w:pPr>
      <w:tabs>
        <w:tab w:val="center" w:pos="4677"/>
        <w:tab w:val="right" w:pos="9355"/>
      </w:tabs>
    </w:pPr>
  </w:style>
  <w:style w:type="character" w:customStyle="1" w:styleId="a8">
    <w:name w:val="Верхний колонтитул Знак"/>
    <w:basedOn w:val="a0"/>
    <w:link w:val="a7"/>
    <w:uiPriority w:val="99"/>
    <w:rsid w:val="00EB7C99"/>
    <w:rPr>
      <w:rFonts w:ascii="Tms Rmn" w:eastAsiaTheme="minorEastAsia" w:hAnsi="Tms Rmn" w:cs="Times New Roman"/>
      <w:sz w:val="28"/>
      <w:szCs w:val="20"/>
      <w:lang w:eastAsia="ru-RU"/>
    </w:rPr>
  </w:style>
  <w:style w:type="paragraph" w:styleId="a9">
    <w:name w:val="footer"/>
    <w:basedOn w:val="a"/>
    <w:link w:val="aa"/>
    <w:uiPriority w:val="99"/>
    <w:unhideWhenUsed/>
    <w:rsid w:val="00EB7C99"/>
    <w:pPr>
      <w:tabs>
        <w:tab w:val="center" w:pos="4677"/>
        <w:tab w:val="right" w:pos="9355"/>
      </w:tabs>
    </w:pPr>
  </w:style>
  <w:style w:type="character" w:customStyle="1" w:styleId="aa">
    <w:name w:val="Нижний колонтитул Знак"/>
    <w:basedOn w:val="a0"/>
    <w:link w:val="a9"/>
    <w:uiPriority w:val="99"/>
    <w:rsid w:val="00EB7C99"/>
    <w:rPr>
      <w:rFonts w:ascii="Tms Rmn" w:eastAsiaTheme="minorEastAsia" w:hAnsi="Tms Rmn" w:cs="Times New Roman"/>
      <w:sz w:val="28"/>
      <w:szCs w:val="20"/>
      <w:lang w:eastAsia="ru-RU"/>
    </w:rPr>
  </w:style>
  <w:style w:type="paragraph" w:styleId="HTML">
    <w:name w:val="HTML Preformatted"/>
    <w:basedOn w:val="a"/>
    <w:link w:val="HTML0"/>
    <w:uiPriority w:val="99"/>
    <w:semiHidden/>
    <w:unhideWhenUsed/>
    <w:rsid w:val="00EB7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EB7C99"/>
    <w:rPr>
      <w:rFonts w:ascii="Courier New" w:eastAsiaTheme="minorEastAsia" w:hAnsi="Courier New" w:cs="Courier New"/>
      <w:sz w:val="20"/>
      <w:szCs w:val="20"/>
      <w:lang w:eastAsia="ko-KR"/>
    </w:rPr>
  </w:style>
  <w:style w:type="character" w:customStyle="1" w:styleId="blk">
    <w:name w:val="blk"/>
    <w:basedOn w:val="a0"/>
    <w:rsid w:val="00EB7C99"/>
  </w:style>
  <w:style w:type="character" w:styleId="ab">
    <w:name w:val="Placeholder Text"/>
    <w:basedOn w:val="a0"/>
    <w:uiPriority w:val="99"/>
    <w:semiHidden/>
    <w:rsid w:val="00EB7C99"/>
    <w:rPr>
      <w:color w:val="808080"/>
    </w:rPr>
  </w:style>
  <w:style w:type="paragraph" w:styleId="ac">
    <w:name w:val="Balloon Text"/>
    <w:basedOn w:val="a"/>
    <w:link w:val="ad"/>
    <w:uiPriority w:val="99"/>
    <w:semiHidden/>
    <w:unhideWhenUsed/>
    <w:rsid w:val="00EB7C99"/>
    <w:rPr>
      <w:rFonts w:ascii="Tahoma" w:hAnsi="Tahoma" w:cs="Tahoma"/>
      <w:sz w:val="16"/>
      <w:szCs w:val="16"/>
    </w:rPr>
  </w:style>
  <w:style w:type="character" w:customStyle="1" w:styleId="ad">
    <w:name w:val="Текст выноски Знак"/>
    <w:basedOn w:val="a0"/>
    <w:link w:val="ac"/>
    <w:uiPriority w:val="99"/>
    <w:semiHidden/>
    <w:rsid w:val="00EB7C99"/>
    <w:rPr>
      <w:rFonts w:ascii="Tahoma" w:eastAsiaTheme="minorEastAsia" w:hAnsi="Tahoma" w:cs="Tahoma"/>
      <w:sz w:val="16"/>
      <w:szCs w:val="16"/>
      <w:lang w:eastAsia="ru-RU"/>
    </w:rPr>
  </w:style>
  <w:style w:type="character" w:customStyle="1" w:styleId="r">
    <w:name w:val="r"/>
    <w:basedOn w:val="a0"/>
    <w:rsid w:val="00EB7C99"/>
  </w:style>
  <w:style w:type="paragraph" w:customStyle="1" w:styleId="ConsNormal">
    <w:name w:val="ConsNormal"/>
    <w:uiPriority w:val="99"/>
    <w:rsid w:val="00EB7C9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EB7C99"/>
    <w:rPr>
      <w:b/>
      <w:bCs/>
    </w:rPr>
  </w:style>
  <w:style w:type="character" w:customStyle="1" w:styleId="apple-converted-space">
    <w:name w:val="apple-converted-space"/>
    <w:basedOn w:val="a0"/>
    <w:rsid w:val="00EB7C99"/>
  </w:style>
  <w:style w:type="character" w:styleId="af">
    <w:name w:val="annotation reference"/>
    <w:basedOn w:val="a0"/>
    <w:uiPriority w:val="99"/>
    <w:semiHidden/>
    <w:unhideWhenUsed/>
    <w:rsid w:val="00EB7C99"/>
    <w:rPr>
      <w:sz w:val="16"/>
      <w:szCs w:val="16"/>
    </w:rPr>
  </w:style>
  <w:style w:type="paragraph" w:styleId="af0">
    <w:name w:val="annotation text"/>
    <w:basedOn w:val="a"/>
    <w:link w:val="af1"/>
    <w:uiPriority w:val="99"/>
    <w:semiHidden/>
    <w:unhideWhenUsed/>
    <w:rsid w:val="00EB7C99"/>
    <w:rPr>
      <w:sz w:val="20"/>
    </w:rPr>
  </w:style>
  <w:style w:type="character" w:customStyle="1" w:styleId="af1">
    <w:name w:val="Текст примечания Знак"/>
    <w:basedOn w:val="a0"/>
    <w:link w:val="af0"/>
    <w:uiPriority w:val="99"/>
    <w:semiHidden/>
    <w:rsid w:val="00EB7C99"/>
    <w:rPr>
      <w:rFonts w:ascii="Tms Rmn" w:eastAsiaTheme="minorEastAsia" w:hAnsi="Tms Rmn" w:cs="Times New Roman"/>
      <w:sz w:val="20"/>
      <w:szCs w:val="20"/>
      <w:lang w:eastAsia="ru-RU"/>
    </w:rPr>
  </w:style>
  <w:style w:type="paragraph" w:styleId="af2">
    <w:name w:val="annotation subject"/>
    <w:basedOn w:val="af0"/>
    <w:next w:val="af0"/>
    <w:link w:val="af3"/>
    <w:uiPriority w:val="99"/>
    <w:semiHidden/>
    <w:unhideWhenUsed/>
    <w:rsid w:val="00EB7C99"/>
    <w:rPr>
      <w:b/>
      <w:bCs/>
    </w:rPr>
  </w:style>
  <w:style w:type="character" w:customStyle="1" w:styleId="af3">
    <w:name w:val="Тема примечания Знак"/>
    <w:basedOn w:val="af1"/>
    <w:link w:val="af2"/>
    <w:uiPriority w:val="99"/>
    <w:semiHidden/>
    <w:rsid w:val="00EB7C99"/>
    <w:rPr>
      <w:rFonts w:ascii="Tms Rmn" w:eastAsiaTheme="minorEastAsia" w:hAnsi="Tms Rmn" w:cs="Times New Roman"/>
      <w:b/>
      <w:bCs/>
      <w:sz w:val="20"/>
      <w:szCs w:val="20"/>
      <w:lang w:eastAsia="ru-RU"/>
    </w:rPr>
  </w:style>
  <w:style w:type="paragraph" w:styleId="af4">
    <w:name w:val="Revision"/>
    <w:hidden/>
    <w:uiPriority w:val="99"/>
    <w:semiHidden/>
    <w:rsid w:val="00EB7C99"/>
    <w:pPr>
      <w:spacing w:after="0" w:line="240" w:lineRule="auto"/>
    </w:pPr>
    <w:rPr>
      <w:rFonts w:ascii="Tms Rmn" w:eastAsiaTheme="minorEastAsia" w:hAnsi="Tms Rmn" w:cs="Times New Roman"/>
      <w:sz w:val="28"/>
      <w:szCs w:val="20"/>
      <w:lang w:eastAsia="ru-RU"/>
    </w:rPr>
  </w:style>
  <w:style w:type="paragraph" w:styleId="af5">
    <w:name w:val="footnote text"/>
    <w:basedOn w:val="a"/>
    <w:link w:val="af6"/>
    <w:uiPriority w:val="99"/>
    <w:rsid w:val="00EB7C99"/>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EB7C99"/>
    <w:rPr>
      <w:rFonts w:ascii="Times New Roman" w:eastAsiaTheme="minorEastAsia" w:hAnsi="Times New Roman" w:cs="Times New Roman"/>
      <w:sz w:val="20"/>
      <w:szCs w:val="20"/>
      <w:lang w:eastAsia="ru-RU"/>
    </w:rPr>
  </w:style>
  <w:style w:type="character" w:styleId="af7">
    <w:name w:val="footnote reference"/>
    <w:basedOn w:val="a0"/>
    <w:uiPriority w:val="99"/>
    <w:rsid w:val="00EB7C99"/>
    <w:rPr>
      <w:vertAlign w:val="superscript"/>
    </w:rPr>
  </w:style>
  <w:style w:type="character" w:customStyle="1" w:styleId="af8">
    <w:name w:val="Активная гипертекстовая ссылка"/>
    <w:basedOn w:val="a0"/>
    <w:uiPriority w:val="99"/>
    <w:rsid w:val="00EB7C99"/>
    <w:rPr>
      <w:rFonts w:cs="Times New Roman"/>
      <w:b/>
      <w:color w:val="106BBE"/>
      <w:u w:val="single"/>
    </w:rPr>
  </w:style>
  <w:style w:type="character" w:customStyle="1" w:styleId="ConsPlusNormal0">
    <w:name w:val="ConsPlusNormal Знак"/>
    <w:link w:val="ConsPlusNormal"/>
    <w:locked/>
    <w:rsid w:val="00EB7C99"/>
    <w:rPr>
      <w:rFonts w:ascii="Arial" w:eastAsiaTheme="minorEastAsia" w:hAnsi="Arial" w:cs="Arial"/>
      <w:sz w:val="20"/>
      <w:szCs w:val="20"/>
      <w:lang w:eastAsia="ru-RU"/>
    </w:rPr>
  </w:style>
  <w:style w:type="character" w:customStyle="1" w:styleId="af9">
    <w:name w:val="Гипертекстовая ссылка"/>
    <w:basedOn w:val="a0"/>
    <w:uiPriority w:val="99"/>
    <w:rsid w:val="00EB7C99"/>
    <w:rPr>
      <w:color w:val="106BBE"/>
    </w:rPr>
  </w:style>
  <w:style w:type="character" w:customStyle="1" w:styleId="afa">
    <w:name w:val="Цветовое выделение"/>
    <w:uiPriority w:val="99"/>
    <w:rsid w:val="00EB7C99"/>
    <w:rPr>
      <w:b/>
      <w:bCs/>
      <w:color w:val="26282F"/>
    </w:rPr>
  </w:style>
  <w:style w:type="paragraph" w:customStyle="1" w:styleId="afb">
    <w:name w:val="Таблицы (моноширинный)"/>
    <w:basedOn w:val="a"/>
    <w:next w:val="a"/>
    <w:uiPriority w:val="99"/>
    <w:rsid w:val="00EB7C99"/>
    <w:pPr>
      <w:widowControl w:val="0"/>
      <w:autoSpaceDE w:val="0"/>
      <w:autoSpaceDN w:val="0"/>
      <w:adjustRightInd w:val="0"/>
      <w:ind w:firstLine="0"/>
      <w:jc w:val="left"/>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38.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C1FB2792F2430088DED38FABEB585DFCDD7259CE40A0FA49A631636BC4321986C7794707E6C010375432C04DB1B4FC6795F68C441FB61A52323FD4rAQF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38.gosuslugi.ru" TargetMode="External"/><Relationship Id="rId4" Type="http://schemas.openxmlformats.org/officeDocument/2006/relationships/settings" Target="settings.xml"/><Relationship Id="rId9" Type="http://schemas.openxmlformats.org/officeDocument/2006/relationships/hyperlink" Target="http://mfc3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8CF57-C0F4-4791-877F-A3DFB6156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16390</Words>
  <Characters>93426</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Зоя</cp:lastModifiedBy>
  <cp:revision>2</cp:revision>
  <cp:lastPrinted>2020-03-04T10:16:00Z</cp:lastPrinted>
  <dcterms:created xsi:type="dcterms:W3CDTF">2020-03-04T11:11:00Z</dcterms:created>
  <dcterms:modified xsi:type="dcterms:W3CDTF">2020-03-04T11:11:00Z</dcterms:modified>
</cp:coreProperties>
</file>