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4A" w:rsidRPr="00F60643" w:rsidRDefault="00EE720E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14.10</w:t>
      </w:r>
      <w:r w:rsidR="005714F9">
        <w:rPr>
          <w:rFonts w:ascii="Arial" w:hAnsi="Arial" w:cs="Arial"/>
          <w:b/>
          <w:sz w:val="32"/>
          <w:szCs w:val="32"/>
        </w:rPr>
        <w:t xml:space="preserve">. 2024 </w:t>
      </w:r>
      <w:r w:rsidR="00031A4A" w:rsidRPr="00F60643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177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ИРКУТСКАЯ ОБЛАСТЬ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ИРКУТСКИЙ РАЙОН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B24662" w:rsidRPr="00F60643" w:rsidRDefault="00B24662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7203" w:rsidRDefault="00214D5E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ТАРИФОВ НА ДОПОЛНИТЕЛЬНЫЕ ПЛАТНЫЕ УСЛУГИ, ПРЕДОСТАВЛЯЕМЫЕ МУНИЦИПАЛЬНЫМ КАЗЕННЫМ УЧРЕЖДЕНИЕМ ХОЗЯЙСТВЕННО – ЭКСПЛУАТАЦИОННАЯ СЛУЖБА «ГОЛОУСТНЕНСКОЕ»</w:t>
      </w:r>
    </w:p>
    <w:p w:rsidR="003057C6" w:rsidRDefault="003057C6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057C6" w:rsidRDefault="003057C6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4526C" w:rsidRDefault="0097048A" w:rsidP="001452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статьи 17</w:t>
      </w:r>
      <w:r w:rsidR="004A587B">
        <w:rPr>
          <w:rFonts w:ascii="Arial" w:hAnsi="Arial" w:cs="Arial"/>
          <w:sz w:val="24"/>
          <w:szCs w:val="24"/>
        </w:rPr>
        <w:t xml:space="preserve">, пункт 4 </w:t>
      </w:r>
      <w:r w:rsidR="00147A37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>ого</w:t>
      </w:r>
      <w:r w:rsidR="00147A37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="00147A37">
        <w:rPr>
          <w:rFonts w:ascii="Arial" w:hAnsi="Arial" w:cs="Arial"/>
          <w:sz w:val="24"/>
          <w:szCs w:val="24"/>
        </w:rPr>
        <w:t xml:space="preserve"> от 06.10.2003г</w:t>
      </w:r>
      <w:r w:rsidR="00FD72C0">
        <w:rPr>
          <w:rFonts w:ascii="Arial" w:hAnsi="Arial" w:cs="Arial"/>
          <w:sz w:val="24"/>
          <w:szCs w:val="24"/>
        </w:rPr>
        <w:t xml:space="preserve"> № 131-ФЗ</w:t>
      </w:r>
      <w:r w:rsidR="0014526C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</w:t>
      </w:r>
      <w:r w:rsidR="001862E6">
        <w:rPr>
          <w:rFonts w:ascii="Arial" w:hAnsi="Arial" w:cs="Arial"/>
          <w:sz w:val="24"/>
          <w:szCs w:val="24"/>
        </w:rPr>
        <w:t>3</w:t>
      </w:r>
      <w:r w:rsidR="0014526C">
        <w:rPr>
          <w:rFonts w:ascii="Arial" w:hAnsi="Arial" w:cs="Arial"/>
          <w:sz w:val="24"/>
          <w:szCs w:val="24"/>
        </w:rPr>
        <w:t xml:space="preserve"> Устава </w:t>
      </w:r>
      <w:r w:rsidR="0014526C" w:rsidRPr="00D82123">
        <w:rPr>
          <w:rFonts w:ascii="Arial" w:hAnsi="Arial" w:cs="Arial"/>
          <w:sz w:val="24"/>
          <w:szCs w:val="24"/>
        </w:rPr>
        <w:t>Муниципально</w:t>
      </w:r>
      <w:r w:rsidR="0014526C">
        <w:rPr>
          <w:rFonts w:ascii="Arial" w:hAnsi="Arial" w:cs="Arial"/>
          <w:sz w:val="24"/>
          <w:szCs w:val="24"/>
        </w:rPr>
        <w:t>го</w:t>
      </w:r>
      <w:r w:rsidR="0014526C" w:rsidRPr="00D82123">
        <w:rPr>
          <w:rFonts w:ascii="Arial" w:hAnsi="Arial" w:cs="Arial"/>
          <w:sz w:val="24"/>
          <w:szCs w:val="24"/>
        </w:rPr>
        <w:t xml:space="preserve"> казенно</w:t>
      </w:r>
      <w:r w:rsidR="0014526C">
        <w:rPr>
          <w:rFonts w:ascii="Arial" w:hAnsi="Arial" w:cs="Arial"/>
          <w:sz w:val="24"/>
          <w:szCs w:val="24"/>
        </w:rPr>
        <w:t>го</w:t>
      </w:r>
      <w:r w:rsidR="0014526C" w:rsidRPr="00D82123">
        <w:rPr>
          <w:rFonts w:ascii="Arial" w:hAnsi="Arial" w:cs="Arial"/>
          <w:sz w:val="24"/>
          <w:szCs w:val="24"/>
        </w:rPr>
        <w:t xml:space="preserve"> учреждени</w:t>
      </w:r>
      <w:r w:rsidR="0014526C">
        <w:rPr>
          <w:rFonts w:ascii="Arial" w:hAnsi="Arial" w:cs="Arial"/>
          <w:sz w:val="24"/>
          <w:szCs w:val="24"/>
        </w:rPr>
        <w:t>я Хозяйственно-эксплуатационная служба</w:t>
      </w:r>
      <w:r w:rsidR="0014526C" w:rsidRPr="00D82123">
        <w:rPr>
          <w:rFonts w:ascii="Arial" w:hAnsi="Arial" w:cs="Arial"/>
          <w:sz w:val="24"/>
          <w:szCs w:val="24"/>
        </w:rPr>
        <w:t xml:space="preserve"> «Г</w:t>
      </w:r>
      <w:r w:rsidR="0014526C">
        <w:rPr>
          <w:rFonts w:ascii="Arial" w:hAnsi="Arial" w:cs="Arial"/>
          <w:sz w:val="24"/>
          <w:szCs w:val="24"/>
        </w:rPr>
        <w:t>олоустненское</w:t>
      </w:r>
      <w:r w:rsidR="0014526C" w:rsidRPr="00D82123">
        <w:rPr>
          <w:rFonts w:ascii="Arial" w:hAnsi="Arial" w:cs="Arial"/>
          <w:sz w:val="24"/>
          <w:szCs w:val="24"/>
        </w:rPr>
        <w:t>»</w:t>
      </w:r>
      <w:r w:rsidR="0014526C">
        <w:rPr>
          <w:rFonts w:ascii="Arial" w:hAnsi="Arial" w:cs="Arial"/>
          <w:sz w:val="24"/>
          <w:szCs w:val="24"/>
        </w:rPr>
        <w:t xml:space="preserve"> (МКУ ХЭС), </w:t>
      </w:r>
      <w:r w:rsidR="003057C6">
        <w:rPr>
          <w:rFonts w:ascii="Arial" w:hAnsi="Arial" w:cs="Arial"/>
          <w:sz w:val="24"/>
          <w:szCs w:val="24"/>
        </w:rPr>
        <w:t>администрация Голоустненского муниципального образования</w:t>
      </w:r>
    </w:p>
    <w:p w:rsidR="003057C6" w:rsidRDefault="003057C6" w:rsidP="001452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057C6" w:rsidRPr="003057C6" w:rsidRDefault="003057C6" w:rsidP="003057C6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057C6">
        <w:rPr>
          <w:rFonts w:ascii="Arial" w:hAnsi="Arial" w:cs="Arial"/>
          <w:b/>
          <w:sz w:val="30"/>
          <w:szCs w:val="30"/>
        </w:rPr>
        <w:t>ПОСТАНОВЛЯЕТ:</w:t>
      </w:r>
    </w:p>
    <w:p w:rsidR="0014526C" w:rsidRPr="00031A4A" w:rsidRDefault="0014526C" w:rsidP="0014526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D3923" w:rsidRDefault="004F5F1D" w:rsidP="004D3923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</w:t>
      </w:r>
      <w:r w:rsidR="004D3923">
        <w:rPr>
          <w:rFonts w:ascii="Arial" w:eastAsia="Arial Unicode MS" w:hAnsi="Arial" w:cs="Arial"/>
          <w:sz w:val="24"/>
          <w:szCs w:val="24"/>
        </w:rPr>
        <w:t>. Утвердить</w:t>
      </w:r>
      <w:r w:rsidR="0097048A">
        <w:rPr>
          <w:rFonts w:ascii="Arial" w:eastAsia="Arial Unicode MS" w:hAnsi="Arial" w:cs="Arial"/>
          <w:sz w:val="24"/>
          <w:szCs w:val="24"/>
        </w:rPr>
        <w:t xml:space="preserve"> и ввести в действие </w:t>
      </w:r>
      <w:r w:rsidR="004D3923">
        <w:rPr>
          <w:rFonts w:ascii="Arial" w:eastAsia="Arial Unicode MS" w:hAnsi="Arial" w:cs="Arial"/>
          <w:sz w:val="24"/>
          <w:szCs w:val="24"/>
        </w:rPr>
        <w:t xml:space="preserve"> тариф</w:t>
      </w:r>
      <w:r w:rsidR="0097048A">
        <w:rPr>
          <w:rFonts w:ascii="Arial" w:eastAsia="Arial Unicode MS" w:hAnsi="Arial" w:cs="Arial"/>
          <w:sz w:val="24"/>
          <w:szCs w:val="24"/>
        </w:rPr>
        <w:t>ы</w:t>
      </w:r>
      <w:r w:rsidR="004D3923">
        <w:rPr>
          <w:rFonts w:ascii="Arial" w:eastAsia="Arial Unicode MS" w:hAnsi="Arial" w:cs="Arial"/>
          <w:sz w:val="24"/>
          <w:szCs w:val="24"/>
        </w:rPr>
        <w:t xml:space="preserve"> на </w:t>
      </w:r>
      <w:r w:rsidR="0097048A">
        <w:rPr>
          <w:rFonts w:ascii="Arial" w:eastAsia="Arial Unicode MS" w:hAnsi="Arial" w:cs="Arial"/>
          <w:sz w:val="24"/>
          <w:szCs w:val="24"/>
        </w:rPr>
        <w:t xml:space="preserve">вновь введенные платные услуги, предоставляемые муниципальным казенным учреждением хозяйственно – эксплуатационная служба «Голоустненское» </w:t>
      </w:r>
      <w:r w:rsidR="004D3923">
        <w:rPr>
          <w:rFonts w:ascii="Arial" w:eastAsia="Arial Unicode MS" w:hAnsi="Arial" w:cs="Arial"/>
          <w:sz w:val="24"/>
          <w:szCs w:val="24"/>
        </w:rPr>
        <w:t xml:space="preserve"> (приложение</w:t>
      </w:r>
      <w:r w:rsidR="0097048A">
        <w:rPr>
          <w:rFonts w:ascii="Arial" w:eastAsia="Arial Unicode MS" w:hAnsi="Arial" w:cs="Arial"/>
          <w:sz w:val="24"/>
          <w:szCs w:val="24"/>
        </w:rPr>
        <w:t xml:space="preserve"> 1</w:t>
      </w:r>
      <w:r w:rsidR="004D3923">
        <w:rPr>
          <w:rFonts w:ascii="Arial" w:eastAsia="Arial Unicode MS" w:hAnsi="Arial" w:cs="Arial"/>
          <w:sz w:val="24"/>
          <w:szCs w:val="24"/>
        </w:rPr>
        <w:t>).</w:t>
      </w:r>
    </w:p>
    <w:p w:rsidR="004F5F1D" w:rsidRPr="004F5F1D" w:rsidRDefault="004F5F1D" w:rsidP="0096140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 xml:space="preserve">2. Обнародовать данное постановление на официальном сайте администрации Голоустненского муниципального образования и </w:t>
      </w:r>
      <w:r w:rsidR="00156E5D">
        <w:rPr>
          <w:rFonts w:ascii="Arial" w:eastAsia="Arial Unicode MS" w:hAnsi="Arial" w:cs="Arial"/>
          <w:sz w:val="24"/>
          <w:szCs w:val="24"/>
        </w:rPr>
        <w:t>в журнале «Голоустненский вестник»</w:t>
      </w:r>
      <w:r w:rsidRPr="004F5F1D">
        <w:rPr>
          <w:rFonts w:ascii="Arial" w:eastAsia="Arial Unicode MS" w:hAnsi="Arial" w:cs="Arial"/>
          <w:sz w:val="24"/>
          <w:szCs w:val="24"/>
        </w:rPr>
        <w:t>.</w:t>
      </w:r>
    </w:p>
    <w:p w:rsidR="004F5F1D" w:rsidRPr="004F5F1D" w:rsidRDefault="004F5F1D" w:rsidP="0096140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 xml:space="preserve">3. Контроль исполнения настоящего постановления возложить на </w:t>
      </w:r>
      <w:r w:rsidR="001764CA">
        <w:rPr>
          <w:rFonts w:ascii="Arial" w:eastAsia="Arial Unicode MS" w:hAnsi="Arial" w:cs="Arial"/>
          <w:sz w:val="24"/>
          <w:szCs w:val="24"/>
        </w:rPr>
        <w:t>директора МКУ ХЭС Портнову О.А.</w:t>
      </w:r>
    </w:p>
    <w:p w:rsidR="004F5F1D" w:rsidRPr="005714F9" w:rsidRDefault="004F5F1D" w:rsidP="0096140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Pr="005714F9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Pr="005714F9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5714F9">
        <w:rPr>
          <w:rFonts w:ascii="Arial" w:eastAsia="Arial Unicode MS" w:hAnsi="Arial" w:cs="Arial"/>
          <w:sz w:val="24"/>
          <w:szCs w:val="24"/>
        </w:rPr>
        <w:t>Глав</w:t>
      </w:r>
      <w:r w:rsidR="00011812" w:rsidRPr="005714F9">
        <w:rPr>
          <w:rFonts w:ascii="Arial" w:eastAsia="Arial Unicode MS" w:hAnsi="Arial" w:cs="Arial"/>
          <w:sz w:val="24"/>
          <w:szCs w:val="24"/>
        </w:rPr>
        <w:t>а</w:t>
      </w:r>
      <w:r w:rsidR="00B67CBC" w:rsidRPr="005714F9">
        <w:rPr>
          <w:rFonts w:ascii="Arial" w:eastAsia="Arial Unicode MS" w:hAnsi="Arial" w:cs="Arial"/>
          <w:sz w:val="24"/>
          <w:szCs w:val="24"/>
        </w:rPr>
        <w:t xml:space="preserve"> Голоустненского</w:t>
      </w:r>
    </w:p>
    <w:p w:rsidR="004F5F1D" w:rsidRPr="005714F9" w:rsidRDefault="00B67CBC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5714F9">
        <w:rPr>
          <w:rFonts w:ascii="Arial" w:eastAsia="Arial Unicode MS" w:hAnsi="Arial" w:cs="Arial"/>
          <w:sz w:val="24"/>
          <w:szCs w:val="24"/>
        </w:rPr>
        <w:t>муниципального образования</w:t>
      </w:r>
    </w:p>
    <w:p w:rsidR="00C23658" w:rsidRPr="005714F9" w:rsidRDefault="00853488" w:rsidP="00011812">
      <w:pPr>
        <w:pStyle w:val="a3"/>
        <w:tabs>
          <w:tab w:val="right" w:pos="9355"/>
        </w:tabs>
        <w:rPr>
          <w:rFonts w:ascii="Arial" w:hAnsi="Arial" w:cs="Arial"/>
          <w:sz w:val="24"/>
          <w:szCs w:val="24"/>
        </w:rPr>
      </w:pPr>
      <w:r w:rsidRPr="005714F9">
        <w:rPr>
          <w:rFonts w:ascii="Arial" w:hAnsi="Arial" w:cs="Arial"/>
          <w:sz w:val="24"/>
          <w:szCs w:val="24"/>
        </w:rPr>
        <w:t>О.М.Жукова</w:t>
      </w:r>
    </w:p>
    <w:p w:rsidR="00AD4BE0" w:rsidRDefault="00011812" w:rsidP="001862E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A02E74" w:rsidRDefault="00A02E74" w:rsidP="001862E6">
      <w:pPr>
        <w:rPr>
          <w:rFonts w:ascii="Courier New" w:hAnsi="Courier New" w:cs="Courier New"/>
        </w:rPr>
      </w:pPr>
    </w:p>
    <w:p w:rsidR="00A02E74" w:rsidRDefault="00A02E74" w:rsidP="001862E6">
      <w:pPr>
        <w:rPr>
          <w:rFonts w:ascii="Courier New" w:hAnsi="Courier New" w:cs="Courier New"/>
        </w:rPr>
      </w:pPr>
    </w:p>
    <w:p w:rsidR="00A02E74" w:rsidRDefault="00A02E74" w:rsidP="001862E6">
      <w:pPr>
        <w:rPr>
          <w:rFonts w:ascii="Courier New" w:hAnsi="Courier New" w:cs="Courier New"/>
        </w:rPr>
      </w:pPr>
    </w:p>
    <w:p w:rsidR="00A02E74" w:rsidRDefault="00A02E74" w:rsidP="001862E6">
      <w:pPr>
        <w:rPr>
          <w:rFonts w:ascii="Courier New" w:hAnsi="Courier New" w:cs="Courier New"/>
        </w:rPr>
      </w:pPr>
    </w:p>
    <w:p w:rsidR="00A02E74" w:rsidRDefault="00A02E74" w:rsidP="001862E6">
      <w:pPr>
        <w:rPr>
          <w:rFonts w:ascii="Courier New" w:hAnsi="Courier New" w:cs="Courier New"/>
        </w:rPr>
      </w:pPr>
    </w:p>
    <w:p w:rsidR="003057C6" w:rsidRDefault="003057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02E74" w:rsidRPr="003057C6" w:rsidRDefault="00A02E74" w:rsidP="003057C6">
      <w:pPr>
        <w:pStyle w:val="a3"/>
        <w:tabs>
          <w:tab w:val="right" w:pos="9355"/>
        </w:tabs>
        <w:jc w:val="right"/>
        <w:rPr>
          <w:rFonts w:ascii="Courier New" w:hAnsi="Courier New" w:cs="Courier New"/>
        </w:rPr>
      </w:pPr>
      <w:r w:rsidRPr="003057C6">
        <w:rPr>
          <w:rFonts w:ascii="Courier New" w:hAnsi="Courier New" w:cs="Courier New"/>
        </w:rPr>
        <w:lastRenderedPageBreak/>
        <w:t>Приложение №1</w:t>
      </w:r>
    </w:p>
    <w:p w:rsidR="00A02E74" w:rsidRPr="003057C6" w:rsidRDefault="00A02E74" w:rsidP="00A02E74">
      <w:pPr>
        <w:pStyle w:val="a3"/>
        <w:jc w:val="right"/>
        <w:rPr>
          <w:rFonts w:ascii="Courier New" w:hAnsi="Courier New" w:cs="Courier New"/>
        </w:rPr>
      </w:pPr>
      <w:r w:rsidRPr="003057C6">
        <w:rPr>
          <w:rFonts w:ascii="Courier New" w:hAnsi="Courier New" w:cs="Courier New"/>
        </w:rPr>
        <w:t>к постановлению администрации</w:t>
      </w:r>
    </w:p>
    <w:p w:rsidR="00A02E74" w:rsidRPr="003057C6" w:rsidRDefault="00A02E74" w:rsidP="00A02E74">
      <w:pPr>
        <w:pStyle w:val="a3"/>
        <w:jc w:val="right"/>
        <w:rPr>
          <w:rFonts w:ascii="Courier New" w:hAnsi="Courier New" w:cs="Courier New"/>
        </w:rPr>
      </w:pPr>
      <w:r w:rsidRPr="003057C6">
        <w:rPr>
          <w:rFonts w:ascii="Courier New" w:hAnsi="Courier New" w:cs="Courier New"/>
        </w:rPr>
        <w:t>Голоустненского муниципального образования</w:t>
      </w:r>
    </w:p>
    <w:p w:rsidR="00A02E74" w:rsidRPr="003057C6" w:rsidRDefault="00A02E74" w:rsidP="00A02E74">
      <w:pPr>
        <w:pStyle w:val="a3"/>
        <w:jc w:val="right"/>
        <w:rPr>
          <w:rFonts w:ascii="Courier New" w:hAnsi="Courier New" w:cs="Courier New"/>
        </w:rPr>
      </w:pPr>
      <w:r w:rsidRPr="003057C6">
        <w:rPr>
          <w:rFonts w:ascii="Courier New" w:hAnsi="Courier New" w:cs="Courier New"/>
        </w:rPr>
        <w:t xml:space="preserve">от </w:t>
      </w:r>
      <w:r w:rsidR="00EE720E">
        <w:rPr>
          <w:rFonts w:ascii="Courier New" w:hAnsi="Courier New" w:cs="Courier New"/>
        </w:rPr>
        <w:t>14.10.</w:t>
      </w:r>
      <w:r w:rsidRPr="003057C6">
        <w:rPr>
          <w:rFonts w:ascii="Courier New" w:hAnsi="Courier New" w:cs="Courier New"/>
        </w:rPr>
        <w:t>2024 г. №</w:t>
      </w:r>
      <w:r w:rsidR="00EE720E">
        <w:rPr>
          <w:rFonts w:ascii="Courier New" w:hAnsi="Courier New" w:cs="Courier New"/>
        </w:rPr>
        <w:t xml:space="preserve"> 177</w:t>
      </w:r>
      <w:bookmarkStart w:id="0" w:name="_GoBack"/>
      <w:bookmarkEnd w:id="0"/>
    </w:p>
    <w:p w:rsidR="00A02E74" w:rsidRDefault="00A02E74" w:rsidP="00A02E7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02E74" w:rsidRPr="003057C6" w:rsidRDefault="00A02E74" w:rsidP="00A02E74">
      <w:pPr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УСТАНОВКА РОЗЕТОК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3057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 w:rsidP="003057C6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 w:rsidP="003057C6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 w:rsidP="003057C6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3057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jc w:val="center"/>
              <w:rPr>
                <w:rFonts w:ascii="Courier New" w:hAnsi="Courier New" w:cs="Courier New"/>
                <w:b/>
              </w:rPr>
            </w:pPr>
            <w:r w:rsidRPr="003057C6">
              <w:rPr>
                <w:rFonts w:ascii="Courier New" w:hAnsi="Courier New" w:cs="Courier New"/>
                <w:b/>
              </w:rPr>
              <w:t>Установка розеток и выключателей света</w:t>
            </w:r>
          </w:p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130,00</w:t>
            </w:r>
          </w:p>
        </w:tc>
      </w:tr>
      <w:tr w:rsidR="00A02E74" w:rsidRPr="003057C6" w:rsidTr="003057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наружной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130,00</w:t>
            </w:r>
          </w:p>
        </w:tc>
      </w:tr>
      <w:tr w:rsidR="00A02E74" w:rsidRPr="003057C6" w:rsidTr="003057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внутренней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180,00</w:t>
            </w:r>
          </w:p>
        </w:tc>
      </w:tr>
      <w:tr w:rsidR="00A02E74" w:rsidRPr="003057C6" w:rsidTr="003057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розетки с заземлением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200,00</w:t>
            </w:r>
          </w:p>
        </w:tc>
      </w:tr>
      <w:tr w:rsidR="00A02E74" w:rsidRPr="003057C6" w:rsidTr="003057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</w:rPr>
            </w:pPr>
            <w:r w:rsidRPr="003057C6">
              <w:rPr>
                <w:rFonts w:ascii="Courier New" w:hAnsi="Courier New" w:cs="Courier New"/>
              </w:rPr>
              <w:t>Установка компьютерной розетки RJ45 (интернет)</w:t>
            </w:r>
          </w:p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180,00</w:t>
            </w:r>
          </w:p>
        </w:tc>
      </w:tr>
      <w:tr w:rsidR="00A02E74" w:rsidRPr="003057C6" w:rsidTr="003057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</w:rPr>
            </w:pPr>
            <w:r w:rsidRPr="003057C6">
              <w:rPr>
                <w:rFonts w:ascii="Courier New" w:hAnsi="Courier New" w:cs="Courier New"/>
              </w:rPr>
              <w:t>Установка телевизионной розетки (ТВ)</w:t>
            </w:r>
          </w:p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180,00</w:t>
            </w:r>
          </w:p>
        </w:tc>
      </w:tr>
      <w:tr w:rsidR="00A02E74" w:rsidRPr="003057C6" w:rsidTr="003057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</w:rPr>
            </w:pPr>
            <w:r w:rsidRPr="003057C6">
              <w:rPr>
                <w:rFonts w:ascii="Courier New" w:hAnsi="Courier New" w:cs="Courier New"/>
              </w:rPr>
              <w:t>Установка телефонной розетки RJ11, RJ12, RJ45</w:t>
            </w:r>
          </w:p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180,00</w:t>
            </w:r>
          </w:p>
        </w:tc>
      </w:tr>
      <w:tr w:rsidR="00A02E74" w:rsidRPr="003057C6" w:rsidTr="003057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</w:rPr>
            </w:pPr>
            <w:r w:rsidRPr="003057C6">
              <w:rPr>
                <w:rFonts w:ascii="Courier New" w:hAnsi="Courier New" w:cs="Courier New"/>
              </w:rPr>
              <w:t>Установка розетки для электроплиты</w:t>
            </w:r>
          </w:p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350,00</w:t>
            </w:r>
          </w:p>
        </w:tc>
      </w:tr>
      <w:tr w:rsidR="00A02E74" w:rsidRPr="003057C6" w:rsidTr="003057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</w:rPr>
            </w:pPr>
            <w:r w:rsidRPr="003057C6">
              <w:rPr>
                <w:rFonts w:ascii="Courier New" w:hAnsi="Courier New" w:cs="Courier New"/>
              </w:rPr>
              <w:t xml:space="preserve">Установка </w:t>
            </w:r>
            <w:proofErr w:type="spellStart"/>
            <w:r w:rsidRPr="003057C6">
              <w:rPr>
                <w:rFonts w:ascii="Courier New" w:hAnsi="Courier New" w:cs="Courier New"/>
              </w:rPr>
              <w:t>электроточки</w:t>
            </w:r>
            <w:proofErr w:type="spellEnd"/>
            <w:r w:rsidRPr="003057C6">
              <w:rPr>
                <w:rFonts w:ascii="Courier New" w:hAnsi="Courier New" w:cs="Courier New"/>
              </w:rPr>
              <w:t xml:space="preserve"> скрытой проводки (без высверливания чашечки)</w:t>
            </w:r>
          </w:p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175,00</w:t>
            </w:r>
          </w:p>
        </w:tc>
      </w:tr>
    </w:tbl>
    <w:p w:rsidR="00A02E74" w:rsidRPr="003057C6" w:rsidRDefault="00A02E74" w:rsidP="00A02E74">
      <w:pPr>
        <w:rPr>
          <w:rFonts w:ascii="Courier New" w:hAnsi="Courier New" w:cs="Courier New"/>
          <w:lang w:eastAsia="en-US"/>
        </w:rPr>
      </w:pPr>
    </w:p>
    <w:p w:rsidR="00A02E74" w:rsidRPr="003057C6" w:rsidRDefault="00A02E74" w:rsidP="00A02E74">
      <w:pPr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УСТАНОВКА ВЫКЛЮЧАТЕЛЕЙ</w:t>
      </w:r>
      <w:r w:rsidRPr="003057C6">
        <w:rPr>
          <w:rFonts w:ascii="Courier New" w:hAnsi="Courier New" w:cs="Courier New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одноклавишного выключателя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130,00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наружного выключателя одноклавишного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двухклавишного выключателя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230,00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наружного выключателя двухклавишного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проходного выключателя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550,00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переключателя проходного наружного одноклавишного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переключателя проходного наружного двухклавишного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550,00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внутреннего выключателя одноклавишного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внутреннего выключателя двухклавишного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350,00</w:t>
            </w:r>
          </w:p>
        </w:tc>
      </w:tr>
    </w:tbl>
    <w:p w:rsidR="00A02E74" w:rsidRPr="003057C6" w:rsidRDefault="00A02E74" w:rsidP="00A02E74">
      <w:pPr>
        <w:tabs>
          <w:tab w:val="left" w:pos="3398"/>
        </w:tabs>
        <w:rPr>
          <w:rFonts w:ascii="Courier New" w:hAnsi="Courier New" w:cs="Courier New"/>
          <w:lang w:eastAsia="en-US"/>
        </w:rPr>
      </w:pPr>
    </w:p>
    <w:p w:rsidR="00A02E74" w:rsidRPr="003057C6" w:rsidRDefault="00A02E74" w:rsidP="00640BCA">
      <w:pPr>
        <w:tabs>
          <w:tab w:val="left" w:pos="3398"/>
        </w:tabs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РЕМОНТ ЭЛЕКТРОТОЧЕК</w:t>
      </w:r>
      <w:r w:rsidRPr="003057C6">
        <w:rPr>
          <w:rFonts w:ascii="Courier New" w:hAnsi="Courier New" w:cs="Courier New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jc w:val="center"/>
              <w:rPr>
                <w:rFonts w:ascii="Courier New" w:hAnsi="Courier New" w:cs="Courier New"/>
                <w:b/>
              </w:rPr>
            </w:pPr>
            <w:r w:rsidRPr="003057C6">
              <w:rPr>
                <w:rFonts w:ascii="Courier New" w:hAnsi="Courier New" w:cs="Courier New"/>
                <w:b/>
              </w:rPr>
              <w:t>РЕМОНТ ЭЛЕКТРОТОЧЕК</w:t>
            </w:r>
          </w:p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Ремонт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280,00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Ремонт выключателя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350,00</w:t>
            </w:r>
          </w:p>
        </w:tc>
      </w:tr>
    </w:tbl>
    <w:p w:rsidR="00A02E74" w:rsidRPr="003057C6" w:rsidRDefault="00A02E74" w:rsidP="00A02E74">
      <w:pPr>
        <w:tabs>
          <w:tab w:val="left" w:pos="3398"/>
        </w:tabs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</w:rPr>
        <w:lastRenderedPageBreak/>
        <w:tab/>
      </w:r>
      <w:r w:rsidRPr="003057C6">
        <w:rPr>
          <w:rFonts w:ascii="Courier New" w:hAnsi="Courier New" w:cs="Courier New"/>
          <w:b/>
          <w:u w:val="single"/>
        </w:rPr>
        <w:t>МОНТАЖ СВЕТИЛЬНИКОВ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jc w:val="center"/>
              <w:rPr>
                <w:rFonts w:ascii="Courier New" w:hAnsi="Courier New" w:cs="Courier New"/>
                <w:b/>
              </w:rPr>
            </w:pPr>
            <w:r w:rsidRPr="003057C6">
              <w:rPr>
                <w:rFonts w:ascii="Courier New" w:hAnsi="Courier New" w:cs="Courier New"/>
                <w:b/>
              </w:rPr>
              <w:t>Монтаж светильников</w:t>
            </w:r>
          </w:p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точечного светильника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180,00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спота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Подключение точечного светильника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потолочного светильника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растрового светильника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500,00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встроенного светильника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420,00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светодиодных светильников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Установка светильников </w:t>
            </w:r>
            <w:proofErr w:type="spellStart"/>
            <w:r w:rsidRPr="003057C6">
              <w:rPr>
                <w:rFonts w:ascii="Courier New" w:hAnsi="Courier New" w:cs="Courier New"/>
              </w:rPr>
              <w:t>Армстронг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550,00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люминесцентных светильников</w:t>
            </w:r>
            <w:r w:rsidRPr="003057C6">
              <w:rPr>
                <w:rFonts w:ascii="Courier New" w:hAnsi="Courier New" w:cs="Courier New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  <w:r w:rsidRPr="003057C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550,00</w:t>
            </w:r>
          </w:p>
        </w:tc>
      </w:tr>
    </w:tbl>
    <w:p w:rsidR="00A02E74" w:rsidRPr="003057C6" w:rsidRDefault="00A02E74" w:rsidP="00A02E74">
      <w:pPr>
        <w:tabs>
          <w:tab w:val="left" w:pos="2592"/>
        </w:tabs>
        <w:jc w:val="center"/>
        <w:rPr>
          <w:rFonts w:ascii="Courier New" w:hAnsi="Courier New" w:cs="Courier New"/>
          <w:b/>
          <w:u w:val="single"/>
          <w:lang w:eastAsia="en-US"/>
        </w:rPr>
      </w:pPr>
    </w:p>
    <w:p w:rsidR="00A02E74" w:rsidRPr="003057C6" w:rsidRDefault="00A02E74" w:rsidP="00A02E74">
      <w:pPr>
        <w:tabs>
          <w:tab w:val="left" w:pos="2592"/>
        </w:tabs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УСТАНОВКА ЛЮСТРЫ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b/>
                <w:u w:val="single"/>
                <w:lang w:eastAsia="en-US"/>
              </w:rPr>
            </w:pPr>
            <w:r w:rsidRPr="003057C6">
              <w:rPr>
                <w:rFonts w:ascii="Courier New" w:hAnsi="Courier New" w:cs="Courier New"/>
                <w:b/>
                <w:u w:val="single"/>
              </w:rPr>
              <w:t>УСТАНОВКА ЛЮСТРЫ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потолочной люстры на анкерах (накладной) до 5 кг.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650,00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потолочной люстры на крючке (подвесной) до 5 кг.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650,00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потолочной люстры от 5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950,00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потолочной люстры от 10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2200,00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потолочной люстры от 18 кг.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4200,00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крюка простого для подвесной люстры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планки для люстры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Сборка простой люстры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Сборка сложной люстры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  <w:r w:rsidRPr="003057C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650,00</w:t>
            </w:r>
          </w:p>
        </w:tc>
      </w:tr>
    </w:tbl>
    <w:p w:rsidR="003057C6" w:rsidRDefault="00A02E74" w:rsidP="00A02E74">
      <w:pPr>
        <w:tabs>
          <w:tab w:val="left" w:pos="2995"/>
        </w:tabs>
        <w:rPr>
          <w:rFonts w:ascii="Courier New" w:hAnsi="Courier New" w:cs="Courier New"/>
        </w:rPr>
      </w:pPr>
      <w:r w:rsidRPr="003057C6">
        <w:rPr>
          <w:rFonts w:ascii="Courier New" w:hAnsi="Courier New" w:cs="Courier New"/>
        </w:rPr>
        <w:tab/>
      </w:r>
    </w:p>
    <w:p w:rsidR="00A02E74" w:rsidRPr="003057C6" w:rsidRDefault="00A02E74" w:rsidP="003057C6">
      <w:pPr>
        <w:tabs>
          <w:tab w:val="left" w:pos="2995"/>
        </w:tabs>
        <w:jc w:val="center"/>
        <w:rPr>
          <w:rFonts w:ascii="Courier New" w:hAnsi="Courier New" w:cs="Courier New"/>
          <w:b/>
          <w:u w:val="single"/>
          <w:lang w:eastAsia="en-US"/>
        </w:rPr>
      </w:pPr>
      <w:r w:rsidRPr="003057C6">
        <w:rPr>
          <w:rFonts w:ascii="Courier New" w:hAnsi="Courier New" w:cs="Courier New"/>
          <w:b/>
          <w:u w:val="single"/>
        </w:rPr>
        <w:t>УСТАНОВКА БРА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b/>
                <w:u w:val="single"/>
                <w:lang w:eastAsia="en-US"/>
              </w:rPr>
            </w:pPr>
            <w:r w:rsidRPr="003057C6">
              <w:rPr>
                <w:rFonts w:ascii="Courier New" w:hAnsi="Courier New" w:cs="Courier New"/>
                <w:b/>
                <w:u w:val="single"/>
              </w:rPr>
              <w:t>УСТАНОВКА 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Демонтаж 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180,00</w:t>
            </w:r>
          </w:p>
        </w:tc>
      </w:tr>
    </w:tbl>
    <w:p w:rsidR="00A02E74" w:rsidRPr="003057C6" w:rsidRDefault="00A02E74" w:rsidP="00A02E74">
      <w:pPr>
        <w:rPr>
          <w:rFonts w:ascii="Courier New" w:hAnsi="Courier New" w:cs="Courier New"/>
          <w:lang w:eastAsia="en-US"/>
        </w:rPr>
      </w:pPr>
    </w:p>
    <w:p w:rsidR="00A02E74" w:rsidRPr="003057C6" w:rsidRDefault="00A02E74" w:rsidP="00A02E74">
      <w:pPr>
        <w:tabs>
          <w:tab w:val="left" w:pos="1114"/>
        </w:tabs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ЗАМЕНА ЛАМП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газовых ламп (ламп дневного света)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180,00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патрона в светильнике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Замена люминесцентных ламп на </w:t>
            </w:r>
            <w:proofErr w:type="gramStart"/>
            <w:r w:rsidRPr="003057C6">
              <w:rPr>
                <w:rFonts w:ascii="Courier New" w:hAnsi="Courier New" w:cs="Courier New"/>
              </w:rPr>
              <w:t>светодиодные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галогенной лампы накаливания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светодиодной лампы накаливания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энергосберегающей лампы накаливания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lastRenderedPageBreak/>
              <w:t>Демонтаж ламп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80,00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</w:rPr>
            </w:pPr>
            <w:r w:rsidRPr="003057C6">
              <w:rPr>
                <w:rFonts w:ascii="Courier New" w:hAnsi="Courier New" w:cs="Courier New"/>
              </w:rPr>
              <w:t>Замена патрона не стандартного</w:t>
            </w:r>
          </w:p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280,00</w:t>
            </w:r>
          </w:p>
        </w:tc>
      </w:tr>
    </w:tbl>
    <w:p w:rsidR="003057C6" w:rsidRDefault="003057C6" w:rsidP="00A02E74">
      <w:pPr>
        <w:tabs>
          <w:tab w:val="left" w:pos="1958"/>
        </w:tabs>
        <w:jc w:val="center"/>
        <w:rPr>
          <w:rFonts w:ascii="Courier New" w:hAnsi="Courier New" w:cs="Courier New"/>
          <w:b/>
          <w:u w:val="single"/>
        </w:rPr>
      </w:pPr>
    </w:p>
    <w:p w:rsidR="00A02E74" w:rsidRPr="003057C6" w:rsidRDefault="00A02E74" w:rsidP="00A02E74">
      <w:pPr>
        <w:tabs>
          <w:tab w:val="left" w:pos="1958"/>
        </w:tabs>
        <w:jc w:val="center"/>
        <w:rPr>
          <w:rFonts w:ascii="Courier New" w:hAnsi="Courier New" w:cs="Courier New"/>
          <w:b/>
          <w:u w:val="single"/>
          <w:lang w:eastAsia="en-US"/>
        </w:rPr>
      </w:pPr>
      <w:r w:rsidRPr="003057C6">
        <w:rPr>
          <w:rFonts w:ascii="Courier New" w:hAnsi="Courier New" w:cs="Courier New"/>
          <w:b/>
          <w:u w:val="single"/>
        </w:rPr>
        <w:t>МОНТАЖ АВТОМАТА ЗАЩИТЫ</w:t>
      </w:r>
      <w:r w:rsidRPr="003057C6">
        <w:rPr>
          <w:rFonts w:ascii="Courier New" w:hAnsi="Courier New" w:cs="Courier New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автомата защиты (однополюсного)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автомата защиты (двухполюсного)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392,00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автомата защиты (трехполюсного) до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686,00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автомата защиты (однополюсного) свыше 32А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378,00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автомата защиты (трехполюсного) свыше 32А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812,00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автомата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490,00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автомата (однополюсного)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455,00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автомата (трехполюсного)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665,00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контактора 380в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980,00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контактора 220в/380в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840,00</w:t>
            </w:r>
          </w:p>
        </w:tc>
      </w:tr>
    </w:tbl>
    <w:p w:rsidR="00A02E74" w:rsidRPr="003057C6" w:rsidRDefault="00A02E74" w:rsidP="00A02E74">
      <w:pPr>
        <w:tabs>
          <w:tab w:val="left" w:pos="2630"/>
        </w:tabs>
        <w:rPr>
          <w:rFonts w:ascii="Courier New" w:hAnsi="Courier New" w:cs="Courier New"/>
          <w:lang w:eastAsia="en-US"/>
        </w:rPr>
      </w:pPr>
    </w:p>
    <w:p w:rsidR="00A02E74" w:rsidRPr="003057C6" w:rsidRDefault="00A02E74" w:rsidP="00A02E74">
      <w:pPr>
        <w:tabs>
          <w:tab w:val="left" w:pos="1747"/>
        </w:tabs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МОНТАЖ ЭЛЕКТРОЩИТА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Сборка электрощита (модули УЗО, </w:t>
            </w:r>
            <w:proofErr w:type="spellStart"/>
            <w:r w:rsidRPr="003057C6">
              <w:rPr>
                <w:rFonts w:ascii="Courier New" w:hAnsi="Courier New" w:cs="Courier New"/>
              </w:rPr>
              <w:t>диф</w:t>
            </w:r>
            <w:proofErr w:type="spellEnd"/>
            <w:r w:rsidRPr="003057C6">
              <w:rPr>
                <w:rFonts w:ascii="Courier New" w:hAnsi="Courier New" w:cs="Courier New"/>
              </w:rPr>
              <w:t>. автоматы)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3000,00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электрощита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500,00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Монтаж распределительного щитка на 6 модулей с </w:t>
            </w:r>
            <w:proofErr w:type="spellStart"/>
            <w:r w:rsidRPr="003057C6">
              <w:rPr>
                <w:rFonts w:ascii="Courier New" w:hAnsi="Courier New" w:cs="Courier New"/>
              </w:rPr>
              <w:t>раскрючением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3150,00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Монтаж распределительного щитка на 12 автоматов с </w:t>
            </w:r>
            <w:proofErr w:type="spellStart"/>
            <w:r w:rsidRPr="003057C6">
              <w:rPr>
                <w:rFonts w:ascii="Courier New" w:hAnsi="Courier New" w:cs="Courier New"/>
              </w:rPr>
              <w:t>раскрючением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4200,00</w:t>
            </w:r>
          </w:p>
        </w:tc>
      </w:tr>
    </w:tbl>
    <w:p w:rsidR="00A02E74" w:rsidRPr="003057C6" w:rsidRDefault="00A02E74" w:rsidP="00A02E74">
      <w:pPr>
        <w:tabs>
          <w:tab w:val="left" w:pos="1747"/>
        </w:tabs>
        <w:jc w:val="center"/>
        <w:rPr>
          <w:rFonts w:ascii="Courier New" w:hAnsi="Courier New" w:cs="Courier New"/>
          <w:b/>
          <w:u w:val="single"/>
          <w:lang w:eastAsia="en-US"/>
        </w:rPr>
      </w:pPr>
    </w:p>
    <w:p w:rsidR="00A02E74" w:rsidRPr="003057C6" w:rsidRDefault="00A02E74" w:rsidP="00A02E74">
      <w:pPr>
        <w:tabs>
          <w:tab w:val="left" w:pos="1747"/>
        </w:tabs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УСТАНОВКА ЭЛЕКТРОСЧЕТЧИКА</w:t>
      </w:r>
      <w:r w:rsidRPr="003057C6">
        <w:rPr>
          <w:rFonts w:ascii="Courier New" w:hAnsi="Courier New" w:cs="Courier New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электросчетчика однофазного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1190,00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электросчетчика трехфазного (без трансформатора)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1400,00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Демонтаж электросчетчика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490,00</w:t>
            </w:r>
          </w:p>
        </w:tc>
      </w:tr>
    </w:tbl>
    <w:p w:rsidR="00A02E74" w:rsidRPr="003057C6" w:rsidRDefault="00A02E74" w:rsidP="00A02E74">
      <w:pPr>
        <w:tabs>
          <w:tab w:val="left" w:pos="2150"/>
        </w:tabs>
        <w:rPr>
          <w:rFonts w:ascii="Courier New" w:hAnsi="Courier New" w:cs="Courier New"/>
          <w:lang w:eastAsia="en-US"/>
        </w:rPr>
      </w:pPr>
    </w:p>
    <w:p w:rsidR="00A02E74" w:rsidRPr="003057C6" w:rsidRDefault="00A02E74" w:rsidP="00A02E74">
      <w:pPr>
        <w:tabs>
          <w:tab w:val="left" w:pos="2150"/>
        </w:tabs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МОНТАЖ СТАБИЛИЗАТОРА НАПРЯЖЕНИЯ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стабилизатора лампового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280,00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реле приоритета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714,00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реле автоматического переключения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714,00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стабилизатора напряжения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1750,00</w:t>
            </w:r>
          </w:p>
        </w:tc>
      </w:tr>
    </w:tbl>
    <w:p w:rsidR="00A02E74" w:rsidRPr="003057C6" w:rsidRDefault="00A02E74" w:rsidP="00A02E74">
      <w:pPr>
        <w:tabs>
          <w:tab w:val="left" w:pos="2150"/>
        </w:tabs>
        <w:jc w:val="center"/>
        <w:rPr>
          <w:rFonts w:ascii="Courier New" w:hAnsi="Courier New" w:cs="Courier New"/>
          <w:b/>
          <w:u w:val="single"/>
          <w:lang w:eastAsia="en-US"/>
        </w:rPr>
      </w:pPr>
    </w:p>
    <w:p w:rsidR="00A02E74" w:rsidRPr="003057C6" w:rsidRDefault="00A02E74" w:rsidP="00A02E74">
      <w:pPr>
        <w:tabs>
          <w:tab w:val="left" w:pos="2918"/>
        </w:tabs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lastRenderedPageBreak/>
        <w:t>МОНТАЖ ЭЛКТРОПРОВОДКИ</w:t>
      </w:r>
      <w:r w:rsidRPr="003057C6">
        <w:rPr>
          <w:rFonts w:ascii="Courier New" w:hAnsi="Courier New" w:cs="Courier New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Прокладка кабеля трехпроводного до 4 кв.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80,00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Прокладка кабеля трехпроводного до 10 кв.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100,00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Прокладка кабеля </w:t>
            </w:r>
            <w:proofErr w:type="spellStart"/>
            <w:r w:rsidRPr="003057C6">
              <w:rPr>
                <w:rFonts w:ascii="Courier New" w:hAnsi="Courier New" w:cs="Courier New"/>
              </w:rPr>
              <w:t>пятипроводного</w:t>
            </w:r>
            <w:proofErr w:type="spellEnd"/>
            <w:r w:rsidRPr="003057C6">
              <w:rPr>
                <w:rFonts w:ascii="Courier New" w:hAnsi="Courier New" w:cs="Courier New"/>
              </w:rPr>
              <w:t xml:space="preserve"> до 4 кв.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80,00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Прокладка кабеля </w:t>
            </w:r>
            <w:proofErr w:type="spellStart"/>
            <w:r w:rsidRPr="003057C6">
              <w:rPr>
                <w:rFonts w:ascii="Courier New" w:hAnsi="Courier New" w:cs="Courier New"/>
              </w:rPr>
              <w:t>пятипроводного</w:t>
            </w:r>
            <w:proofErr w:type="spellEnd"/>
            <w:r w:rsidRPr="003057C6">
              <w:rPr>
                <w:rFonts w:ascii="Courier New" w:hAnsi="Courier New" w:cs="Courier New"/>
              </w:rPr>
              <w:t xml:space="preserve"> до 10 кв.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120,00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Прокладка кабеля </w:t>
            </w:r>
            <w:proofErr w:type="spellStart"/>
            <w:r w:rsidRPr="003057C6">
              <w:rPr>
                <w:rFonts w:ascii="Courier New" w:hAnsi="Courier New" w:cs="Courier New"/>
              </w:rPr>
              <w:t>пятипроводного</w:t>
            </w:r>
            <w:proofErr w:type="spellEnd"/>
            <w:r w:rsidRPr="003057C6">
              <w:rPr>
                <w:rFonts w:ascii="Courier New" w:hAnsi="Courier New" w:cs="Courier New"/>
              </w:rPr>
              <w:t xml:space="preserve"> до 16 кв.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120,00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Прокладка кабеля </w:t>
            </w:r>
            <w:proofErr w:type="spellStart"/>
            <w:r w:rsidRPr="003057C6">
              <w:rPr>
                <w:rFonts w:ascii="Courier New" w:hAnsi="Courier New" w:cs="Courier New"/>
              </w:rPr>
              <w:t>пятипроводного</w:t>
            </w:r>
            <w:proofErr w:type="spellEnd"/>
            <w:r w:rsidRPr="003057C6">
              <w:rPr>
                <w:rFonts w:ascii="Courier New" w:hAnsi="Courier New" w:cs="Courier New"/>
              </w:rPr>
              <w:t xml:space="preserve"> до 35 кв.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140,00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Прокладка кабеля </w:t>
            </w:r>
            <w:proofErr w:type="spellStart"/>
            <w:r w:rsidRPr="003057C6">
              <w:rPr>
                <w:rFonts w:ascii="Courier New" w:hAnsi="Courier New" w:cs="Courier New"/>
              </w:rPr>
              <w:t>пятипроводного</w:t>
            </w:r>
            <w:proofErr w:type="spellEnd"/>
            <w:r w:rsidRPr="003057C6">
              <w:rPr>
                <w:rFonts w:ascii="Courier New" w:hAnsi="Courier New" w:cs="Courier New"/>
              </w:rPr>
              <w:t xml:space="preserve"> до 50 кв.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140,00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Прокладка кабеля </w:t>
            </w:r>
            <w:proofErr w:type="spellStart"/>
            <w:r w:rsidRPr="003057C6">
              <w:rPr>
                <w:rFonts w:ascii="Courier New" w:hAnsi="Courier New" w:cs="Courier New"/>
              </w:rPr>
              <w:t>пятипроводного</w:t>
            </w:r>
            <w:proofErr w:type="spellEnd"/>
            <w:r w:rsidRPr="003057C6">
              <w:rPr>
                <w:rFonts w:ascii="Courier New" w:hAnsi="Courier New" w:cs="Courier New"/>
              </w:rPr>
              <w:t xml:space="preserve"> до 95кв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gramEnd"/>
            <w:r w:rsidRPr="003057C6">
              <w:rPr>
                <w:rFonts w:ascii="Courier New" w:hAnsi="Courier New" w:cs="Courier New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160,00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Прокладка кабеля </w:t>
            </w:r>
            <w:proofErr w:type="spellStart"/>
            <w:r w:rsidRPr="003057C6">
              <w:rPr>
                <w:rFonts w:ascii="Courier New" w:hAnsi="Courier New" w:cs="Courier New"/>
              </w:rPr>
              <w:t>пятипроводного</w:t>
            </w:r>
            <w:proofErr w:type="spellEnd"/>
            <w:r w:rsidRPr="003057C6">
              <w:rPr>
                <w:rFonts w:ascii="Courier New" w:hAnsi="Courier New" w:cs="Courier New"/>
              </w:rPr>
              <w:t xml:space="preserve"> до 120 кв.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180,00</w:t>
            </w:r>
          </w:p>
        </w:tc>
      </w:tr>
    </w:tbl>
    <w:p w:rsidR="00A02E74" w:rsidRPr="003057C6" w:rsidRDefault="00A02E74" w:rsidP="00A02E74">
      <w:pPr>
        <w:tabs>
          <w:tab w:val="left" w:pos="2035"/>
        </w:tabs>
        <w:rPr>
          <w:rFonts w:ascii="Courier New" w:hAnsi="Courier New" w:cs="Courier New"/>
          <w:lang w:eastAsia="en-US"/>
        </w:rPr>
      </w:pPr>
    </w:p>
    <w:p w:rsidR="00A02E74" w:rsidRPr="003057C6" w:rsidRDefault="00A02E74" w:rsidP="00A02E74">
      <w:pPr>
        <w:tabs>
          <w:tab w:val="left" w:pos="3091"/>
        </w:tabs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МОНТАЖ РАСПРЕДЕЛИТЕЛЬНОЙ КОРОБКИ</w:t>
      </w:r>
      <w:r w:rsidRPr="003057C6">
        <w:rPr>
          <w:rFonts w:ascii="Courier New" w:hAnsi="Courier New" w:cs="Courier New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Монтаж проводов в распределительной коробке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25,00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Монтаж </w:t>
            </w:r>
            <w:proofErr w:type="spellStart"/>
            <w:r w:rsidRPr="003057C6">
              <w:rPr>
                <w:rFonts w:ascii="Courier New" w:hAnsi="Courier New" w:cs="Courier New"/>
              </w:rPr>
              <w:t>распаечных</w:t>
            </w:r>
            <w:proofErr w:type="spellEnd"/>
            <w:r w:rsidRPr="003057C6">
              <w:rPr>
                <w:rFonts w:ascii="Courier New" w:hAnsi="Courier New" w:cs="Courier New"/>
              </w:rPr>
              <w:t xml:space="preserve"> коробок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350,00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Расключение</w:t>
            </w:r>
            <w:proofErr w:type="spellEnd"/>
            <w:r w:rsidRPr="003057C6">
              <w:rPr>
                <w:rFonts w:ascii="Courier New" w:hAnsi="Courier New" w:cs="Courier New"/>
              </w:rPr>
              <w:t xml:space="preserve"> проводов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пог</w:t>
            </w:r>
            <w:proofErr w:type="gramStart"/>
            <w:r w:rsidRPr="003057C6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25,00</w:t>
            </w:r>
          </w:p>
        </w:tc>
      </w:tr>
    </w:tbl>
    <w:p w:rsidR="00A02E74" w:rsidRPr="003057C6" w:rsidRDefault="00A02E74" w:rsidP="00A02E74">
      <w:pPr>
        <w:tabs>
          <w:tab w:val="left" w:pos="2707"/>
        </w:tabs>
        <w:rPr>
          <w:rFonts w:ascii="Courier New" w:hAnsi="Courier New" w:cs="Courier New"/>
        </w:rPr>
      </w:pPr>
    </w:p>
    <w:p w:rsidR="00A02E74" w:rsidRPr="003057C6" w:rsidRDefault="00A02E74" w:rsidP="00A02E74">
      <w:pPr>
        <w:tabs>
          <w:tab w:val="left" w:pos="2707"/>
        </w:tabs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РЕМОНТ СВЕТИЛЬНИКОВ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патрона не стандартного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280,00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проводки в люстре, 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385,00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проводки в торшере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455,00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ПРА (пускорегулирующий аппарат)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455,00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трансформатора люстры, светильника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490,00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трансформатора люстры круглого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896,00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дросселя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490,00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стартеров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140,00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гнезда для стартеров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224,00</w:t>
            </w:r>
          </w:p>
        </w:tc>
      </w:tr>
      <w:tr w:rsidR="00A02E74" w:rsidRPr="003057C6" w:rsidTr="00640B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проводки в люминесцентном светильнике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  <w:r w:rsidRPr="003057C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560,00</w:t>
            </w:r>
          </w:p>
        </w:tc>
      </w:tr>
    </w:tbl>
    <w:p w:rsidR="00A02E74" w:rsidRPr="003057C6" w:rsidRDefault="00A02E74" w:rsidP="00A02E74">
      <w:pPr>
        <w:tabs>
          <w:tab w:val="left" w:pos="2707"/>
        </w:tabs>
        <w:jc w:val="center"/>
        <w:rPr>
          <w:rFonts w:ascii="Courier New" w:hAnsi="Courier New" w:cs="Courier New"/>
          <w:b/>
          <w:u w:val="single"/>
          <w:lang w:eastAsia="en-US"/>
        </w:rPr>
      </w:pPr>
    </w:p>
    <w:p w:rsidR="00A02E74" w:rsidRPr="003057C6" w:rsidRDefault="00A02E74" w:rsidP="00A02E74">
      <w:pPr>
        <w:tabs>
          <w:tab w:val="left" w:pos="3072"/>
        </w:tabs>
        <w:jc w:val="center"/>
        <w:rPr>
          <w:rFonts w:ascii="Courier New" w:hAnsi="Courier New" w:cs="Courier New"/>
          <w:b/>
          <w:u w:val="single"/>
        </w:rPr>
      </w:pPr>
      <w:r w:rsidRPr="003057C6">
        <w:rPr>
          <w:rFonts w:ascii="Courier New" w:hAnsi="Courier New" w:cs="Courier New"/>
          <w:b/>
          <w:u w:val="single"/>
        </w:rPr>
        <w:t>УСТАНОВКА ВАРОЧНОЙ ПАНЕЛИ</w:t>
      </w:r>
      <w:r w:rsidRPr="003057C6">
        <w:rPr>
          <w:rFonts w:ascii="Courier New" w:hAnsi="Courier New" w:cs="Courier New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электрической варочной панели (</w:t>
            </w:r>
            <w:proofErr w:type="gramStart"/>
            <w:r w:rsidRPr="003057C6">
              <w:rPr>
                <w:rFonts w:ascii="Courier New" w:hAnsi="Courier New" w:cs="Courier New"/>
              </w:rPr>
              <w:t>без выпила</w:t>
            </w:r>
            <w:proofErr w:type="gramEnd"/>
            <w:r w:rsidRPr="003057C6">
              <w:rPr>
                <w:rFonts w:ascii="Courier New" w:hAnsi="Courier New" w:cs="Courier New"/>
              </w:rPr>
              <w:t xml:space="preserve"> отверстия)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850,00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 xml:space="preserve">Установка встраиваемого духового </w:t>
            </w:r>
            <w:r w:rsidRPr="003057C6">
              <w:rPr>
                <w:rFonts w:ascii="Courier New" w:hAnsi="Courier New" w:cs="Courier New"/>
              </w:rPr>
              <w:lastRenderedPageBreak/>
              <w:t>шкафа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1150,00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3057C6">
              <w:rPr>
                <w:rFonts w:ascii="Courier New" w:hAnsi="Courier New" w:cs="Courier New"/>
              </w:rPr>
              <w:lastRenderedPageBreak/>
              <w:t>Установка варочной панели (на готовые коммуникации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850,00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варочной панели (без коммуникаций)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1050,00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Выпиливание отверстия под панель в столешнице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500,00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Подключение варочной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350,00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Замена или ремонт предохранителя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560,00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Устранение неисправности сенсорного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1190,00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  <w:r w:rsidRPr="003057C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640BCA" w:rsidRDefault="00640BCA" w:rsidP="00A02E74">
      <w:pPr>
        <w:tabs>
          <w:tab w:val="left" w:pos="2285"/>
        </w:tabs>
        <w:jc w:val="center"/>
        <w:rPr>
          <w:rFonts w:ascii="Courier New" w:hAnsi="Courier New" w:cs="Courier New"/>
          <w:b/>
          <w:u w:val="single"/>
        </w:rPr>
      </w:pPr>
    </w:p>
    <w:p w:rsidR="00A02E74" w:rsidRPr="003057C6" w:rsidRDefault="00A02E74" w:rsidP="00A02E74">
      <w:pPr>
        <w:tabs>
          <w:tab w:val="left" w:pos="2285"/>
        </w:tabs>
        <w:jc w:val="center"/>
        <w:rPr>
          <w:rFonts w:ascii="Courier New" w:hAnsi="Courier New" w:cs="Courier New"/>
          <w:b/>
          <w:u w:val="single"/>
          <w:lang w:eastAsia="en-US"/>
        </w:rPr>
      </w:pPr>
      <w:r w:rsidRPr="003057C6">
        <w:rPr>
          <w:rFonts w:ascii="Courier New" w:hAnsi="Courier New" w:cs="Courier New"/>
          <w:b/>
          <w:u w:val="single"/>
        </w:rPr>
        <w:t>УСТАНОВКА ТЕЛЕВИЗОРА</w:t>
      </w:r>
      <w:r w:rsidRPr="003057C6">
        <w:rPr>
          <w:rFonts w:ascii="Courier New" w:hAnsi="Courier New" w:cs="Courier New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3057C6">
              <w:rPr>
                <w:rFonts w:ascii="Courier New" w:hAnsi="Courier New" w:cs="Courier New"/>
              </w:rPr>
              <w:t>Ед</w:t>
            </w:r>
            <w:proofErr w:type="gramStart"/>
            <w:r w:rsidRPr="003057C6">
              <w:rPr>
                <w:rFonts w:ascii="Courier New" w:hAnsi="Courier New" w:cs="Courier New"/>
              </w:rPr>
              <w:t>.и</w:t>
            </w:r>
            <w:proofErr w:type="gramEnd"/>
            <w:r w:rsidRPr="003057C6">
              <w:rPr>
                <w:rFonts w:ascii="Courier New" w:hAnsi="Courier New" w:cs="Courier New"/>
              </w:rPr>
              <w:t>змерения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Стоимость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Подключение телевизора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280,0</w:t>
            </w:r>
          </w:p>
        </w:tc>
      </w:tr>
      <w:tr w:rsidR="00A02E74" w:rsidRPr="003057C6" w:rsidTr="00214D5E">
        <w:trPr>
          <w:trHeight w:val="46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телевизора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1150,00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ЖК экрана с диагональю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1120,00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ЖК экрана с диагональю до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1120,00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ЖК экрана с диагональю до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1260,00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ЖК экрана с диагональю до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1400,00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ЖК экрана с диагональю до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1400,00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ind w:firstLine="708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ЖК экрана с диагональю до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1680,00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ЖК экрана с диагональю до 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1960,00</w:t>
            </w:r>
          </w:p>
        </w:tc>
      </w:tr>
      <w:tr w:rsidR="00A02E74" w:rsidRPr="003057C6" w:rsidTr="00214D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tabs>
                <w:tab w:val="left" w:pos="442"/>
              </w:tabs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Установка ЖК экрана с диагональю до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3057C6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  <w:r w:rsidRPr="003057C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74" w:rsidRPr="003057C6" w:rsidRDefault="00A02E74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3057C6">
              <w:rPr>
                <w:rFonts w:ascii="Courier New" w:hAnsi="Courier New" w:cs="Courier New"/>
              </w:rPr>
              <w:t>2450,00</w:t>
            </w:r>
          </w:p>
        </w:tc>
      </w:tr>
    </w:tbl>
    <w:p w:rsidR="00A02E74" w:rsidRPr="003057C6" w:rsidRDefault="00A02E74" w:rsidP="001862E6">
      <w:pPr>
        <w:rPr>
          <w:rFonts w:ascii="Courier New" w:hAnsi="Courier New" w:cs="Courier New"/>
        </w:rPr>
      </w:pPr>
    </w:p>
    <w:sectPr w:rsidR="00A02E74" w:rsidRPr="003057C6" w:rsidSect="0057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7D" w:rsidRDefault="00863C7D" w:rsidP="00FD72C0">
      <w:pPr>
        <w:spacing w:after="0" w:line="240" w:lineRule="auto"/>
      </w:pPr>
      <w:r>
        <w:separator/>
      </w:r>
    </w:p>
  </w:endnote>
  <w:endnote w:type="continuationSeparator" w:id="0">
    <w:p w:rsidR="00863C7D" w:rsidRDefault="00863C7D" w:rsidP="00FD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7D" w:rsidRDefault="00863C7D" w:rsidP="00FD72C0">
      <w:pPr>
        <w:spacing w:after="0" w:line="240" w:lineRule="auto"/>
      </w:pPr>
      <w:r>
        <w:separator/>
      </w:r>
    </w:p>
  </w:footnote>
  <w:footnote w:type="continuationSeparator" w:id="0">
    <w:p w:rsidR="00863C7D" w:rsidRDefault="00863C7D" w:rsidP="00FD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4FC"/>
    <w:multiLevelType w:val="hybridMultilevel"/>
    <w:tmpl w:val="93DCFB2E"/>
    <w:lvl w:ilvl="0" w:tplc="7D82437E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4A"/>
    <w:rsid w:val="00011812"/>
    <w:rsid w:val="00031A4A"/>
    <w:rsid w:val="00034E18"/>
    <w:rsid w:val="00060E56"/>
    <w:rsid w:val="000635DA"/>
    <w:rsid w:val="00090954"/>
    <w:rsid w:val="00091367"/>
    <w:rsid w:val="000A136C"/>
    <w:rsid w:val="000A538C"/>
    <w:rsid w:val="000D5C7C"/>
    <w:rsid w:val="00144A93"/>
    <w:rsid w:val="0014526C"/>
    <w:rsid w:val="00147A37"/>
    <w:rsid w:val="00156E5D"/>
    <w:rsid w:val="001764CA"/>
    <w:rsid w:val="00181761"/>
    <w:rsid w:val="001862E6"/>
    <w:rsid w:val="001F1868"/>
    <w:rsid w:val="00207380"/>
    <w:rsid w:val="00214D5E"/>
    <w:rsid w:val="0025000A"/>
    <w:rsid w:val="00253988"/>
    <w:rsid w:val="002A6BB2"/>
    <w:rsid w:val="003057C6"/>
    <w:rsid w:val="00351B37"/>
    <w:rsid w:val="003A171A"/>
    <w:rsid w:val="003B168A"/>
    <w:rsid w:val="003F566F"/>
    <w:rsid w:val="004147D5"/>
    <w:rsid w:val="0043767C"/>
    <w:rsid w:val="00455EE5"/>
    <w:rsid w:val="00486D0A"/>
    <w:rsid w:val="004A0C9E"/>
    <w:rsid w:val="004A4ED3"/>
    <w:rsid w:val="004A587B"/>
    <w:rsid w:val="004D3923"/>
    <w:rsid w:val="004F3E4B"/>
    <w:rsid w:val="004F58AE"/>
    <w:rsid w:val="004F5F1D"/>
    <w:rsid w:val="004F6CE1"/>
    <w:rsid w:val="0053293A"/>
    <w:rsid w:val="00546610"/>
    <w:rsid w:val="005714F9"/>
    <w:rsid w:val="00582549"/>
    <w:rsid w:val="005A1876"/>
    <w:rsid w:val="005A2F11"/>
    <w:rsid w:val="00640BCA"/>
    <w:rsid w:val="00646F7A"/>
    <w:rsid w:val="00650D96"/>
    <w:rsid w:val="00690C25"/>
    <w:rsid w:val="006A4630"/>
    <w:rsid w:val="006B30F2"/>
    <w:rsid w:val="00721310"/>
    <w:rsid w:val="0073092C"/>
    <w:rsid w:val="00733E1B"/>
    <w:rsid w:val="00853488"/>
    <w:rsid w:val="00853743"/>
    <w:rsid w:val="00863C7D"/>
    <w:rsid w:val="008749AE"/>
    <w:rsid w:val="008813C5"/>
    <w:rsid w:val="0088704C"/>
    <w:rsid w:val="008953D1"/>
    <w:rsid w:val="00943BC5"/>
    <w:rsid w:val="00961407"/>
    <w:rsid w:val="00967339"/>
    <w:rsid w:val="0097048A"/>
    <w:rsid w:val="00A02E74"/>
    <w:rsid w:val="00A31454"/>
    <w:rsid w:val="00A871F2"/>
    <w:rsid w:val="00AB4E9D"/>
    <w:rsid w:val="00AB75E4"/>
    <w:rsid w:val="00AC1B8F"/>
    <w:rsid w:val="00AD4BE0"/>
    <w:rsid w:val="00AF0F90"/>
    <w:rsid w:val="00B118A5"/>
    <w:rsid w:val="00B24662"/>
    <w:rsid w:val="00B67CBC"/>
    <w:rsid w:val="00B9095A"/>
    <w:rsid w:val="00BC79B2"/>
    <w:rsid w:val="00C10102"/>
    <w:rsid w:val="00C23658"/>
    <w:rsid w:val="00C40F01"/>
    <w:rsid w:val="00C42430"/>
    <w:rsid w:val="00C6471F"/>
    <w:rsid w:val="00C83F38"/>
    <w:rsid w:val="00CB5344"/>
    <w:rsid w:val="00D33C12"/>
    <w:rsid w:val="00D82123"/>
    <w:rsid w:val="00D90DB2"/>
    <w:rsid w:val="00DB273D"/>
    <w:rsid w:val="00DF7203"/>
    <w:rsid w:val="00E70651"/>
    <w:rsid w:val="00EE720E"/>
    <w:rsid w:val="00EF2183"/>
    <w:rsid w:val="00F07896"/>
    <w:rsid w:val="00F1235C"/>
    <w:rsid w:val="00F46821"/>
    <w:rsid w:val="00FB465D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70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72C0"/>
  </w:style>
  <w:style w:type="paragraph" w:styleId="ab">
    <w:name w:val="footer"/>
    <w:basedOn w:val="a"/>
    <w:link w:val="ac"/>
    <w:uiPriority w:val="99"/>
    <w:unhideWhenUsed/>
    <w:rsid w:val="00FD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7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70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72C0"/>
  </w:style>
  <w:style w:type="paragraph" w:styleId="ab">
    <w:name w:val="footer"/>
    <w:basedOn w:val="a"/>
    <w:link w:val="ac"/>
    <w:uiPriority w:val="99"/>
    <w:unhideWhenUsed/>
    <w:rsid w:val="00FD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14</cp:revision>
  <cp:lastPrinted>2024-03-13T06:12:00Z</cp:lastPrinted>
  <dcterms:created xsi:type="dcterms:W3CDTF">2024-10-16T07:18:00Z</dcterms:created>
  <dcterms:modified xsi:type="dcterms:W3CDTF">2024-11-08T02:41:00Z</dcterms:modified>
</cp:coreProperties>
</file>