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9AED" w14:textId="1600591D" w:rsidR="001A19B2" w:rsidRDefault="001E7042" w:rsidP="001E7042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bookmarkStart w:id="0" w:name="_GoBack"/>
      <w:bookmarkEnd w:id="0"/>
      <w:r w:rsidRPr="001E7042">
        <w:rPr>
          <w:rFonts w:ascii="Times New Roman" w:hAnsi="Times New Roman" w:cs="Times New Roman"/>
          <w:sz w:val="27"/>
          <w:szCs w:val="27"/>
          <w:u w:val="single"/>
        </w:rPr>
        <w:t>ПРОКУРАТУРА ИРКУТСКОГО РАЙОНА РАЗЪЯСНЯЕТ</w:t>
      </w:r>
    </w:p>
    <w:p w14:paraId="699983E3" w14:textId="1F4F47D5" w:rsidR="001E7042" w:rsidRDefault="001E7042" w:rsidP="001E7042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УГОЛОВНАЯ ОТВЕТСТВЕННОСТЬ ЗА ДАЧУ ВЗЯТКИ</w:t>
      </w:r>
    </w:p>
    <w:p w14:paraId="10228A15" w14:textId="070A2DC5" w:rsidR="00340156" w:rsidRDefault="00340156" w:rsidP="001E7042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Наиболее распространенным коррупционным проявлением является взяточничество, которое с точки зрения правового регулирования проявляется в получении должностным лицом взятки, даче взятки и посредничестве во взяточничестве.</w:t>
      </w:r>
    </w:p>
    <w:p w14:paraId="31DF4CF2" w14:textId="7E8A0659" w:rsidR="001E7042" w:rsidRDefault="00C60AE5" w:rsidP="001E7042">
      <w:pPr>
        <w:rPr>
          <w:rFonts w:ascii="Times New Roman" w:hAnsi="Times New Roman" w:cs="Times New Roman"/>
          <w:sz w:val="27"/>
          <w:szCs w:val="27"/>
        </w:rPr>
      </w:pPr>
      <w:r w:rsidRPr="00C60AE5">
        <w:rPr>
          <w:rFonts w:ascii="Times New Roman" w:hAnsi="Times New Roman" w:cs="Times New Roman"/>
          <w:sz w:val="27"/>
          <w:szCs w:val="27"/>
        </w:rPr>
        <w:t>Взяточничество – опасное коррупционное преступление, посягающее на интересы государства и общества.</w:t>
      </w:r>
    </w:p>
    <w:p w14:paraId="204CEF23" w14:textId="77777777" w:rsidR="00F61725" w:rsidRPr="00F61725" w:rsidRDefault="00F61725" w:rsidP="00F61725">
      <w:pPr>
        <w:rPr>
          <w:rFonts w:ascii="Times New Roman" w:hAnsi="Times New Roman" w:cs="Times New Roman"/>
          <w:sz w:val="27"/>
          <w:szCs w:val="27"/>
        </w:rPr>
      </w:pPr>
      <w:r w:rsidRPr="00F61725">
        <w:rPr>
          <w:rFonts w:ascii="Times New Roman" w:hAnsi="Times New Roman" w:cs="Times New Roman"/>
          <w:sz w:val="27"/>
          <w:szCs w:val="27"/>
        </w:rPr>
        <w:t>Что может быть взяткой?</w:t>
      </w:r>
    </w:p>
    <w:p w14:paraId="3701D3DF" w14:textId="427EDBF8" w:rsidR="00C60AE5" w:rsidRDefault="00F61725" w:rsidP="00F61725">
      <w:pPr>
        <w:rPr>
          <w:rFonts w:ascii="Times New Roman" w:hAnsi="Times New Roman" w:cs="Times New Roman"/>
          <w:sz w:val="27"/>
          <w:szCs w:val="27"/>
        </w:rPr>
      </w:pPr>
      <w:r w:rsidRPr="00F61725">
        <w:rPr>
          <w:rFonts w:ascii="Times New Roman" w:hAnsi="Times New Roman" w:cs="Times New Roman"/>
          <w:sz w:val="27"/>
          <w:szCs w:val="27"/>
        </w:rPr>
        <w:t>Взятка – не только деньги в наличной или безналичной форме. Это может быть любое имущество, имущественные права и даже услуги имущественного характера (например, ремонт квартиры, строительство дачи, передача имущества, в частности автотранспорта, для его временного использования).</w:t>
      </w:r>
    </w:p>
    <w:p w14:paraId="7745F2EC" w14:textId="1605E066" w:rsidR="00F61725" w:rsidRDefault="00F61725" w:rsidP="00F6172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Уголовная ответственность за дачу взятки предусмотрена ст. </w:t>
      </w:r>
      <w:r w:rsidR="00E34580">
        <w:rPr>
          <w:rFonts w:ascii="Times New Roman" w:hAnsi="Times New Roman" w:cs="Times New Roman"/>
          <w:sz w:val="27"/>
          <w:szCs w:val="27"/>
        </w:rPr>
        <w:t xml:space="preserve">291 Уголовного Кодекса Российской Федерации (далее – УК РФ). </w:t>
      </w:r>
      <w:r w:rsidR="000766D9" w:rsidRPr="000766D9">
        <w:rPr>
          <w:rFonts w:ascii="Times New Roman" w:hAnsi="Times New Roman" w:cs="Times New Roman"/>
          <w:sz w:val="27"/>
          <w:szCs w:val="27"/>
        </w:rPr>
        <w:t>Дача взятки наказывается штрафом в размере до 500 тысяч рублей или в размере от пятикратной до тридцатикратной суммы взятки, либо исправительными работами на срок до 2 лет с лишением права занимать определенные должности или заниматься определенной деятельностью на срок до 3 лет или без такового, либо лишением свободы на срок до 2 лет со штрафом в размере от пятикратной до десятикратной суммы взятки или без такового.</w:t>
      </w:r>
    </w:p>
    <w:p w14:paraId="1C0EC943" w14:textId="105420D0" w:rsidR="000766D9" w:rsidRDefault="000766D9" w:rsidP="00F61725">
      <w:pPr>
        <w:rPr>
          <w:rFonts w:ascii="Times New Roman" w:hAnsi="Times New Roman" w:cs="Times New Roman"/>
          <w:sz w:val="27"/>
          <w:szCs w:val="27"/>
        </w:rPr>
      </w:pPr>
      <w:r w:rsidRPr="000766D9">
        <w:rPr>
          <w:rFonts w:ascii="Times New Roman" w:hAnsi="Times New Roman" w:cs="Times New Roman"/>
          <w:sz w:val="27"/>
          <w:szCs w:val="27"/>
        </w:rPr>
        <w:t>Деньги, ценности и иное имущество, которые являлись предметом взятки, по закону подлежат конфискации в доход государства (ст. 104.1 УК РФ). Стоимость этого имущества не может быть зачтена в счет уплаты уголовного штрафа.</w:t>
      </w:r>
    </w:p>
    <w:p w14:paraId="2B385122" w14:textId="6D34F32A" w:rsidR="00340156" w:rsidRPr="00340156" w:rsidRDefault="00340156" w:rsidP="0034015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</w:t>
      </w:r>
      <w:r w:rsidRPr="00340156">
        <w:rPr>
          <w:rFonts w:ascii="Times New Roman" w:hAnsi="Times New Roman" w:cs="Times New Roman"/>
          <w:sz w:val="27"/>
          <w:szCs w:val="27"/>
        </w:rPr>
        <w:t>головная ответственность за получение и дачу взятки наступает независимо от суммы взятки.</w:t>
      </w:r>
    </w:p>
    <w:p w14:paraId="0AA6C234" w14:textId="2B456BE8" w:rsidR="00340156" w:rsidRPr="00340156" w:rsidRDefault="00340156" w:rsidP="00340156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С 2016 года Уголовный кодекс Российской Федерации дополнен статьей 291.2, предусматривающей ответственность за мелкое взяточничество. Так, получение взятки, дача взятки лично или через посредника в размере, не превышающем десяти тысяч рублей, является мелкой взяткой и наказывается лишением свободы до 3 лет.</w:t>
      </w:r>
    </w:p>
    <w:p w14:paraId="69946CB3" w14:textId="3A74F9B7" w:rsidR="00527D71" w:rsidRDefault="00340156" w:rsidP="00340156">
      <w:pPr>
        <w:rPr>
          <w:rFonts w:ascii="Times New Roman" w:hAnsi="Times New Roman" w:cs="Times New Roman"/>
          <w:sz w:val="27"/>
          <w:szCs w:val="27"/>
        </w:rPr>
      </w:pPr>
      <w:r w:rsidRPr="00340156">
        <w:rPr>
          <w:rFonts w:ascii="Times New Roman" w:hAnsi="Times New Roman" w:cs="Times New Roman"/>
          <w:sz w:val="27"/>
          <w:szCs w:val="27"/>
        </w:rPr>
        <w:t>Яркими примерами бытовой коррупции являются получение взяток преподавателями за выставление в отчетной ведомости и зачетной книжке студента положительной оценки за экзамен, курсовую или дипломную работу; передача сотруднику полиции денежных средств за незаконное освобождение от административной или уголовной ответственности.</w:t>
      </w:r>
    </w:p>
    <w:p w14:paraId="450316C2" w14:textId="77777777" w:rsidR="00527D71" w:rsidRPr="00527D71" w:rsidRDefault="00527D71" w:rsidP="00527D71">
      <w:pPr>
        <w:rPr>
          <w:rFonts w:ascii="Times New Roman" w:hAnsi="Times New Roman" w:cs="Times New Roman"/>
          <w:sz w:val="27"/>
          <w:szCs w:val="27"/>
        </w:rPr>
      </w:pPr>
      <w:r w:rsidRPr="00527D71">
        <w:rPr>
          <w:rFonts w:ascii="Times New Roman" w:hAnsi="Times New Roman" w:cs="Times New Roman"/>
          <w:sz w:val="27"/>
          <w:szCs w:val="27"/>
        </w:rPr>
        <w:t>Куда можно сообщить о фактах взяточничества?</w:t>
      </w:r>
    </w:p>
    <w:p w14:paraId="4A8ED6C3" w14:textId="228CE5BF" w:rsidR="000766D9" w:rsidRPr="001E7042" w:rsidRDefault="00527D71" w:rsidP="00527D71">
      <w:pPr>
        <w:rPr>
          <w:rFonts w:ascii="Times New Roman" w:hAnsi="Times New Roman" w:cs="Times New Roman"/>
          <w:sz w:val="27"/>
          <w:szCs w:val="27"/>
        </w:rPr>
      </w:pPr>
      <w:r w:rsidRPr="00527D71">
        <w:rPr>
          <w:rFonts w:ascii="Times New Roman" w:hAnsi="Times New Roman" w:cs="Times New Roman"/>
          <w:sz w:val="27"/>
          <w:szCs w:val="27"/>
        </w:rPr>
        <w:t>По фактам взяточничества следует обращаться в следующие правоохранительные органы: подразделения внутренних дел (местное отделение полиции или отдел по борьбе с экономическими преступлениями); прокуратура; следственный комитет; подразделение ФСБ. Если деньги требуют представители правоохранительных органов, вы можете обратиться в подразделение их собственной безопасности.</w:t>
      </w:r>
    </w:p>
    <w:sectPr w:rsidR="000766D9" w:rsidRPr="001E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1"/>
    <w:rsid w:val="000766D9"/>
    <w:rsid w:val="001A19B2"/>
    <w:rsid w:val="001E7042"/>
    <w:rsid w:val="00287998"/>
    <w:rsid w:val="00340156"/>
    <w:rsid w:val="00385F2A"/>
    <w:rsid w:val="00527D71"/>
    <w:rsid w:val="00860C78"/>
    <w:rsid w:val="00995BEC"/>
    <w:rsid w:val="00C60AE5"/>
    <w:rsid w:val="00E34580"/>
    <w:rsid w:val="00E61151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04F8"/>
  <w15:chartTrackingRefBased/>
  <w15:docId w15:val="{6D58D5BD-FF9F-4E79-ADBA-CF450EB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B7C6-AFD3-40EE-8DE0-6459B086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obladaet. WR'S</dc:creator>
  <cp:keywords/>
  <dc:description/>
  <cp:lastModifiedBy>Уварова Елена Олеговна</cp:lastModifiedBy>
  <cp:revision>2</cp:revision>
  <dcterms:created xsi:type="dcterms:W3CDTF">2024-04-12T08:50:00Z</dcterms:created>
  <dcterms:modified xsi:type="dcterms:W3CDTF">2024-04-12T08:50:00Z</dcterms:modified>
</cp:coreProperties>
</file>