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2DE" w:rsidRPr="00C162DE" w:rsidRDefault="00C162DE" w:rsidP="009C7EF7">
      <w:pPr>
        <w:pStyle w:val="a3"/>
        <w:jc w:val="center"/>
        <w:rPr>
          <w:rFonts w:ascii="Arial" w:hAnsi="Arial" w:cs="Arial"/>
          <w:b/>
          <w:i/>
          <w:sz w:val="32"/>
          <w:szCs w:val="32"/>
        </w:rPr>
      </w:pPr>
      <w:r w:rsidRPr="00C162DE">
        <w:rPr>
          <w:rFonts w:ascii="Arial" w:hAnsi="Arial" w:cs="Arial"/>
          <w:b/>
          <w:i/>
          <w:sz w:val="32"/>
          <w:szCs w:val="32"/>
        </w:rPr>
        <w:t>ПРОЕКТ</w:t>
      </w:r>
    </w:p>
    <w:p w:rsidR="009C7EF7" w:rsidRDefault="003D43EB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___.___.2020</w:t>
      </w:r>
      <w:r w:rsidR="009C7EF7">
        <w:rPr>
          <w:rFonts w:ascii="Arial" w:hAnsi="Arial" w:cs="Arial"/>
          <w:b/>
          <w:sz w:val="32"/>
          <w:szCs w:val="32"/>
        </w:rPr>
        <w:t xml:space="preserve"> Г. № ______</w:t>
      </w:r>
    </w:p>
    <w:p w:rsidR="009C7EF7" w:rsidRDefault="009C7EF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9C7EF7" w:rsidRDefault="009C7EF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9C7EF7" w:rsidRDefault="009C7EF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ИРКУТСКИЙ РАЙОН</w:t>
      </w:r>
    </w:p>
    <w:p w:rsidR="009C7EF7" w:rsidRDefault="009C7EF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ГОЛОУСТНЕНСКОЕ СЕЛЬСКОЕ ПОСЕЛЕНИЕ</w:t>
      </w:r>
    </w:p>
    <w:p w:rsidR="00680619" w:rsidRDefault="00680619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9C7EF7" w:rsidRDefault="009C7EF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ПОСТАНОВЛЕНИЕ</w:t>
      </w:r>
    </w:p>
    <w:p w:rsidR="009C7EF7" w:rsidRDefault="009C7EF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9C7EF7" w:rsidRDefault="00192217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 ВНЕСЕНИИ ИЗМЕНЕНИЙ В ПОСТАНОВЛЕНИЕ АДМИНИСТРАЦИИ ОТ 28.10.2019 Г. № 12 </w:t>
      </w:r>
      <w:r w:rsidR="003D43EB">
        <w:rPr>
          <w:rFonts w:ascii="Arial" w:hAnsi="Arial" w:cs="Arial"/>
          <w:b/>
          <w:sz w:val="32"/>
          <w:szCs w:val="32"/>
        </w:rPr>
        <w:t>«</w:t>
      </w:r>
      <w:r w:rsidR="009C7EF7">
        <w:rPr>
          <w:rFonts w:ascii="Arial" w:hAnsi="Arial" w:cs="Arial"/>
          <w:b/>
          <w:sz w:val="32"/>
          <w:szCs w:val="32"/>
        </w:rPr>
        <w:t xml:space="preserve">ОБ УТВЕРЖДЕНИИ МУНИЦИПАЛЬНОЙ ПРОГРАММЫ </w:t>
      </w:r>
      <w:r w:rsidR="009C7EF7" w:rsidRPr="009C7EF7">
        <w:rPr>
          <w:rFonts w:ascii="Arial" w:hAnsi="Arial" w:cs="Arial"/>
          <w:b/>
          <w:sz w:val="32"/>
          <w:szCs w:val="32"/>
        </w:rPr>
        <w:t>«РАЗВИТИЕ СПОРТА И ФИЗИЧЕСКОЙ КУЛЬТУРЫ НА ТЕРРИТОРИИ</w:t>
      </w:r>
      <w:r w:rsidR="00680619">
        <w:rPr>
          <w:rFonts w:ascii="Arial" w:hAnsi="Arial" w:cs="Arial"/>
          <w:b/>
          <w:sz w:val="32"/>
          <w:szCs w:val="32"/>
        </w:rPr>
        <w:t xml:space="preserve"> </w:t>
      </w:r>
      <w:r w:rsidR="009C7EF7" w:rsidRPr="009C7EF7">
        <w:rPr>
          <w:rFonts w:ascii="Arial" w:hAnsi="Arial" w:cs="Arial"/>
          <w:b/>
          <w:sz w:val="32"/>
          <w:szCs w:val="32"/>
        </w:rPr>
        <w:t>ГОЛОУСТНЕНСКОГО М</w:t>
      </w:r>
      <w:r w:rsidR="00680619">
        <w:rPr>
          <w:rFonts w:ascii="Arial" w:hAnsi="Arial" w:cs="Arial"/>
          <w:b/>
          <w:sz w:val="32"/>
          <w:szCs w:val="32"/>
        </w:rPr>
        <w:t xml:space="preserve">УНИЦИПАЛЬНОГО </w:t>
      </w:r>
      <w:r w:rsidR="009C7EF7" w:rsidRPr="009C7EF7">
        <w:rPr>
          <w:rFonts w:ascii="Arial" w:hAnsi="Arial" w:cs="Arial"/>
          <w:b/>
          <w:sz w:val="32"/>
          <w:szCs w:val="32"/>
        </w:rPr>
        <w:t>О</w:t>
      </w:r>
      <w:r w:rsidR="00680619">
        <w:rPr>
          <w:rFonts w:ascii="Arial" w:hAnsi="Arial" w:cs="Arial"/>
          <w:b/>
          <w:sz w:val="32"/>
          <w:szCs w:val="32"/>
        </w:rPr>
        <w:t>БРАЗОВАНИЯ</w:t>
      </w:r>
      <w:r w:rsidR="009C7EF7" w:rsidRPr="009C7EF7">
        <w:rPr>
          <w:rFonts w:ascii="Arial" w:hAnsi="Arial" w:cs="Arial"/>
          <w:b/>
          <w:sz w:val="32"/>
          <w:szCs w:val="32"/>
        </w:rPr>
        <w:t xml:space="preserve"> НА 2020-2022 Г</w:t>
      </w:r>
      <w:r w:rsidR="00680619">
        <w:rPr>
          <w:rFonts w:ascii="Arial" w:hAnsi="Arial" w:cs="Arial"/>
          <w:b/>
          <w:sz w:val="32"/>
          <w:szCs w:val="32"/>
        </w:rPr>
        <w:t>ОДЫ</w:t>
      </w:r>
      <w:r w:rsidR="009C7EF7" w:rsidRPr="009C7EF7">
        <w:rPr>
          <w:rFonts w:ascii="Arial" w:hAnsi="Arial" w:cs="Arial"/>
          <w:b/>
          <w:sz w:val="32"/>
          <w:szCs w:val="32"/>
        </w:rPr>
        <w:t>»</w:t>
      </w:r>
    </w:p>
    <w:p w:rsidR="00680619" w:rsidRDefault="00680619" w:rsidP="009C7EF7">
      <w:pPr>
        <w:pStyle w:val="a3"/>
        <w:jc w:val="center"/>
        <w:rPr>
          <w:rFonts w:ascii="Arial" w:hAnsi="Arial" w:cs="Arial"/>
          <w:b/>
          <w:sz w:val="32"/>
          <w:szCs w:val="32"/>
        </w:rPr>
      </w:pPr>
    </w:p>
    <w:p w:rsidR="00680619" w:rsidRPr="009C7EF7" w:rsidRDefault="00680619" w:rsidP="009C7EF7">
      <w:pPr>
        <w:pStyle w:val="a3"/>
        <w:jc w:val="center"/>
        <w:rPr>
          <w:rFonts w:ascii="Arial" w:hAnsi="Arial" w:cs="Arial"/>
          <w:sz w:val="32"/>
          <w:szCs w:val="32"/>
        </w:rPr>
      </w:pPr>
    </w:p>
    <w:p w:rsidR="009C7EF7" w:rsidRDefault="009C7EF7" w:rsidP="0068061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целях обеспечения эффективности и результативности расходования средств местного бюджета, в соответствии со </w:t>
      </w:r>
      <w:hyperlink r:id="rId5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>
          <w:rPr>
            <w:rStyle w:val="a5"/>
            <w:rFonts w:ascii="Arial" w:hAnsi="Arial" w:cs="Arial"/>
            <w:sz w:val="24"/>
            <w:szCs w:val="24"/>
          </w:rPr>
          <w:t>статьей 179</w:t>
        </w:r>
      </w:hyperlink>
      <w:r>
        <w:rPr>
          <w:rFonts w:ascii="Arial" w:hAnsi="Arial" w:cs="Arial"/>
          <w:sz w:val="24"/>
          <w:szCs w:val="24"/>
        </w:rPr>
        <w:t xml:space="preserve"> Бюджетного </w:t>
      </w:r>
      <w:hyperlink r:id="rId6" w:tooltip="&quot;Бюджетный кодекс Российской Федерации&quot; от 31.07.1998 N 145-ФЗ (ред. от 25.12.2012) (с изм. и доп., вступающими в силу с 01.01.2013){КонсультантПлюс}" w:history="1">
        <w:r>
          <w:rPr>
            <w:rStyle w:val="a5"/>
            <w:rFonts w:ascii="Arial" w:hAnsi="Arial" w:cs="Arial"/>
            <w:sz w:val="24"/>
            <w:szCs w:val="24"/>
          </w:rPr>
          <w:t>кодекса</w:t>
        </w:r>
      </w:hyperlink>
      <w:r>
        <w:rPr>
          <w:rFonts w:ascii="Arial" w:hAnsi="Arial" w:cs="Arial"/>
          <w:sz w:val="24"/>
          <w:szCs w:val="24"/>
        </w:rPr>
        <w:t xml:space="preserve"> Российской Федерации, Федерального закона от 06.10.2003 №131-ФЗ «Об общих принципах организации местного самоуправления в Российской Федерации», руководствуясь статьей 8 Устава Голоустненского муниципального образования</w:t>
      </w:r>
      <w:r w:rsidR="00776F98">
        <w:rPr>
          <w:rFonts w:ascii="Arial" w:hAnsi="Arial" w:cs="Arial"/>
          <w:sz w:val="24"/>
          <w:szCs w:val="24"/>
        </w:rPr>
        <w:t>, администрация Голоустненского муниципального образования</w:t>
      </w:r>
      <w:r>
        <w:rPr>
          <w:rFonts w:ascii="Arial" w:hAnsi="Arial" w:cs="Arial"/>
          <w:sz w:val="24"/>
          <w:szCs w:val="24"/>
        </w:rPr>
        <w:t xml:space="preserve"> </w:t>
      </w:r>
    </w:p>
    <w:p w:rsidR="009C7EF7" w:rsidRDefault="009C7EF7" w:rsidP="006806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7EF7" w:rsidRPr="00680619" w:rsidRDefault="009C7EF7" w:rsidP="009C7EF7">
      <w:pPr>
        <w:pStyle w:val="a3"/>
        <w:jc w:val="center"/>
        <w:rPr>
          <w:rFonts w:ascii="Arial" w:eastAsia="Arial Unicode MS" w:hAnsi="Arial" w:cs="Arial"/>
          <w:b/>
          <w:sz w:val="30"/>
          <w:szCs w:val="30"/>
        </w:rPr>
      </w:pPr>
      <w:r w:rsidRPr="00680619">
        <w:rPr>
          <w:rFonts w:ascii="Arial" w:eastAsia="Arial Unicode MS" w:hAnsi="Arial" w:cs="Arial"/>
          <w:b/>
          <w:sz w:val="30"/>
          <w:szCs w:val="30"/>
        </w:rPr>
        <w:t>ПОСТАНОВЛЯ</w:t>
      </w:r>
      <w:r w:rsidR="00680619">
        <w:rPr>
          <w:rFonts w:ascii="Arial" w:eastAsia="Arial Unicode MS" w:hAnsi="Arial" w:cs="Arial"/>
          <w:b/>
          <w:sz w:val="30"/>
          <w:szCs w:val="30"/>
        </w:rPr>
        <w:t>ЕТ</w:t>
      </w:r>
      <w:r w:rsidRPr="00680619">
        <w:rPr>
          <w:rFonts w:ascii="Arial" w:eastAsia="Arial Unicode MS" w:hAnsi="Arial" w:cs="Arial"/>
          <w:b/>
          <w:sz w:val="30"/>
          <w:szCs w:val="30"/>
        </w:rPr>
        <w:t>:</w:t>
      </w:r>
    </w:p>
    <w:p w:rsidR="009C7EF7" w:rsidRPr="00680619" w:rsidRDefault="009C7EF7" w:rsidP="006806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9C7EF7" w:rsidRDefault="009C7EF7" w:rsidP="0068061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 xml:space="preserve">1. </w:t>
      </w:r>
      <w:r w:rsidR="003D43EB">
        <w:rPr>
          <w:rFonts w:ascii="Arial" w:hAnsi="Arial" w:cs="Arial"/>
          <w:sz w:val="24"/>
          <w:szCs w:val="24"/>
        </w:rPr>
        <w:t xml:space="preserve">Внести изменения </w:t>
      </w:r>
      <w:r w:rsidR="003E5FD8">
        <w:rPr>
          <w:rFonts w:ascii="Arial" w:hAnsi="Arial" w:cs="Arial"/>
          <w:sz w:val="24"/>
          <w:szCs w:val="24"/>
        </w:rPr>
        <w:t xml:space="preserve">в </w:t>
      </w:r>
      <w:r w:rsidR="003D43EB">
        <w:rPr>
          <w:rFonts w:ascii="Arial" w:hAnsi="Arial" w:cs="Arial"/>
          <w:sz w:val="24"/>
          <w:szCs w:val="24"/>
        </w:rPr>
        <w:t>постановление администрации от 28.10.2019 г. № 12 «Об утверждении муниципальной программы</w:t>
      </w:r>
      <w:r w:rsidRPr="00680619">
        <w:rPr>
          <w:rFonts w:ascii="Arial" w:hAnsi="Arial" w:cs="Arial"/>
          <w:sz w:val="24"/>
          <w:szCs w:val="24"/>
        </w:rPr>
        <w:t xml:space="preserve"> «</w:t>
      </w:r>
      <w:r w:rsidR="00680619">
        <w:rPr>
          <w:rFonts w:ascii="Arial" w:hAnsi="Arial" w:cs="Arial"/>
          <w:sz w:val="24"/>
          <w:szCs w:val="24"/>
        </w:rPr>
        <w:t>Р</w:t>
      </w:r>
      <w:r w:rsidRPr="00680619">
        <w:rPr>
          <w:rFonts w:ascii="Arial" w:hAnsi="Arial" w:cs="Arial"/>
          <w:sz w:val="24"/>
          <w:szCs w:val="24"/>
        </w:rPr>
        <w:t>азвитие спорта и физической культуры на территории Голоустненского МО на 2020-2022 г</w:t>
      </w:r>
      <w:r w:rsidR="00680619">
        <w:rPr>
          <w:rFonts w:ascii="Arial" w:hAnsi="Arial" w:cs="Arial"/>
          <w:sz w:val="24"/>
          <w:szCs w:val="24"/>
        </w:rPr>
        <w:t>оды</w:t>
      </w:r>
      <w:r w:rsidRPr="00680619">
        <w:rPr>
          <w:rFonts w:ascii="Arial" w:hAnsi="Arial" w:cs="Arial"/>
          <w:sz w:val="24"/>
          <w:szCs w:val="24"/>
        </w:rPr>
        <w:t>»</w:t>
      </w:r>
      <w:r w:rsidR="003D43EB">
        <w:rPr>
          <w:rFonts w:ascii="Arial" w:hAnsi="Arial" w:cs="Arial"/>
          <w:sz w:val="24"/>
          <w:szCs w:val="24"/>
        </w:rPr>
        <w:t>, а именно:</w:t>
      </w:r>
    </w:p>
    <w:p w:rsidR="003D43EB" w:rsidRPr="00680619" w:rsidRDefault="003D43EB" w:rsidP="0068061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 приложение к постановлению читать в новой редакции</w:t>
      </w:r>
      <w:r w:rsidR="00C162DE">
        <w:rPr>
          <w:rFonts w:ascii="Arial" w:hAnsi="Arial" w:cs="Arial"/>
          <w:sz w:val="24"/>
          <w:szCs w:val="24"/>
        </w:rPr>
        <w:t xml:space="preserve"> (прилагается)</w:t>
      </w:r>
      <w:r>
        <w:rPr>
          <w:rFonts w:ascii="Arial" w:hAnsi="Arial" w:cs="Arial"/>
          <w:sz w:val="24"/>
          <w:szCs w:val="24"/>
        </w:rPr>
        <w:t>.</w:t>
      </w:r>
    </w:p>
    <w:p w:rsidR="009C7EF7" w:rsidRPr="00680619" w:rsidRDefault="009C7EF7" w:rsidP="00680619">
      <w:pPr>
        <w:pStyle w:val="a3"/>
        <w:ind w:firstLine="709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2. Финансово - экономическому отделу администрации Голоустненского муниципального образования предусмотреть денежные средства при планировании</w:t>
      </w:r>
      <w:r w:rsidRPr="00680619">
        <w:rPr>
          <w:rFonts w:ascii="Arial" w:hAnsi="Arial" w:cs="Arial"/>
          <w:color w:val="FF0000"/>
          <w:sz w:val="24"/>
          <w:szCs w:val="24"/>
        </w:rPr>
        <w:t xml:space="preserve"> </w:t>
      </w:r>
      <w:r w:rsidR="003D43EB">
        <w:rPr>
          <w:rFonts w:ascii="Arial" w:hAnsi="Arial" w:cs="Arial"/>
          <w:color w:val="000000" w:themeColor="text1"/>
          <w:sz w:val="24"/>
          <w:szCs w:val="24"/>
        </w:rPr>
        <w:t>бюджета поселения на 2021</w:t>
      </w:r>
      <w:r w:rsidR="006806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3D43EB">
        <w:rPr>
          <w:rFonts w:ascii="Arial" w:hAnsi="Arial" w:cs="Arial"/>
          <w:color w:val="000000" w:themeColor="text1"/>
          <w:sz w:val="24"/>
          <w:szCs w:val="24"/>
        </w:rPr>
        <w:t>год и плановый период 2022 – 2023</w:t>
      </w:r>
      <w:r w:rsidR="00680619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680619">
        <w:rPr>
          <w:rFonts w:ascii="Arial" w:hAnsi="Arial" w:cs="Arial"/>
          <w:color w:val="000000" w:themeColor="text1"/>
          <w:sz w:val="24"/>
          <w:szCs w:val="24"/>
        </w:rPr>
        <w:t>годов.</w:t>
      </w:r>
    </w:p>
    <w:p w:rsidR="003D43EB" w:rsidRPr="00680619" w:rsidRDefault="009C7EF7" w:rsidP="003D43EB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3. Обнародовать настоящее постановление на официальном сайте администрации</w:t>
      </w:r>
      <w:r w:rsidR="00680619">
        <w:rPr>
          <w:rFonts w:ascii="Arial" w:hAnsi="Arial" w:cs="Arial"/>
          <w:sz w:val="24"/>
          <w:szCs w:val="24"/>
        </w:rPr>
        <w:t xml:space="preserve"> Голоустненского муниципального образования </w:t>
      </w:r>
      <w:r w:rsidR="003D43EB">
        <w:rPr>
          <w:rFonts w:ascii="Arial" w:hAnsi="Arial" w:cs="Arial"/>
          <w:sz w:val="24"/>
          <w:szCs w:val="24"/>
        </w:rPr>
        <w:t>и в журнале «Голоустненский вестник»</w:t>
      </w:r>
      <w:r w:rsidR="00680619">
        <w:rPr>
          <w:rFonts w:ascii="Arial" w:hAnsi="Arial" w:cs="Arial"/>
          <w:sz w:val="24"/>
          <w:szCs w:val="24"/>
        </w:rPr>
        <w:t>.</w:t>
      </w:r>
    </w:p>
    <w:p w:rsidR="009C7EF7" w:rsidRPr="00680619" w:rsidRDefault="009C7EF7" w:rsidP="00680619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:rsidR="009C7EF7" w:rsidRPr="00680619" w:rsidRDefault="009C7EF7" w:rsidP="009C7EF7">
      <w:pPr>
        <w:pStyle w:val="a3"/>
        <w:rPr>
          <w:rFonts w:ascii="Arial" w:hAnsi="Arial" w:cs="Arial"/>
          <w:sz w:val="24"/>
          <w:szCs w:val="24"/>
        </w:rPr>
      </w:pPr>
    </w:p>
    <w:p w:rsidR="009C7EF7" w:rsidRPr="00680619" w:rsidRDefault="009C7EF7" w:rsidP="009C7EF7">
      <w:pPr>
        <w:pStyle w:val="a3"/>
        <w:rPr>
          <w:rFonts w:ascii="Arial" w:hAnsi="Arial" w:cs="Arial"/>
          <w:sz w:val="24"/>
          <w:szCs w:val="24"/>
        </w:rPr>
      </w:pPr>
    </w:p>
    <w:p w:rsidR="009C7EF7" w:rsidRDefault="009C7EF7" w:rsidP="009C7EF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Голоустненского</w:t>
      </w:r>
    </w:p>
    <w:p w:rsidR="009C7EF7" w:rsidRDefault="009C7EF7" w:rsidP="009C7EF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муниципального образования</w:t>
      </w:r>
    </w:p>
    <w:p w:rsidR="009C7EF7" w:rsidRDefault="003D43EB" w:rsidP="009C7EF7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О.М. Жукова</w:t>
      </w:r>
    </w:p>
    <w:p w:rsidR="009C7EF7" w:rsidRPr="00680619" w:rsidRDefault="009C7EF7" w:rsidP="00680619">
      <w:pPr>
        <w:pStyle w:val="a3"/>
        <w:rPr>
          <w:rFonts w:ascii="Arial" w:hAnsi="Arial" w:cs="Arial"/>
          <w:sz w:val="24"/>
          <w:szCs w:val="24"/>
        </w:rPr>
      </w:pPr>
    </w:p>
    <w:p w:rsidR="009C7EF7" w:rsidRPr="00680619" w:rsidRDefault="009C7EF7" w:rsidP="00680619">
      <w:pPr>
        <w:pStyle w:val="a3"/>
        <w:rPr>
          <w:rFonts w:ascii="Arial" w:hAnsi="Arial" w:cs="Arial"/>
          <w:sz w:val="24"/>
          <w:szCs w:val="24"/>
        </w:rPr>
      </w:pPr>
    </w:p>
    <w:p w:rsidR="003E5FD8" w:rsidRDefault="003E5F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C7EF7" w:rsidRPr="00680619" w:rsidRDefault="00680619" w:rsidP="00680619">
      <w:pPr>
        <w:pStyle w:val="a3"/>
        <w:jc w:val="right"/>
        <w:rPr>
          <w:rFonts w:ascii="Courier New" w:hAnsi="Courier New" w:cs="Courier New"/>
        </w:rPr>
      </w:pPr>
      <w:r w:rsidRPr="00680619">
        <w:rPr>
          <w:rFonts w:ascii="Courier New" w:hAnsi="Courier New" w:cs="Courier New"/>
        </w:rPr>
        <w:lastRenderedPageBreak/>
        <w:t>Приложение</w:t>
      </w:r>
    </w:p>
    <w:p w:rsidR="00680619" w:rsidRPr="00680619" w:rsidRDefault="00680619" w:rsidP="00680619">
      <w:pPr>
        <w:pStyle w:val="a3"/>
        <w:jc w:val="right"/>
        <w:rPr>
          <w:rFonts w:ascii="Courier New" w:hAnsi="Courier New" w:cs="Courier New"/>
        </w:rPr>
      </w:pPr>
      <w:r w:rsidRPr="00680619">
        <w:rPr>
          <w:rFonts w:ascii="Courier New" w:hAnsi="Courier New" w:cs="Courier New"/>
        </w:rPr>
        <w:t>к постановлению Администрации</w:t>
      </w:r>
    </w:p>
    <w:p w:rsidR="00680619" w:rsidRPr="00680619" w:rsidRDefault="00680619" w:rsidP="00680619">
      <w:pPr>
        <w:pStyle w:val="a3"/>
        <w:jc w:val="right"/>
        <w:rPr>
          <w:rFonts w:ascii="Courier New" w:hAnsi="Courier New" w:cs="Courier New"/>
        </w:rPr>
      </w:pPr>
      <w:r w:rsidRPr="00680619">
        <w:rPr>
          <w:rFonts w:ascii="Courier New" w:hAnsi="Courier New" w:cs="Courier New"/>
        </w:rPr>
        <w:t>Голоустненского МО</w:t>
      </w:r>
    </w:p>
    <w:p w:rsidR="00680619" w:rsidRPr="00680619" w:rsidRDefault="003D43EB" w:rsidP="00680619">
      <w:pPr>
        <w:pStyle w:val="a3"/>
        <w:jc w:val="right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от _________2020 </w:t>
      </w:r>
      <w:r w:rsidR="00680619" w:rsidRPr="00680619">
        <w:rPr>
          <w:rFonts w:ascii="Courier New" w:hAnsi="Courier New" w:cs="Courier New"/>
        </w:rPr>
        <w:t>г. № _____</w:t>
      </w:r>
    </w:p>
    <w:p w:rsidR="00680619" w:rsidRPr="00680619" w:rsidRDefault="00680619" w:rsidP="00680619">
      <w:pPr>
        <w:pStyle w:val="a3"/>
        <w:jc w:val="right"/>
        <w:rPr>
          <w:rFonts w:ascii="Arial" w:hAnsi="Arial" w:cs="Arial"/>
          <w:sz w:val="24"/>
          <w:szCs w:val="24"/>
        </w:rPr>
      </w:pPr>
    </w:p>
    <w:p w:rsidR="006C3973" w:rsidRPr="00680619" w:rsidRDefault="00BD6393" w:rsidP="00BD63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МУНИЦИПАЛЬНАЯ ПРОГРАММА</w:t>
      </w:r>
    </w:p>
    <w:p w:rsidR="006C3973" w:rsidRPr="00680619" w:rsidRDefault="00BD6393" w:rsidP="00BD63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«РАЗВИТИЕ СПОРТА И ФИЗИЧЕСКОЙ КУЛЬТУРЫ НА ТЕРРИТОРИИ</w:t>
      </w:r>
    </w:p>
    <w:p w:rsidR="006C3973" w:rsidRPr="00680619" w:rsidRDefault="00BD6393" w:rsidP="00BD6393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ГОЛОУСТНЕНСКОГО М</w:t>
      </w:r>
      <w:r w:rsidR="00680619">
        <w:rPr>
          <w:rFonts w:ascii="Arial" w:hAnsi="Arial" w:cs="Arial"/>
          <w:sz w:val="24"/>
          <w:szCs w:val="24"/>
        </w:rPr>
        <w:t xml:space="preserve">УНИЦИПАЛЬНОГО </w:t>
      </w:r>
      <w:r w:rsidRPr="00680619">
        <w:rPr>
          <w:rFonts w:ascii="Arial" w:hAnsi="Arial" w:cs="Arial"/>
          <w:sz w:val="24"/>
          <w:szCs w:val="24"/>
        </w:rPr>
        <w:t>О</w:t>
      </w:r>
      <w:r w:rsidR="00680619">
        <w:rPr>
          <w:rFonts w:ascii="Arial" w:hAnsi="Arial" w:cs="Arial"/>
          <w:sz w:val="24"/>
          <w:szCs w:val="24"/>
        </w:rPr>
        <w:t>БРАЗОВАНИЯ</w:t>
      </w:r>
      <w:r w:rsidRPr="00680619">
        <w:rPr>
          <w:rFonts w:ascii="Arial" w:hAnsi="Arial" w:cs="Arial"/>
          <w:sz w:val="24"/>
          <w:szCs w:val="24"/>
        </w:rPr>
        <w:t xml:space="preserve"> НА 2020-2022 Г</w:t>
      </w:r>
      <w:r w:rsidR="00680619">
        <w:rPr>
          <w:rFonts w:ascii="Arial" w:hAnsi="Arial" w:cs="Arial"/>
          <w:sz w:val="24"/>
          <w:szCs w:val="24"/>
        </w:rPr>
        <w:t>ОДЫ</w:t>
      </w:r>
      <w:r w:rsidRPr="00680619">
        <w:rPr>
          <w:rFonts w:ascii="Arial" w:hAnsi="Arial" w:cs="Arial"/>
          <w:sz w:val="24"/>
          <w:szCs w:val="24"/>
        </w:rPr>
        <w:t>»</w:t>
      </w:r>
    </w:p>
    <w:p w:rsidR="006C3973" w:rsidRPr="00680619" w:rsidRDefault="006C3973" w:rsidP="00680619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680619" w:rsidRDefault="00680619" w:rsidP="00680619">
      <w:pPr>
        <w:pStyle w:val="a3"/>
        <w:jc w:val="center"/>
        <w:rPr>
          <w:rFonts w:ascii="Arial" w:hAnsi="Arial" w:cs="Arial"/>
          <w:sz w:val="24"/>
          <w:szCs w:val="24"/>
        </w:rPr>
      </w:pPr>
      <w:r w:rsidRPr="00680619">
        <w:rPr>
          <w:rFonts w:ascii="Arial" w:hAnsi="Arial" w:cs="Arial"/>
          <w:sz w:val="24"/>
          <w:szCs w:val="24"/>
        </w:rPr>
        <w:t>ПАСПОРТ</w:t>
      </w:r>
      <w:r>
        <w:rPr>
          <w:rFonts w:ascii="Arial" w:hAnsi="Arial" w:cs="Arial"/>
          <w:sz w:val="24"/>
          <w:szCs w:val="24"/>
        </w:rPr>
        <w:t xml:space="preserve"> ПРОГРАММЫ</w:t>
      </w:r>
    </w:p>
    <w:p w:rsidR="006C3973" w:rsidRPr="00680619" w:rsidRDefault="006C3973" w:rsidP="00680619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2440"/>
        <w:gridCol w:w="7131"/>
      </w:tblGrid>
      <w:tr w:rsidR="006C3973" w:rsidTr="00745D32">
        <w:tc>
          <w:tcPr>
            <w:tcW w:w="2440" w:type="dxa"/>
          </w:tcPr>
          <w:p w:rsidR="006C3973" w:rsidRPr="00BD6393" w:rsidRDefault="006C3973" w:rsidP="006806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Наименование программы</w:t>
            </w:r>
          </w:p>
        </w:tc>
        <w:tc>
          <w:tcPr>
            <w:tcW w:w="7131" w:type="dxa"/>
          </w:tcPr>
          <w:p w:rsidR="006C3973" w:rsidRPr="00BD6393" w:rsidRDefault="006C3973" w:rsidP="00680619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программа «Развитие спорта и физической культуры Голоустненского муниципального образования на 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г</w:t>
            </w:r>
            <w:r w:rsidR="00680619">
              <w:rPr>
                <w:rFonts w:ascii="Courier New" w:hAnsi="Courier New" w:cs="Courier New"/>
                <w:sz w:val="22"/>
                <w:szCs w:val="22"/>
              </w:rPr>
              <w:t>оды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.» (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>далее программа).</w:t>
            </w:r>
          </w:p>
        </w:tc>
      </w:tr>
      <w:tr w:rsidR="006C3973" w:rsidRPr="003E5FD8" w:rsidTr="00745D32">
        <w:tc>
          <w:tcPr>
            <w:tcW w:w="2440" w:type="dxa"/>
          </w:tcPr>
          <w:p w:rsidR="006C3973" w:rsidRPr="003E5FD8" w:rsidRDefault="006C3973" w:rsidP="00680619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E5FD8">
              <w:rPr>
                <w:rFonts w:ascii="Courier New" w:hAnsi="Courier New" w:cs="Courier New"/>
                <w:b/>
                <w:sz w:val="22"/>
                <w:szCs w:val="22"/>
              </w:rPr>
              <w:t>Основные разработчики программы</w:t>
            </w:r>
          </w:p>
        </w:tc>
        <w:tc>
          <w:tcPr>
            <w:tcW w:w="7131" w:type="dxa"/>
          </w:tcPr>
          <w:p w:rsidR="006C3973" w:rsidRPr="003E5FD8" w:rsidRDefault="003E5FD8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Администрация</w:t>
            </w:r>
            <w:r w:rsidR="00BD6393" w:rsidRPr="003E5FD8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Голоустненского муниципального образования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7D7D4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Основная цель 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Создание условий  для развития спорта и физической культуры, приобщени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е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 xml:space="preserve">населения 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к здоровому образу жизни, укрепление материально технической базы и спорт</w:t>
            </w:r>
            <w:r w:rsidR="003D43EB">
              <w:rPr>
                <w:rFonts w:ascii="Courier New" w:hAnsi="Courier New" w:cs="Courier New"/>
                <w:sz w:val="22"/>
                <w:szCs w:val="22"/>
              </w:rPr>
              <w:t>ивного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инвентаря.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7D7D4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Задачи 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1. Увеличение процента охвата населения</w:t>
            </w:r>
            <w:r w:rsidR="003D43EB">
              <w:rPr>
                <w:rFonts w:ascii="Courier New" w:hAnsi="Courier New" w:cs="Courier New"/>
                <w:sz w:val="22"/>
                <w:szCs w:val="22"/>
              </w:rPr>
              <w:t>, занимающегося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 спортом и физической культурой;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 популяризация здорового образа жизни;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 поддержка талантливой молодёжи;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 профилактика асоциальных явлений в молодёжной среде;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 укрепление материально технической базы и инвентаря;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Сроки реализации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-20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22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г.г.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Исполнители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- Администрация Голоустненского муниципального образования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-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МКУК ЦКС ГМО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Объёмы и источники финансирования, направления расходов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Финансирование программы осуществляется за счёт бюджета Голоустненского МО и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средств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поступающих по договорам социального сотрудничества. Общий объём финансирования подпрограммы составляет:</w:t>
            </w:r>
          </w:p>
          <w:p w:rsidR="006C3973" w:rsidRPr="00A94716" w:rsidRDefault="003E5FD8" w:rsidP="00BD6393">
            <w:pPr>
              <w:pStyle w:val="a3"/>
              <w:rPr>
                <w:rFonts w:ascii="Courier New" w:hAnsi="Courier New" w:cs="Courier New"/>
                <w:b/>
                <w:color w:val="FF0000"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40</w:t>
            </w:r>
            <w:r w:rsidR="00434EFB" w:rsidRPr="00A9471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  <w:r w:rsidR="006C3973" w:rsidRP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  тыс. руб. в том числе по годам:</w:t>
            </w:r>
          </w:p>
          <w:p w:rsidR="006C3973" w:rsidRPr="00A94716" w:rsidRDefault="006C3973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434EFB" w:rsidRPr="00A94716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год- </w:t>
            </w:r>
            <w:r w:rsidR="003E5FD8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A94716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 тыс. руб.</w:t>
            </w:r>
          </w:p>
          <w:p w:rsidR="006C3973" w:rsidRPr="00A94716" w:rsidRDefault="006C3973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434EFB" w:rsidRPr="00A94716">
              <w:rPr>
                <w:rFonts w:ascii="Courier New" w:hAnsi="Courier New" w:cs="Courier New"/>
                <w:b/>
                <w:sz w:val="22"/>
                <w:szCs w:val="22"/>
              </w:rPr>
              <w:t>21</w:t>
            </w: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год- </w:t>
            </w:r>
            <w:r w:rsid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20,0 </w:t>
            </w:r>
            <w:proofErr w:type="spellStart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proofErr w:type="gramStart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.р</w:t>
            </w:r>
            <w:proofErr w:type="gramEnd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уб</w:t>
            </w:r>
            <w:proofErr w:type="spellEnd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  <w:p w:rsidR="006C3973" w:rsidRPr="00BD6393" w:rsidRDefault="006C3973" w:rsidP="00A94716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20</w:t>
            </w:r>
            <w:r w:rsidR="00434EFB" w:rsidRPr="00A94716">
              <w:rPr>
                <w:rFonts w:ascii="Courier New" w:hAnsi="Courier New" w:cs="Courier New"/>
                <w:b/>
                <w:sz w:val="22"/>
                <w:szCs w:val="22"/>
              </w:rPr>
              <w:t>22</w:t>
            </w: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 год- </w:t>
            </w:r>
            <w:r w:rsidR="00A94716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434EFB" w:rsidRPr="00A94716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,0 </w:t>
            </w:r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 xml:space="preserve"> </w:t>
            </w:r>
            <w:proofErr w:type="spellStart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тыс</w:t>
            </w:r>
            <w:proofErr w:type="gramStart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.р</w:t>
            </w:r>
            <w:proofErr w:type="gramEnd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уб</w:t>
            </w:r>
            <w:proofErr w:type="spellEnd"/>
            <w:r w:rsidRPr="00A94716">
              <w:rPr>
                <w:rFonts w:ascii="Courier New" w:hAnsi="Courier New" w:cs="Courier New"/>
                <w:b/>
                <w:sz w:val="22"/>
                <w:szCs w:val="22"/>
              </w:rPr>
              <w:t>.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7D7D4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Ожидаемые и конечные результаты реализации 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Решение поставленных задач позволит: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1. укрепить материально техническую базу (построить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физкультурно оздоровительный комплекс, установить открытую многофункциональную спортивную площадку)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2. увеличить процент охвата населения занятиями спортом с 8 до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50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%;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3. увеличить мотивацию </w:t>
            </w:r>
            <w:r w:rsidR="00BD6393">
              <w:rPr>
                <w:rFonts w:ascii="Courier New" w:hAnsi="Courier New" w:cs="Courier New"/>
                <w:sz w:val="22"/>
                <w:szCs w:val="22"/>
              </w:rPr>
              <w:t>жителей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к занятиям спортом;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 сократить факты негативного и асоциального поведения среди молодёжи и подростков;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 повысить уровень квалификации тренерского состава;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6. выявить и составить портфолио спортивно одарённой молодёжи Голоустненского МО;</w:t>
            </w:r>
          </w:p>
        </w:tc>
      </w:tr>
      <w:tr w:rsidR="006C3973" w:rsidTr="00745D32">
        <w:tc>
          <w:tcPr>
            <w:tcW w:w="2440" w:type="dxa"/>
          </w:tcPr>
          <w:p w:rsidR="006C3973" w:rsidRPr="00BD6393" w:rsidRDefault="006C3973" w:rsidP="007D7D4F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Система организации контроля над 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исполнением программы</w:t>
            </w:r>
          </w:p>
        </w:tc>
        <w:tc>
          <w:tcPr>
            <w:tcW w:w="7131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Контроль над реализацией целевой программы осуществляет администрация Голоустненского МО.</w:t>
            </w:r>
          </w:p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</w:tr>
    </w:tbl>
    <w:p w:rsidR="006C3973" w:rsidRDefault="006C3973" w:rsidP="007D7D4F">
      <w:pPr>
        <w:pStyle w:val="a3"/>
        <w:jc w:val="center"/>
        <w:rPr>
          <w:sz w:val="28"/>
          <w:szCs w:val="28"/>
        </w:rPr>
      </w:pPr>
    </w:p>
    <w:p w:rsidR="006C3973" w:rsidRPr="00BD6393" w:rsidRDefault="007D7D4F" w:rsidP="007D7D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СОДЕРЖАНИЕ ПРОГРАММЫ:</w:t>
      </w:r>
    </w:p>
    <w:p w:rsidR="006C3973" w:rsidRPr="00BD6393" w:rsidRDefault="006C3973" w:rsidP="007D7D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1.: Содержание проблемы и обоснование необходимости её решения программно</w:t>
      </w:r>
      <w:r w:rsidR="007D7D4F">
        <w:rPr>
          <w:rFonts w:ascii="Arial" w:hAnsi="Arial" w:cs="Arial"/>
          <w:sz w:val="24"/>
          <w:szCs w:val="24"/>
        </w:rPr>
        <w:t xml:space="preserve"> </w:t>
      </w:r>
      <w:r w:rsidRPr="00BD6393">
        <w:rPr>
          <w:rFonts w:ascii="Arial" w:hAnsi="Arial" w:cs="Arial"/>
          <w:sz w:val="24"/>
          <w:szCs w:val="24"/>
        </w:rPr>
        <w:t>- целевым методом.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2.: Цель, задачи, сроки реализации 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3.: Перечень основных мероприятий 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4.: Финансовое обеспечение 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5.: Исполнители основных мероприятий программы.</w:t>
      </w:r>
    </w:p>
    <w:p w:rsidR="006C3973" w:rsidRPr="00BD6393" w:rsidRDefault="006C3973" w:rsidP="00D36EF4">
      <w:pPr>
        <w:pStyle w:val="a3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6.: Система управления и контроля над ходом реализации программы.</w:t>
      </w:r>
    </w:p>
    <w:p w:rsidR="006C3973" w:rsidRPr="00BD6393" w:rsidRDefault="006C3973" w:rsidP="007D7D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7D7D4F" w:rsidP="007D7D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1. СОДЕРЖАНИЕ ПРОБЛЕМЫ И ОБОСНОВАНИЕ НЕОБХОДИМОСТИ ЕЁ РЕШЕНИЯ ПРОГРАММНО – ЦЕЛЕВЫМ МЕТОДОМ</w:t>
      </w:r>
    </w:p>
    <w:p w:rsidR="006C3973" w:rsidRPr="00BD6393" w:rsidRDefault="006C3973" w:rsidP="007D7D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6C3973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Развитие спорта и физической культуры определяется как деятельность государства и органов местного самоуправления, направленная на создание организационных условий и гарантий для занятий спортом и физической культурой населения, социальной адаптации и самореализации молодых граждан.</w:t>
      </w:r>
    </w:p>
    <w:p w:rsidR="006C3973" w:rsidRPr="00BD6393" w:rsidRDefault="006C3973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Статистические данные свидетельствуют о неблагоприятном состоянии здоровья подрастающего поколения. Уровень заболеваемости молодёжи остаётся высоким.</w:t>
      </w:r>
    </w:p>
    <w:p w:rsidR="007D7D4F" w:rsidRDefault="006C3973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Необходимо формировать у молодых людей потребность в здоровом образе жизни и физическом совершенстве</w:t>
      </w:r>
      <w:r w:rsidR="007D7D4F">
        <w:rPr>
          <w:rFonts w:ascii="Arial" w:hAnsi="Arial" w:cs="Arial"/>
          <w:sz w:val="24"/>
          <w:szCs w:val="24"/>
        </w:rPr>
        <w:t>:</w:t>
      </w:r>
    </w:p>
    <w:p w:rsidR="007D7D4F" w:rsidRDefault="007D7D4F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3973" w:rsidRPr="00BD6393">
        <w:rPr>
          <w:rFonts w:ascii="Arial" w:hAnsi="Arial" w:cs="Arial"/>
          <w:sz w:val="24"/>
          <w:szCs w:val="24"/>
        </w:rPr>
        <w:t xml:space="preserve"> внедрять физическую культуру и спорт в режим учёбы, труда и отдыха;</w:t>
      </w:r>
    </w:p>
    <w:p w:rsidR="007D7D4F" w:rsidRDefault="007D7D4F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3973" w:rsidRPr="00BD6393">
        <w:rPr>
          <w:rFonts w:ascii="Arial" w:hAnsi="Arial" w:cs="Arial"/>
          <w:sz w:val="24"/>
          <w:szCs w:val="24"/>
        </w:rPr>
        <w:t xml:space="preserve"> развивать сеть физкультурно</w:t>
      </w:r>
      <w:r w:rsidR="009A39A3">
        <w:rPr>
          <w:rFonts w:ascii="Arial" w:hAnsi="Arial" w:cs="Arial"/>
          <w:sz w:val="24"/>
          <w:szCs w:val="24"/>
        </w:rPr>
        <w:t xml:space="preserve"> </w:t>
      </w:r>
      <w:r w:rsidR="006C3973" w:rsidRPr="00BD6393">
        <w:rPr>
          <w:rFonts w:ascii="Arial" w:hAnsi="Arial" w:cs="Arial"/>
          <w:sz w:val="24"/>
          <w:szCs w:val="24"/>
        </w:rPr>
        <w:t>–</w:t>
      </w:r>
      <w:r w:rsidR="009A39A3">
        <w:rPr>
          <w:rFonts w:ascii="Arial" w:hAnsi="Arial" w:cs="Arial"/>
          <w:sz w:val="24"/>
          <w:szCs w:val="24"/>
        </w:rPr>
        <w:t xml:space="preserve"> </w:t>
      </w:r>
      <w:r w:rsidR="006C3973" w:rsidRPr="00BD6393">
        <w:rPr>
          <w:rFonts w:ascii="Arial" w:hAnsi="Arial" w:cs="Arial"/>
          <w:sz w:val="24"/>
          <w:szCs w:val="24"/>
        </w:rPr>
        <w:t>оздоровительных и спортивных объединений и объектов;</w:t>
      </w:r>
    </w:p>
    <w:p w:rsidR="006C3973" w:rsidRPr="00BD6393" w:rsidRDefault="007D7D4F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3973" w:rsidRPr="00BD6393">
        <w:rPr>
          <w:rFonts w:ascii="Arial" w:hAnsi="Arial" w:cs="Arial"/>
          <w:sz w:val="24"/>
          <w:szCs w:val="24"/>
        </w:rPr>
        <w:t xml:space="preserve"> расширять оздоровительную и профилактическую работу с детьми, подростками и молодёжью.</w:t>
      </w:r>
    </w:p>
    <w:p w:rsidR="006C3973" w:rsidRPr="00BD6393" w:rsidRDefault="006C3973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На сегодняшний день на территории Голоустненского муниципального образования практически полностью отсутствует материально техническая база. В поселке </w:t>
      </w:r>
      <w:proofErr w:type="gramStart"/>
      <w:r w:rsidRPr="00BD6393">
        <w:rPr>
          <w:rFonts w:ascii="Arial" w:hAnsi="Arial" w:cs="Arial"/>
          <w:sz w:val="24"/>
          <w:szCs w:val="24"/>
        </w:rPr>
        <w:t>Большое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Голоустное нет спортивного зала, он отсутствует даже в здании школы. Нет квалифицированных специалистов. На территории </w:t>
      </w:r>
      <w:r w:rsidR="007D7D4F">
        <w:rPr>
          <w:rFonts w:ascii="Arial" w:hAnsi="Arial" w:cs="Arial"/>
          <w:sz w:val="24"/>
          <w:szCs w:val="24"/>
        </w:rPr>
        <w:t>проживают</w:t>
      </w:r>
      <w:r w:rsidRPr="00BD6393">
        <w:rPr>
          <w:rFonts w:ascii="Arial" w:hAnsi="Arial" w:cs="Arial"/>
          <w:sz w:val="24"/>
          <w:szCs w:val="24"/>
        </w:rPr>
        <w:t xml:space="preserve"> неблагополучны</w:t>
      </w:r>
      <w:r w:rsidR="007D7D4F">
        <w:rPr>
          <w:rFonts w:ascii="Arial" w:hAnsi="Arial" w:cs="Arial"/>
          <w:sz w:val="24"/>
          <w:szCs w:val="24"/>
        </w:rPr>
        <w:t>е</w:t>
      </w:r>
      <w:r w:rsidRPr="00BD6393">
        <w:rPr>
          <w:rFonts w:ascii="Arial" w:hAnsi="Arial" w:cs="Arial"/>
          <w:sz w:val="24"/>
          <w:szCs w:val="24"/>
        </w:rPr>
        <w:t xml:space="preserve"> и социально опасны</w:t>
      </w:r>
      <w:r w:rsidR="007D7D4F">
        <w:rPr>
          <w:rFonts w:ascii="Arial" w:hAnsi="Arial" w:cs="Arial"/>
          <w:sz w:val="24"/>
          <w:szCs w:val="24"/>
        </w:rPr>
        <w:t>е</w:t>
      </w:r>
      <w:r w:rsidRPr="00BD6393">
        <w:rPr>
          <w:rFonts w:ascii="Arial" w:hAnsi="Arial" w:cs="Arial"/>
          <w:sz w:val="24"/>
          <w:szCs w:val="24"/>
        </w:rPr>
        <w:t xml:space="preserve"> сем</w:t>
      </w:r>
      <w:r w:rsidR="007D7D4F">
        <w:rPr>
          <w:rFonts w:ascii="Arial" w:hAnsi="Arial" w:cs="Arial"/>
          <w:sz w:val="24"/>
          <w:szCs w:val="24"/>
        </w:rPr>
        <w:t>ьи</w:t>
      </w:r>
      <w:r w:rsidRPr="00BD6393">
        <w:rPr>
          <w:rFonts w:ascii="Arial" w:hAnsi="Arial" w:cs="Arial"/>
          <w:sz w:val="24"/>
          <w:szCs w:val="24"/>
        </w:rPr>
        <w:t>, а так же несовершеннолетни</w:t>
      </w:r>
      <w:r w:rsidR="007D7D4F">
        <w:rPr>
          <w:rFonts w:ascii="Arial" w:hAnsi="Arial" w:cs="Arial"/>
          <w:sz w:val="24"/>
          <w:szCs w:val="24"/>
        </w:rPr>
        <w:t>е</w:t>
      </w:r>
      <w:r w:rsidRPr="00BD63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BD6393">
        <w:rPr>
          <w:rFonts w:ascii="Arial" w:hAnsi="Arial" w:cs="Arial"/>
          <w:sz w:val="24"/>
          <w:szCs w:val="24"/>
        </w:rPr>
        <w:t>подростк</w:t>
      </w:r>
      <w:r w:rsidR="007D7D4F">
        <w:rPr>
          <w:rFonts w:ascii="Arial" w:hAnsi="Arial" w:cs="Arial"/>
          <w:sz w:val="24"/>
          <w:szCs w:val="24"/>
        </w:rPr>
        <w:t>и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нуждающиеся в дополнительной организации досуга. Уровень занятий спортом и физической культурой равен практически нулю.</w:t>
      </w:r>
    </w:p>
    <w:p w:rsidR="006C3973" w:rsidRPr="00BD6393" w:rsidRDefault="006C3973" w:rsidP="007D7D4F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Таким образом, социально – негативные явления в молодёжной среде должны оставаться в центре внимания. Важнейшим инструментом сохранения потенциала молодого поколения является организационная структура развития спорта и физической культуры, профилактической работы, включающая в себя не только органы государственной власти и местного самоуправления, но и широкие слои общественности.</w:t>
      </w:r>
    </w:p>
    <w:p w:rsidR="006C3973" w:rsidRPr="00BD6393" w:rsidRDefault="006C3973" w:rsidP="007D7D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7D7D4F" w:rsidP="007D7D4F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2. ЦЕЛЬ, ЗАДАЧИ, СРОКИ РЕАЛИЗАЦИИ ПОДПРОГРАММЫ</w:t>
      </w:r>
    </w:p>
    <w:p w:rsidR="006C3973" w:rsidRPr="00BD6393" w:rsidRDefault="006C3973" w:rsidP="007D7D4F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Основной целью подпрограммы является формирование условий для развития спорта и физической культуры, самореализации молодёжи, снижения уровня заболеваемости среди подрастающего поколения.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Задачи: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lastRenderedPageBreak/>
        <w:t xml:space="preserve">1. Увеличение % охвата населения </w:t>
      </w:r>
      <w:proofErr w:type="gramStart"/>
      <w:r w:rsidRPr="00BD6393">
        <w:rPr>
          <w:rFonts w:ascii="Arial" w:hAnsi="Arial" w:cs="Arial"/>
          <w:sz w:val="24"/>
          <w:szCs w:val="24"/>
        </w:rPr>
        <w:t>занимающихся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спортом и физической культурой: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координация, совершенствование деятельности и поддержка организаций, занимающихся спортом и физической культурой;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расширение системы физической подготовки допризывной молодёжи, повышение престижа здорового образа жизни;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стимулирование потребности молодёжи в занятиях спорта, изучении истории и спортивной культуры родного края;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организация и проведение спортивных мероприятий, соревнований;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2. Популяризация здорового образа жизни: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создание условий для занятий спортом и физической культурой молодёжи и населения;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развитие системы информационно – консультативного и методического обеспечения молодёжи по вопросам занятий спортом и физической культурой;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повышение престижа здорового образа жизни;</w:t>
      </w:r>
    </w:p>
    <w:p w:rsidR="006C3973" w:rsidRPr="00BD6393" w:rsidRDefault="006C3973" w:rsidP="009A39A3">
      <w:pPr>
        <w:pStyle w:val="a3"/>
        <w:ind w:left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содействие в первоочередном порядке отдыху и оздоровлению социально – незащищённых групп детей и молодёжи.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3. Поддержка талантливой молодёжи: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поддержка спортивных инициатив молодёжи;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организация и проведение районных досуговых мероприятий, фестивалей, конкурсов, направленных на спортивную самореализацию молодёжи поселения;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вовлечение молодёжи в спортивно-культурную жизнь Голоустненского муниципального образования, Иркутского района, Иркутской области;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4. Профилактика асоциальных явлений в молодёжной среде: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выявление и анализ причин, обуславливающих развитие асоциального поведения несовершеннолетних, разработка действенных мер, направленных на вывод из трудной жизненной ситуации;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организация, проведение и поддержка мероприятий, направленных на профилактику социально опасных явлений в молодёжной среде;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привлечение молодёжи к здоровому образу жизни;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поддержка молодёжного туризма, занятий спортом и физической культурой в молодёжной среде;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развитие и содержание сети детских и спортивных площадок;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- проведение акций против </w:t>
      </w:r>
      <w:proofErr w:type="spellStart"/>
      <w:r w:rsidRPr="00BD6393">
        <w:rPr>
          <w:rFonts w:ascii="Arial" w:hAnsi="Arial" w:cs="Arial"/>
          <w:sz w:val="24"/>
          <w:szCs w:val="24"/>
        </w:rPr>
        <w:t>табакокурения</w:t>
      </w:r>
      <w:proofErr w:type="spellEnd"/>
      <w:r w:rsidRPr="00BD6393">
        <w:rPr>
          <w:rFonts w:ascii="Arial" w:hAnsi="Arial" w:cs="Arial"/>
          <w:sz w:val="24"/>
          <w:szCs w:val="24"/>
        </w:rPr>
        <w:t xml:space="preserve"> и употребления алкоголя, наркотиков;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5. Укрепление материально технической базы и инвентаря: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- </w:t>
      </w:r>
      <w:r w:rsidR="009A39A3">
        <w:rPr>
          <w:rFonts w:ascii="Arial" w:hAnsi="Arial" w:cs="Arial"/>
          <w:sz w:val="24"/>
          <w:szCs w:val="24"/>
        </w:rPr>
        <w:t>с</w:t>
      </w:r>
      <w:r w:rsidRPr="00BD6393">
        <w:rPr>
          <w:rFonts w:ascii="Arial" w:hAnsi="Arial" w:cs="Arial"/>
          <w:sz w:val="24"/>
          <w:szCs w:val="24"/>
        </w:rPr>
        <w:t xml:space="preserve">троительство </w:t>
      </w:r>
      <w:r w:rsidR="00D36EF4">
        <w:rPr>
          <w:rFonts w:ascii="Arial" w:hAnsi="Arial" w:cs="Arial"/>
          <w:sz w:val="24"/>
          <w:szCs w:val="24"/>
        </w:rPr>
        <w:t>физкультурно спортивного комплекса</w:t>
      </w:r>
      <w:r w:rsidRPr="00BD6393">
        <w:rPr>
          <w:rFonts w:ascii="Arial" w:hAnsi="Arial" w:cs="Arial"/>
          <w:sz w:val="24"/>
          <w:szCs w:val="24"/>
        </w:rPr>
        <w:t xml:space="preserve">, </w:t>
      </w:r>
      <w:r w:rsidR="00D36EF4">
        <w:rPr>
          <w:rFonts w:ascii="Arial" w:hAnsi="Arial" w:cs="Arial"/>
          <w:sz w:val="24"/>
          <w:szCs w:val="24"/>
        </w:rPr>
        <w:t xml:space="preserve">открытой многофункциональной спортивной </w:t>
      </w:r>
      <w:r w:rsidRPr="00BD6393">
        <w:rPr>
          <w:rFonts w:ascii="Arial" w:hAnsi="Arial" w:cs="Arial"/>
          <w:sz w:val="24"/>
          <w:szCs w:val="24"/>
        </w:rPr>
        <w:t>площадк</w:t>
      </w:r>
      <w:r w:rsidR="00D36EF4">
        <w:rPr>
          <w:rFonts w:ascii="Arial" w:hAnsi="Arial" w:cs="Arial"/>
          <w:sz w:val="24"/>
          <w:szCs w:val="24"/>
        </w:rPr>
        <w:t>и</w:t>
      </w:r>
      <w:r w:rsidRPr="00BD6393">
        <w:rPr>
          <w:rFonts w:ascii="Arial" w:hAnsi="Arial" w:cs="Arial"/>
          <w:sz w:val="24"/>
          <w:szCs w:val="24"/>
        </w:rPr>
        <w:t>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- </w:t>
      </w:r>
      <w:r w:rsidR="009A39A3">
        <w:rPr>
          <w:rFonts w:ascii="Arial" w:hAnsi="Arial" w:cs="Arial"/>
          <w:sz w:val="24"/>
          <w:szCs w:val="24"/>
        </w:rPr>
        <w:t>о</w:t>
      </w:r>
      <w:r w:rsidRPr="00BD6393">
        <w:rPr>
          <w:rFonts w:ascii="Arial" w:hAnsi="Arial" w:cs="Arial"/>
          <w:sz w:val="24"/>
          <w:szCs w:val="24"/>
        </w:rPr>
        <w:t>формление земельных участков, для строительства материально технической базы.</w:t>
      </w:r>
    </w:p>
    <w:p w:rsidR="006C3973" w:rsidRPr="00BD639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9A39A3" w:rsidP="009A39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3. ПЕРЕЧЕНЬ ОСНОВНЫХ МЕРОПРИЯТИЙ ПРОГРАММЫ</w:t>
      </w:r>
    </w:p>
    <w:p w:rsidR="006C3973" w:rsidRPr="009A39A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745"/>
        <w:gridCol w:w="2725"/>
        <w:gridCol w:w="1537"/>
        <w:gridCol w:w="2065"/>
        <w:gridCol w:w="877"/>
        <w:gridCol w:w="877"/>
        <w:gridCol w:w="745"/>
      </w:tblGrid>
      <w:tr w:rsidR="00D36EF4" w:rsidRPr="00BD6393" w:rsidTr="00D36EF4">
        <w:tc>
          <w:tcPr>
            <w:tcW w:w="745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№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п</w:t>
            </w:r>
            <w:proofErr w:type="gramEnd"/>
            <w:r w:rsidRPr="00BD6393">
              <w:rPr>
                <w:rFonts w:ascii="Courier New" w:hAnsi="Courier New" w:cs="Courier New"/>
                <w:sz w:val="22"/>
                <w:szCs w:val="22"/>
              </w:rPr>
              <w:t>/п</w:t>
            </w:r>
          </w:p>
        </w:tc>
        <w:tc>
          <w:tcPr>
            <w:tcW w:w="2725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1537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Сроки исполнения</w:t>
            </w:r>
          </w:p>
        </w:tc>
        <w:tc>
          <w:tcPr>
            <w:tcW w:w="2065" w:type="dxa"/>
            <w:vMerge w:val="restart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Основные исполнители</w:t>
            </w:r>
          </w:p>
        </w:tc>
        <w:tc>
          <w:tcPr>
            <w:tcW w:w="2499" w:type="dxa"/>
            <w:gridSpan w:val="3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Финансовые затраты (тыс. руб.)</w:t>
            </w:r>
          </w:p>
        </w:tc>
      </w:tr>
      <w:tr w:rsidR="00D36EF4" w:rsidRPr="00BD6393" w:rsidTr="00D36EF4">
        <w:tc>
          <w:tcPr>
            <w:tcW w:w="745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725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1537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2065" w:type="dxa"/>
            <w:vMerge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</w:p>
        </w:tc>
        <w:tc>
          <w:tcPr>
            <w:tcW w:w="877" w:type="dxa"/>
          </w:tcPr>
          <w:p w:rsidR="006C3973" w:rsidRPr="00BD6393" w:rsidRDefault="006C3973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20</w:t>
            </w:r>
            <w:r w:rsidR="00D36EF4">
              <w:rPr>
                <w:rFonts w:ascii="Courier New" w:hAnsi="Courier New" w:cs="Courier New"/>
                <w:sz w:val="22"/>
                <w:szCs w:val="22"/>
              </w:rPr>
              <w:t>20</w:t>
            </w:r>
          </w:p>
        </w:tc>
        <w:tc>
          <w:tcPr>
            <w:tcW w:w="877" w:type="dxa"/>
          </w:tcPr>
          <w:p w:rsidR="006C3973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</w:p>
        </w:tc>
        <w:tc>
          <w:tcPr>
            <w:tcW w:w="745" w:type="dxa"/>
          </w:tcPr>
          <w:p w:rsidR="006C3973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2022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9A39A3" w:rsidRDefault="006C3973" w:rsidP="009A39A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A39A3">
              <w:rPr>
                <w:rFonts w:ascii="Courier New" w:hAnsi="Courier New" w:cs="Courier New"/>
                <w:b/>
                <w:sz w:val="22"/>
                <w:szCs w:val="22"/>
              </w:rPr>
              <w:t>1. Увеличение процента охвата населения занимающегося  спортом и физической культурой</w:t>
            </w:r>
          </w:p>
        </w:tc>
      </w:tr>
      <w:tr w:rsidR="00D36EF4" w:rsidRPr="00BD6393" w:rsidTr="00D36EF4">
        <w:tc>
          <w:tcPr>
            <w:tcW w:w="74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1.1</w:t>
            </w:r>
          </w:p>
        </w:tc>
        <w:tc>
          <w:tcPr>
            <w:tcW w:w="272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Поддержка спорт инструкторов (курсы повышения квалификации, 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аттестация)</w:t>
            </w:r>
          </w:p>
        </w:tc>
        <w:tc>
          <w:tcPr>
            <w:tcW w:w="1537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весь период</w:t>
            </w:r>
          </w:p>
        </w:tc>
        <w:tc>
          <w:tcPr>
            <w:tcW w:w="206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МКУК ЦКС ГМО </w:t>
            </w:r>
          </w:p>
        </w:tc>
        <w:tc>
          <w:tcPr>
            <w:tcW w:w="877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6C3973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Повышение престижа здорового образа жизни; проведение и участие в военно-спортивных мероприятиях (ОФП, премирование победителей районных соревнований)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школа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1.3.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Изучение истории и спортивной культуры родного края (викторины, изучение игр)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1.4. 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Организация и проведение спортивных мероприятий, соревнований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МКУК ЦКС ГМО,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9A39A3" w:rsidRDefault="006C3973" w:rsidP="009A39A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A39A3">
              <w:rPr>
                <w:rFonts w:ascii="Courier New" w:hAnsi="Courier New" w:cs="Courier New"/>
                <w:b/>
                <w:sz w:val="22"/>
                <w:szCs w:val="22"/>
              </w:rPr>
              <w:t xml:space="preserve">2. Популяризация здорового образа </w:t>
            </w:r>
            <w:r w:rsidR="009A39A3">
              <w:rPr>
                <w:rFonts w:ascii="Courier New" w:hAnsi="Courier New" w:cs="Courier New"/>
                <w:b/>
                <w:sz w:val="22"/>
                <w:szCs w:val="22"/>
              </w:rPr>
              <w:t>жизни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2.1.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Отведение земельных участков под строительство </w:t>
            </w: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спорт сооружений</w:t>
            </w:r>
            <w:proofErr w:type="gramEnd"/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2021</w:t>
            </w:r>
            <w:r w:rsidRPr="00BD6393">
              <w:rPr>
                <w:rFonts w:ascii="Courier New" w:hAnsi="Courier New" w:cs="Courier New"/>
                <w:sz w:val="22"/>
                <w:szCs w:val="22"/>
              </w:rPr>
              <w:t>г.г.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МКУК ЦКС ГМО,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2.2.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Увеличение спортивных секций до 10 (по видам спорта)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МКУК ЦКС ГМО, 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2.3.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Повышение престижа здорового образа жизни (наглядная агитация, листовки)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постоянно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МКУК ЦКС ГМО, 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9A39A3" w:rsidRDefault="006C3973" w:rsidP="009A39A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A39A3">
              <w:rPr>
                <w:rFonts w:ascii="Courier New" w:hAnsi="Courier New" w:cs="Courier New"/>
                <w:b/>
                <w:sz w:val="22"/>
                <w:szCs w:val="22"/>
              </w:rPr>
              <w:t>3. Поддержка талантливой молодёжи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3.1.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Выявление и поддержка талантливой и спортивной молодёжи (участие в соревнованиях, премирование по итогам результативности)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Администрация, МКУК ЦКС ГМО, 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3.2.</w:t>
            </w:r>
          </w:p>
        </w:tc>
        <w:tc>
          <w:tcPr>
            <w:tcW w:w="272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Создание картотеки спортивной молодёжи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МКУК ЦКС ГМО,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9A39A3" w:rsidRDefault="006C3973" w:rsidP="009A39A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A39A3">
              <w:rPr>
                <w:rFonts w:ascii="Courier New" w:hAnsi="Courier New" w:cs="Courier New"/>
                <w:b/>
                <w:sz w:val="22"/>
                <w:szCs w:val="22"/>
              </w:rPr>
              <w:t>4. Пропаганда здорового образа жизни, профилактика асоциальных явлений в молодёжной среде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4.1.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Выявление и анализ причин, обуславливающих развитие асоциального поведения несовершеннолет</w:t>
            </w:r>
            <w:r w:rsidR="009A39A3">
              <w:rPr>
                <w:rFonts w:ascii="Courier New" w:hAnsi="Courier New" w:cs="Courier New"/>
                <w:sz w:val="22"/>
                <w:szCs w:val="22"/>
              </w:rPr>
              <w:t>них, разработка действенных мер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общественность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lastRenderedPageBreak/>
              <w:t>4.2.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Организация, проведение и поддержка мероприятий, направленных на профилактику социально опасных явлений в молодёжной среде (анти алкогольные и анти табачные акции, день здоровья, </w:t>
            </w:r>
            <w:proofErr w:type="spellStart"/>
            <w:r w:rsidRPr="00BD6393">
              <w:rPr>
                <w:rFonts w:ascii="Courier New" w:hAnsi="Courier New" w:cs="Courier New"/>
                <w:sz w:val="22"/>
                <w:szCs w:val="22"/>
              </w:rPr>
              <w:t>наркопост</w:t>
            </w:r>
            <w:proofErr w:type="spellEnd"/>
            <w:r w:rsidRPr="00BD6393">
              <w:rPr>
                <w:rFonts w:ascii="Courier New" w:hAnsi="Courier New" w:cs="Courier New"/>
                <w:sz w:val="22"/>
                <w:szCs w:val="22"/>
              </w:rPr>
              <w:t>)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Администрация, МКУК ЦКС ГМО, общественность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4.3.</w:t>
            </w:r>
          </w:p>
        </w:tc>
        <w:tc>
          <w:tcPr>
            <w:tcW w:w="2725" w:type="dxa"/>
          </w:tcPr>
          <w:p w:rsidR="00D36EF4" w:rsidRPr="00BD6393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Развитие и содержание сети детских и спортивных площадок </w:t>
            </w:r>
          </w:p>
        </w:tc>
        <w:tc>
          <w:tcPr>
            <w:tcW w:w="1537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877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Pr="00BD6393" w:rsidRDefault="00D36EF4" w:rsidP="004D753D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6C3973" w:rsidRPr="00BD6393" w:rsidTr="00745D32">
        <w:tc>
          <w:tcPr>
            <w:tcW w:w="9571" w:type="dxa"/>
            <w:gridSpan w:val="7"/>
          </w:tcPr>
          <w:p w:rsidR="006C3973" w:rsidRPr="009A39A3" w:rsidRDefault="006C3973" w:rsidP="009A39A3">
            <w:pPr>
              <w:pStyle w:val="a3"/>
              <w:jc w:val="center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A39A3">
              <w:rPr>
                <w:rFonts w:ascii="Courier New" w:hAnsi="Courier New" w:cs="Courier New"/>
                <w:b/>
                <w:sz w:val="22"/>
                <w:szCs w:val="22"/>
              </w:rPr>
              <w:t>5. Укрепление материально технической базы и инвентаря</w:t>
            </w:r>
          </w:p>
        </w:tc>
      </w:tr>
      <w:tr w:rsidR="00D36EF4" w:rsidRPr="00BD6393" w:rsidTr="00D36EF4">
        <w:tc>
          <w:tcPr>
            <w:tcW w:w="745" w:type="dxa"/>
          </w:tcPr>
          <w:p w:rsidR="00D36EF4" w:rsidRPr="00BD6393" w:rsidRDefault="00D36EF4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5.1.</w:t>
            </w:r>
          </w:p>
        </w:tc>
        <w:tc>
          <w:tcPr>
            <w:tcW w:w="2725" w:type="dxa"/>
          </w:tcPr>
          <w:p w:rsidR="00D36EF4" w:rsidRPr="00D36EF4" w:rsidRDefault="00D36EF4" w:rsidP="009A39A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 xml:space="preserve">Составление ПСД на строительство </w:t>
            </w:r>
            <w:r w:rsidRPr="00D36EF4">
              <w:rPr>
                <w:rFonts w:ascii="Courier New" w:hAnsi="Courier New" w:cs="Courier New"/>
                <w:sz w:val="22"/>
                <w:szCs w:val="22"/>
              </w:rPr>
              <w:t>физкультурно спортивного комплекса, открытой многофункциональной спортивной площадки</w:t>
            </w:r>
          </w:p>
        </w:tc>
        <w:tc>
          <w:tcPr>
            <w:tcW w:w="1537" w:type="dxa"/>
          </w:tcPr>
          <w:p w:rsidR="00D36EF4" w:rsidRPr="003D43EB" w:rsidRDefault="003D43EB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D43EB">
              <w:rPr>
                <w:rFonts w:ascii="Courier New" w:hAnsi="Courier New" w:cs="Courier New"/>
                <w:b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D36EF4" w:rsidRPr="00BD6393" w:rsidRDefault="003D43EB" w:rsidP="00D36EF4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  <w:r w:rsidR="00D36EF4" w:rsidRPr="00BD63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</w:p>
        </w:tc>
        <w:tc>
          <w:tcPr>
            <w:tcW w:w="877" w:type="dxa"/>
          </w:tcPr>
          <w:p w:rsidR="00D36EF4" w:rsidRPr="003D43EB" w:rsidRDefault="00D36EF4" w:rsidP="003D43EB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="003D43EB" w:rsidRPr="003D43EB"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Pr="003D43EB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D36EF4" w:rsidRDefault="00D36EF4">
            <w:r w:rsidRPr="002578B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D36EF4" w:rsidRDefault="00D36EF4">
            <w:r w:rsidRPr="002578BC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4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5.2.</w:t>
            </w:r>
          </w:p>
        </w:tc>
        <w:tc>
          <w:tcPr>
            <w:tcW w:w="272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proofErr w:type="gramStart"/>
            <w:r w:rsidRPr="00BD6393">
              <w:rPr>
                <w:rFonts w:ascii="Courier New" w:hAnsi="Courier New" w:cs="Courier New"/>
                <w:sz w:val="22"/>
                <w:szCs w:val="22"/>
              </w:rPr>
              <w:t>Пополнение спорт инвентаря (расходный инвентарь: сетки, мячи, ракетки, коньки, лыжи т.д.).</w:t>
            </w:r>
            <w:proofErr w:type="gramEnd"/>
          </w:p>
        </w:tc>
        <w:tc>
          <w:tcPr>
            <w:tcW w:w="1537" w:type="dxa"/>
          </w:tcPr>
          <w:p w:rsidR="006C3973" w:rsidRPr="003D43EB" w:rsidRDefault="006C3973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D43EB">
              <w:rPr>
                <w:rFonts w:ascii="Courier New" w:hAnsi="Courier New" w:cs="Courier New"/>
                <w:b/>
                <w:sz w:val="22"/>
                <w:szCs w:val="22"/>
              </w:rPr>
              <w:t>весь период</w:t>
            </w:r>
          </w:p>
        </w:tc>
        <w:tc>
          <w:tcPr>
            <w:tcW w:w="2065" w:type="dxa"/>
          </w:tcPr>
          <w:p w:rsidR="006C3973" w:rsidRPr="00BD6393" w:rsidRDefault="006C3973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 w:rsidRPr="00BD6393">
              <w:rPr>
                <w:rFonts w:ascii="Courier New" w:hAnsi="Courier New" w:cs="Courier New"/>
                <w:sz w:val="22"/>
                <w:szCs w:val="22"/>
              </w:rPr>
              <w:t>Администрация</w:t>
            </w:r>
          </w:p>
        </w:tc>
        <w:tc>
          <w:tcPr>
            <w:tcW w:w="877" w:type="dxa"/>
          </w:tcPr>
          <w:p w:rsidR="006C3973" w:rsidRPr="003D43EB" w:rsidRDefault="003D43EB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>
              <w:rPr>
                <w:rFonts w:ascii="Courier New" w:hAnsi="Courier New" w:cs="Courier New"/>
                <w:b/>
                <w:sz w:val="22"/>
                <w:szCs w:val="22"/>
              </w:rPr>
              <w:t>0</w:t>
            </w:r>
            <w:r w:rsidR="00D36EF4" w:rsidRPr="003D43EB">
              <w:rPr>
                <w:rFonts w:ascii="Courier New" w:hAnsi="Courier New" w:cs="Courier New"/>
                <w:b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6C3973" w:rsidRPr="003D43EB" w:rsidRDefault="003D43EB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D43E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36EF4" w:rsidRPr="003D43E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6C3973" w:rsidRPr="003D43EB" w:rsidRDefault="003D43EB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3D43EB">
              <w:rPr>
                <w:rFonts w:ascii="Courier New" w:hAnsi="Courier New" w:cs="Courier New"/>
                <w:b/>
                <w:sz w:val="22"/>
                <w:szCs w:val="22"/>
              </w:rPr>
              <w:t>2</w:t>
            </w:r>
            <w:r w:rsidR="00D36EF4" w:rsidRPr="003D43EB">
              <w:rPr>
                <w:rFonts w:ascii="Courier New" w:hAnsi="Courier New" w:cs="Courier New"/>
                <w:b/>
                <w:sz w:val="22"/>
                <w:szCs w:val="22"/>
              </w:rPr>
              <w:t>0,0</w:t>
            </w:r>
          </w:p>
        </w:tc>
      </w:tr>
      <w:tr w:rsidR="00D36EF4" w:rsidRPr="00BD6393" w:rsidTr="00D36EF4">
        <w:tc>
          <w:tcPr>
            <w:tcW w:w="7072" w:type="dxa"/>
            <w:gridSpan w:val="4"/>
          </w:tcPr>
          <w:p w:rsidR="006C3973" w:rsidRPr="009A39A3" w:rsidRDefault="006C3973" w:rsidP="00BD6393">
            <w:pPr>
              <w:pStyle w:val="a3"/>
              <w:rPr>
                <w:rFonts w:ascii="Courier New" w:hAnsi="Courier New" w:cs="Courier New"/>
                <w:b/>
                <w:sz w:val="22"/>
                <w:szCs w:val="22"/>
              </w:rPr>
            </w:pPr>
            <w:r w:rsidRPr="009A39A3">
              <w:rPr>
                <w:rFonts w:ascii="Courier New" w:hAnsi="Courier New" w:cs="Courier New"/>
                <w:b/>
                <w:sz w:val="22"/>
                <w:szCs w:val="22"/>
              </w:rPr>
              <w:t>Итого:</w:t>
            </w:r>
          </w:p>
        </w:tc>
        <w:tc>
          <w:tcPr>
            <w:tcW w:w="877" w:type="dxa"/>
          </w:tcPr>
          <w:p w:rsidR="006C3973" w:rsidRPr="00BD6393" w:rsidRDefault="003D43EB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0</w:t>
            </w:r>
            <w:r w:rsidR="00434EFB">
              <w:rPr>
                <w:rFonts w:ascii="Courier New" w:hAnsi="Courier New" w:cs="Courier New"/>
                <w:sz w:val="22"/>
                <w:szCs w:val="22"/>
              </w:rPr>
              <w:t>,0</w:t>
            </w:r>
          </w:p>
        </w:tc>
        <w:tc>
          <w:tcPr>
            <w:tcW w:w="877" w:type="dxa"/>
          </w:tcPr>
          <w:p w:rsidR="006C3973" w:rsidRPr="00BD6393" w:rsidRDefault="003D43EB" w:rsidP="00434EFB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34E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  <w:tc>
          <w:tcPr>
            <w:tcW w:w="745" w:type="dxa"/>
          </w:tcPr>
          <w:p w:rsidR="006C3973" w:rsidRPr="00BD6393" w:rsidRDefault="003D43EB" w:rsidP="00BD6393">
            <w:pPr>
              <w:pStyle w:val="a3"/>
              <w:rPr>
                <w:rFonts w:ascii="Courier New" w:hAnsi="Courier New" w:cs="Courier New"/>
                <w:sz w:val="22"/>
                <w:szCs w:val="22"/>
              </w:rPr>
            </w:pPr>
            <w:r>
              <w:rPr>
                <w:rFonts w:ascii="Courier New" w:hAnsi="Courier New" w:cs="Courier New"/>
                <w:sz w:val="22"/>
                <w:szCs w:val="22"/>
              </w:rPr>
              <w:t>2</w:t>
            </w:r>
            <w:r w:rsidR="00434EFB">
              <w:rPr>
                <w:rFonts w:ascii="Courier New" w:hAnsi="Courier New" w:cs="Courier New"/>
                <w:sz w:val="22"/>
                <w:szCs w:val="22"/>
              </w:rPr>
              <w:t>0,0</w:t>
            </w:r>
          </w:p>
        </w:tc>
      </w:tr>
    </w:tbl>
    <w:p w:rsidR="006C3973" w:rsidRPr="009A39A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9A39A3" w:rsidP="009A39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4. ФИНАНСОВОЕ ОБЕСПЕЧЕНИЕ ПРОГРАММЫ</w:t>
      </w:r>
    </w:p>
    <w:p w:rsidR="006C3973" w:rsidRPr="00BD639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Финансирование основных мероприятий прогр</w:t>
      </w:r>
      <w:r w:rsidR="003E5FD8">
        <w:rPr>
          <w:rFonts w:ascii="Arial" w:hAnsi="Arial" w:cs="Arial"/>
          <w:sz w:val="24"/>
          <w:szCs w:val="24"/>
        </w:rPr>
        <w:t>аммы осуществляется за счёт вне</w:t>
      </w:r>
      <w:r w:rsidRPr="00BD6393">
        <w:rPr>
          <w:rFonts w:ascii="Arial" w:hAnsi="Arial" w:cs="Arial"/>
          <w:sz w:val="24"/>
          <w:szCs w:val="24"/>
        </w:rPr>
        <w:t xml:space="preserve">бюджетных средств. Получателем средств на выполнение программы является администрация и МКУК ЦКС Голоустненского муниципального образования, которые ежегодно уточняют план конкретных мероприятий по реализации программы. </w:t>
      </w:r>
    </w:p>
    <w:p w:rsidR="006C3973" w:rsidRPr="003D43EB" w:rsidRDefault="006C3973" w:rsidP="009A39A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Общий объём финансирования программы - </w:t>
      </w:r>
      <w:r w:rsidR="003D43EB">
        <w:rPr>
          <w:rFonts w:ascii="Arial" w:hAnsi="Arial" w:cs="Arial"/>
          <w:sz w:val="24"/>
          <w:szCs w:val="24"/>
        </w:rPr>
        <w:t xml:space="preserve"> </w:t>
      </w:r>
      <w:r w:rsidR="003D43EB">
        <w:rPr>
          <w:rFonts w:ascii="Arial" w:hAnsi="Arial" w:cs="Arial"/>
          <w:b/>
          <w:sz w:val="24"/>
          <w:szCs w:val="24"/>
        </w:rPr>
        <w:t>4</w:t>
      </w:r>
      <w:r w:rsidR="003D43EB" w:rsidRPr="003D43EB">
        <w:rPr>
          <w:rFonts w:ascii="Arial" w:hAnsi="Arial" w:cs="Arial"/>
          <w:b/>
          <w:sz w:val="24"/>
          <w:szCs w:val="24"/>
        </w:rPr>
        <w:t>0,0</w:t>
      </w:r>
      <w:r w:rsidRPr="003D43EB">
        <w:rPr>
          <w:rFonts w:ascii="Arial" w:hAnsi="Arial" w:cs="Arial"/>
          <w:b/>
          <w:sz w:val="24"/>
          <w:szCs w:val="24"/>
        </w:rPr>
        <w:t xml:space="preserve"> тыс. руб.</w:t>
      </w:r>
      <w:r w:rsidR="009A39A3" w:rsidRPr="003D43EB">
        <w:rPr>
          <w:rFonts w:ascii="Arial" w:hAnsi="Arial" w:cs="Arial"/>
          <w:b/>
          <w:sz w:val="24"/>
          <w:szCs w:val="24"/>
        </w:rPr>
        <w:t>:</w:t>
      </w:r>
    </w:p>
    <w:p w:rsidR="006C3973" w:rsidRPr="00BD6393" w:rsidRDefault="009A39A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6C3973" w:rsidRPr="00BD6393">
        <w:rPr>
          <w:rFonts w:ascii="Arial" w:hAnsi="Arial" w:cs="Arial"/>
          <w:sz w:val="24"/>
          <w:szCs w:val="24"/>
        </w:rPr>
        <w:t xml:space="preserve"> том числе по годам:</w:t>
      </w:r>
    </w:p>
    <w:p w:rsidR="006C3973" w:rsidRPr="003D43EB" w:rsidRDefault="006C3973" w:rsidP="009A39A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D43EB">
        <w:rPr>
          <w:rFonts w:ascii="Arial" w:hAnsi="Arial" w:cs="Arial"/>
          <w:b/>
          <w:sz w:val="24"/>
          <w:szCs w:val="24"/>
        </w:rPr>
        <w:t>20</w:t>
      </w:r>
      <w:r w:rsidR="00434EFB" w:rsidRPr="003D43EB">
        <w:rPr>
          <w:rFonts w:ascii="Arial" w:hAnsi="Arial" w:cs="Arial"/>
          <w:b/>
          <w:sz w:val="24"/>
          <w:szCs w:val="24"/>
        </w:rPr>
        <w:t>20</w:t>
      </w:r>
      <w:r w:rsidRPr="003D43EB">
        <w:rPr>
          <w:rFonts w:ascii="Arial" w:hAnsi="Arial" w:cs="Arial"/>
          <w:b/>
          <w:sz w:val="24"/>
          <w:szCs w:val="24"/>
        </w:rPr>
        <w:t xml:space="preserve"> год </w:t>
      </w:r>
      <w:r w:rsidR="00434EFB" w:rsidRPr="003D43EB">
        <w:rPr>
          <w:rFonts w:ascii="Arial" w:hAnsi="Arial" w:cs="Arial"/>
          <w:b/>
          <w:sz w:val="24"/>
          <w:szCs w:val="24"/>
        </w:rPr>
        <w:t>–</w:t>
      </w:r>
      <w:r w:rsidRPr="003D43EB">
        <w:rPr>
          <w:rFonts w:ascii="Arial" w:hAnsi="Arial" w:cs="Arial"/>
          <w:b/>
          <w:sz w:val="24"/>
          <w:szCs w:val="24"/>
        </w:rPr>
        <w:t xml:space="preserve"> </w:t>
      </w:r>
      <w:r w:rsidR="003D43EB">
        <w:rPr>
          <w:rFonts w:ascii="Arial" w:hAnsi="Arial" w:cs="Arial"/>
          <w:b/>
          <w:sz w:val="24"/>
          <w:szCs w:val="24"/>
        </w:rPr>
        <w:t>0</w:t>
      </w:r>
      <w:r w:rsidR="00434EFB" w:rsidRPr="003D43EB">
        <w:rPr>
          <w:rFonts w:ascii="Arial" w:hAnsi="Arial" w:cs="Arial"/>
          <w:b/>
          <w:sz w:val="24"/>
          <w:szCs w:val="24"/>
        </w:rPr>
        <w:t xml:space="preserve">,0 </w:t>
      </w:r>
      <w:r w:rsidRPr="003D43EB">
        <w:rPr>
          <w:rFonts w:ascii="Arial" w:hAnsi="Arial" w:cs="Arial"/>
          <w:b/>
          <w:sz w:val="24"/>
          <w:szCs w:val="24"/>
        </w:rPr>
        <w:t>тыс. руб.</w:t>
      </w:r>
      <w:r w:rsidR="009A39A3" w:rsidRPr="003D43EB">
        <w:rPr>
          <w:rFonts w:ascii="Arial" w:hAnsi="Arial" w:cs="Arial"/>
          <w:b/>
          <w:sz w:val="24"/>
          <w:szCs w:val="24"/>
        </w:rPr>
        <w:t>;</w:t>
      </w:r>
    </w:p>
    <w:p w:rsidR="006C3973" w:rsidRPr="003D43EB" w:rsidRDefault="006C3973" w:rsidP="009A39A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D43EB">
        <w:rPr>
          <w:rFonts w:ascii="Arial" w:hAnsi="Arial" w:cs="Arial"/>
          <w:b/>
          <w:sz w:val="24"/>
          <w:szCs w:val="24"/>
        </w:rPr>
        <w:t>20</w:t>
      </w:r>
      <w:r w:rsidR="00434EFB" w:rsidRPr="003D43EB">
        <w:rPr>
          <w:rFonts w:ascii="Arial" w:hAnsi="Arial" w:cs="Arial"/>
          <w:b/>
          <w:sz w:val="24"/>
          <w:szCs w:val="24"/>
        </w:rPr>
        <w:t>21</w:t>
      </w:r>
      <w:r w:rsidRPr="003D43EB">
        <w:rPr>
          <w:rFonts w:ascii="Arial" w:hAnsi="Arial" w:cs="Arial"/>
          <w:b/>
          <w:sz w:val="24"/>
          <w:szCs w:val="24"/>
        </w:rPr>
        <w:t xml:space="preserve"> год </w:t>
      </w:r>
      <w:r w:rsidR="00434EFB" w:rsidRPr="003D43EB">
        <w:rPr>
          <w:rFonts w:ascii="Arial" w:hAnsi="Arial" w:cs="Arial"/>
          <w:b/>
          <w:sz w:val="24"/>
          <w:szCs w:val="24"/>
        </w:rPr>
        <w:t>–</w:t>
      </w:r>
      <w:r w:rsidRPr="003D43EB">
        <w:rPr>
          <w:rFonts w:ascii="Arial" w:hAnsi="Arial" w:cs="Arial"/>
          <w:b/>
          <w:sz w:val="24"/>
          <w:szCs w:val="24"/>
        </w:rPr>
        <w:t xml:space="preserve"> </w:t>
      </w:r>
      <w:r w:rsidR="003D43EB" w:rsidRPr="003D43EB">
        <w:rPr>
          <w:rFonts w:ascii="Arial" w:hAnsi="Arial" w:cs="Arial"/>
          <w:b/>
          <w:sz w:val="24"/>
          <w:szCs w:val="24"/>
        </w:rPr>
        <w:t>2</w:t>
      </w:r>
      <w:r w:rsidR="00434EFB" w:rsidRPr="003D43EB">
        <w:rPr>
          <w:rFonts w:ascii="Arial" w:hAnsi="Arial" w:cs="Arial"/>
          <w:b/>
          <w:sz w:val="24"/>
          <w:szCs w:val="24"/>
        </w:rPr>
        <w:t xml:space="preserve">0,0 </w:t>
      </w:r>
      <w:r w:rsidRPr="003D43EB">
        <w:rPr>
          <w:rFonts w:ascii="Arial" w:hAnsi="Arial" w:cs="Arial"/>
          <w:b/>
          <w:sz w:val="24"/>
          <w:szCs w:val="24"/>
        </w:rPr>
        <w:t>тыс. руб.</w:t>
      </w:r>
      <w:r w:rsidR="009A39A3" w:rsidRPr="003D43EB">
        <w:rPr>
          <w:rFonts w:ascii="Arial" w:hAnsi="Arial" w:cs="Arial"/>
          <w:b/>
          <w:sz w:val="24"/>
          <w:szCs w:val="24"/>
        </w:rPr>
        <w:t>;</w:t>
      </w:r>
      <w:bookmarkStart w:id="0" w:name="_GoBack"/>
      <w:bookmarkEnd w:id="0"/>
    </w:p>
    <w:p w:rsidR="006C3973" w:rsidRPr="003D43EB" w:rsidRDefault="006C3973" w:rsidP="009A39A3">
      <w:pPr>
        <w:pStyle w:val="a3"/>
        <w:ind w:firstLine="709"/>
        <w:jc w:val="both"/>
        <w:rPr>
          <w:rFonts w:ascii="Arial" w:hAnsi="Arial" w:cs="Arial"/>
          <w:b/>
          <w:sz w:val="24"/>
          <w:szCs w:val="24"/>
        </w:rPr>
      </w:pPr>
      <w:r w:rsidRPr="003D43EB">
        <w:rPr>
          <w:rFonts w:ascii="Arial" w:hAnsi="Arial" w:cs="Arial"/>
          <w:b/>
          <w:sz w:val="24"/>
          <w:szCs w:val="24"/>
        </w:rPr>
        <w:t>20</w:t>
      </w:r>
      <w:r w:rsidR="00434EFB" w:rsidRPr="003D43EB">
        <w:rPr>
          <w:rFonts w:ascii="Arial" w:hAnsi="Arial" w:cs="Arial"/>
          <w:b/>
          <w:sz w:val="24"/>
          <w:szCs w:val="24"/>
        </w:rPr>
        <w:t>22</w:t>
      </w:r>
      <w:r w:rsidRPr="003D43EB">
        <w:rPr>
          <w:rFonts w:ascii="Arial" w:hAnsi="Arial" w:cs="Arial"/>
          <w:b/>
          <w:sz w:val="24"/>
          <w:szCs w:val="24"/>
        </w:rPr>
        <w:t xml:space="preserve"> год </w:t>
      </w:r>
      <w:r w:rsidR="00434EFB" w:rsidRPr="003D43EB">
        <w:rPr>
          <w:rFonts w:ascii="Arial" w:hAnsi="Arial" w:cs="Arial"/>
          <w:b/>
          <w:sz w:val="24"/>
          <w:szCs w:val="24"/>
        </w:rPr>
        <w:t>–</w:t>
      </w:r>
      <w:r w:rsidRPr="003D43EB">
        <w:rPr>
          <w:rFonts w:ascii="Arial" w:hAnsi="Arial" w:cs="Arial"/>
          <w:b/>
          <w:sz w:val="24"/>
          <w:szCs w:val="24"/>
        </w:rPr>
        <w:t xml:space="preserve"> </w:t>
      </w:r>
      <w:r w:rsidR="003D43EB" w:rsidRPr="003D43EB">
        <w:rPr>
          <w:rFonts w:ascii="Arial" w:hAnsi="Arial" w:cs="Arial"/>
          <w:b/>
          <w:sz w:val="24"/>
          <w:szCs w:val="24"/>
        </w:rPr>
        <w:t>2</w:t>
      </w:r>
      <w:r w:rsidR="00434EFB" w:rsidRPr="003D43EB">
        <w:rPr>
          <w:rFonts w:ascii="Arial" w:hAnsi="Arial" w:cs="Arial"/>
          <w:b/>
          <w:sz w:val="24"/>
          <w:szCs w:val="24"/>
        </w:rPr>
        <w:t>0,0</w:t>
      </w:r>
      <w:r w:rsidRPr="003D43EB">
        <w:rPr>
          <w:rFonts w:ascii="Arial" w:hAnsi="Arial" w:cs="Arial"/>
          <w:b/>
          <w:sz w:val="24"/>
          <w:szCs w:val="24"/>
        </w:rPr>
        <w:t xml:space="preserve"> тыс. руб.</w:t>
      </w:r>
    </w:p>
    <w:p w:rsidR="006C3973" w:rsidRPr="00BD639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9A39A3" w:rsidP="009A39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РАЗДЕЛ 5. ИСПОЛНИТЕЛИ ОСНОВНЫХ МЕРОПРИЯТИЙ ПРОГРАММЫ</w:t>
      </w:r>
    </w:p>
    <w:p w:rsidR="006C3973" w:rsidRPr="00BD639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Выполнение задач программы администрация организует как самостоятельно, МОУ ДОД, общественных организаций Голоустненского муниципального образования, а так же путём привлечения других участников.</w:t>
      </w:r>
    </w:p>
    <w:p w:rsidR="006C3973" w:rsidRPr="00BD639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9A39A3" w:rsidP="009A39A3">
      <w:pPr>
        <w:pStyle w:val="a3"/>
        <w:jc w:val="center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РАЗДЕЛ 6. СИСТЕМА УПРАВЛЕНИЯ И </w:t>
      </w:r>
      <w:proofErr w:type="gramStart"/>
      <w:r w:rsidRPr="00BD6393">
        <w:rPr>
          <w:rFonts w:ascii="Arial" w:hAnsi="Arial" w:cs="Arial"/>
          <w:sz w:val="24"/>
          <w:szCs w:val="24"/>
        </w:rPr>
        <w:t>КОНТРОЛЯ ЗА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ХОДОМ РЕАЛИЗАЦИИ ПРОГРАММЫ</w:t>
      </w:r>
    </w:p>
    <w:p w:rsidR="006C3973" w:rsidRPr="00BD6393" w:rsidRDefault="006C3973" w:rsidP="009A39A3">
      <w:pPr>
        <w:pStyle w:val="a3"/>
        <w:jc w:val="center"/>
        <w:rPr>
          <w:rFonts w:ascii="Arial" w:hAnsi="Arial" w:cs="Arial"/>
          <w:sz w:val="24"/>
          <w:szCs w:val="24"/>
        </w:rPr>
      </w:pP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Текущее управление и оперативный </w:t>
      </w:r>
      <w:proofErr w:type="gramStart"/>
      <w:r w:rsidRPr="00BD63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ходом реализации программы осуществляет администрация Голоустненского муниципального образования.</w:t>
      </w:r>
    </w:p>
    <w:p w:rsidR="009A39A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Текущее управление включает:</w:t>
      </w:r>
    </w:p>
    <w:p w:rsidR="009A39A3" w:rsidRDefault="009A39A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3973" w:rsidRPr="00BD6393">
        <w:rPr>
          <w:rFonts w:ascii="Arial" w:hAnsi="Arial" w:cs="Arial"/>
          <w:sz w:val="24"/>
          <w:szCs w:val="24"/>
        </w:rPr>
        <w:t xml:space="preserve"> координацию деятельности администрации, предприятий, учреждений и организаций всех форм собственности, расположенных на территории Голоустненского муниципального образования, в том числе:</w:t>
      </w:r>
    </w:p>
    <w:p w:rsidR="006C3973" w:rsidRPr="00BD6393" w:rsidRDefault="009A39A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="006C3973" w:rsidRPr="00BD6393">
        <w:rPr>
          <w:rFonts w:ascii="Arial" w:hAnsi="Arial" w:cs="Arial"/>
          <w:sz w:val="24"/>
          <w:szCs w:val="24"/>
        </w:rPr>
        <w:t xml:space="preserve"> проведение текущей работы по сохранению и развитию имеющихся видов деятельности, поддержке и развитию необходимой для этого инфраструктуры.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 xml:space="preserve">Оперативный </w:t>
      </w:r>
      <w:proofErr w:type="gramStart"/>
      <w:r w:rsidRPr="00BD63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ходом реализации программы включает: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контроль качества реализации программных мероприятий;</w:t>
      </w:r>
    </w:p>
    <w:p w:rsidR="006C3973" w:rsidRPr="00BD6393" w:rsidRDefault="006C3973" w:rsidP="009A39A3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контроль сроков реализации программных мероприятий;</w:t>
      </w:r>
    </w:p>
    <w:p w:rsidR="006C3973" w:rsidRPr="00BD6393" w:rsidRDefault="006C3973" w:rsidP="001504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внесение в установленном порядке предложений по уточнению мероприятий программы с учётом складывающейся социально – экономической ситуации;</w:t>
      </w:r>
    </w:p>
    <w:p w:rsidR="006C3973" w:rsidRPr="00BD6393" w:rsidRDefault="006C3973" w:rsidP="0015047D">
      <w:pPr>
        <w:pStyle w:val="a3"/>
        <w:ind w:firstLine="709"/>
        <w:jc w:val="both"/>
        <w:rPr>
          <w:rFonts w:ascii="Arial" w:hAnsi="Arial" w:cs="Arial"/>
          <w:sz w:val="24"/>
          <w:szCs w:val="24"/>
        </w:rPr>
      </w:pPr>
      <w:r w:rsidRPr="00BD6393">
        <w:rPr>
          <w:rFonts w:ascii="Arial" w:hAnsi="Arial" w:cs="Arial"/>
          <w:sz w:val="24"/>
          <w:szCs w:val="24"/>
        </w:rPr>
        <w:t>- контроль за целевым и эффективным расходованием финансовых средств, выделяемых на реализацию программы.</w:t>
      </w:r>
    </w:p>
    <w:p w:rsidR="00E928AB" w:rsidRPr="006C3973" w:rsidRDefault="006C3973" w:rsidP="0015047D">
      <w:pPr>
        <w:pStyle w:val="a3"/>
        <w:ind w:firstLine="709"/>
        <w:jc w:val="both"/>
      </w:pPr>
      <w:proofErr w:type="gramStart"/>
      <w:r w:rsidRPr="00BD6393">
        <w:rPr>
          <w:rFonts w:ascii="Arial" w:hAnsi="Arial" w:cs="Arial"/>
          <w:sz w:val="24"/>
          <w:szCs w:val="24"/>
        </w:rPr>
        <w:t>Контроль за</w:t>
      </w:r>
      <w:proofErr w:type="gramEnd"/>
      <w:r w:rsidRPr="00BD6393">
        <w:rPr>
          <w:rFonts w:ascii="Arial" w:hAnsi="Arial" w:cs="Arial"/>
          <w:sz w:val="24"/>
          <w:szCs w:val="24"/>
        </w:rPr>
        <w:t xml:space="preserve"> ходом реализации программы в целом</w:t>
      </w:r>
      <w:r w:rsidR="0015047D">
        <w:rPr>
          <w:rFonts w:ascii="Arial" w:hAnsi="Arial" w:cs="Arial"/>
          <w:sz w:val="24"/>
          <w:szCs w:val="24"/>
        </w:rPr>
        <w:t xml:space="preserve"> осуществляет заместитель Главы</w:t>
      </w:r>
      <w:r w:rsidRPr="00BD6393">
        <w:rPr>
          <w:rFonts w:ascii="Arial" w:hAnsi="Arial" w:cs="Arial"/>
          <w:sz w:val="24"/>
          <w:szCs w:val="24"/>
        </w:rPr>
        <w:t xml:space="preserve">. </w:t>
      </w:r>
    </w:p>
    <w:sectPr w:rsidR="00E928AB" w:rsidRPr="006C3973" w:rsidSect="003A0E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3973"/>
    <w:rsid w:val="0015047D"/>
    <w:rsid w:val="00192217"/>
    <w:rsid w:val="003A0E79"/>
    <w:rsid w:val="003D43EB"/>
    <w:rsid w:val="003E5FD8"/>
    <w:rsid w:val="00434EFB"/>
    <w:rsid w:val="00680619"/>
    <w:rsid w:val="006C3973"/>
    <w:rsid w:val="00776F98"/>
    <w:rsid w:val="007D7D4F"/>
    <w:rsid w:val="008B111B"/>
    <w:rsid w:val="009A39A3"/>
    <w:rsid w:val="009C7EF7"/>
    <w:rsid w:val="00A94716"/>
    <w:rsid w:val="00BD6393"/>
    <w:rsid w:val="00C162DE"/>
    <w:rsid w:val="00D36EF4"/>
    <w:rsid w:val="00E92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E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3973"/>
    <w:pPr>
      <w:spacing w:after="0" w:line="240" w:lineRule="auto"/>
    </w:pPr>
  </w:style>
  <w:style w:type="table" w:styleId="a4">
    <w:name w:val="Table Grid"/>
    <w:basedOn w:val="a1"/>
    <w:rsid w:val="006C39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nhideWhenUsed/>
    <w:rsid w:val="009C7EF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93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662713CAF1261E928C07E2849B50C902DF1495EE3F3ADAE92E1607070314B5F1FC1F4CC8EA4i42ED" TargetMode="External"/><Relationship Id="rId5" Type="http://schemas.openxmlformats.org/officeDocument/2006/relationships/hyperlink" Target="consultantplus://offline/ref=8662713CAF1261E928C07E2849B50C902DF1495EE3F3ADAE92E1607070314B5F1FC1F4CC8EA4i429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7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Виктория</cp:lastModifiedBy>
  <cp:revision>15</cp:revision>
  <cp:lastPrinted>2020-11-10T13:26:00Z</cp:lastPrinted>
  <dcterms:created xsi:type="dcterms:W3CDTF">2019-08-21T06:53:00Z</dcterms:created>
  <dcterms:modified xsi:type="dcterms:W3CDTF">2020-11-10T14:19:00Z</dcterms:modified>
</cp:coreProperties>
</file>