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15" w:rsidRDefault="009A1B15" w:rsidP="009A1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ПРОЕКТ </w:t>
      </w:r>
    </w:p>
    <w:p w:rsidR="00911BE6" w:rsidRPr="007D7B8A" w:rsidRDefault="009A1B15" w:rsidP="0091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__________</w:t>
      </w:r>
      <w:r w:rsidR="00911BE6" w:rsidRPr="007D7B8A">
        <w:rPr>
          <w:rFonts w:ascii="Arial" w:hAnsi="Arial" w:cs="Arial"/>
          <w:b/>
          <w:bCs/>
          <w:sz w:val="32"/>
          <w:szCs w:val="28"/>
        </w:rPr>
        <w:t xml:space="preserve"> Г. № </w:t>
      </w:r>
      <w:r>
        <w:rPr>
          <w:rFonts w:ascii="Arial" w:hAnsi="Arial" w:cs="Arial"/>
          <w:b/>
          <w:bCs/>
          <w:sz w:val="32"/>
          <w:szCs w:val="28"/>
        </w:rPr>
        <w:t>___</w:t>
      </w:r>
      <w:r w:rsidR="00911BE6" w:rsidRPr="007D7B8A">
        <w:rPr>
          <w:rFonts w:ascii="Arial" w:hAnsi="Arial" w:cs="Arial"/>
          <w:b/>
          <w:bCs/>
          <w:sz w:val="32"/>
          <w:szCs w:val="28"/>
        </w:rPr>
        <w:t>/ДСП</w:t>
      </w:r>
    </w:p>
    <w:p w:rsidR="00911BE6" w:rsidRPr="007D7B8A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7D7B8A">
        <w:rPr>
          <w:rFonts w:ascii="Arial" w:hAnsi="Arial" w:cs="Arial"/>
          <w:b/>
          <w:bCs/>
          <w:sz w:val="32"/>
          <w:szCs w:val="28"/>
        </w:rPr>
        <w:t>РОССИЙСКАЯ ФЕДЕРАЦИЯ</w:t>
      </w:r>
    </w:p>
    <w:p w:rsidR="00911BE6" w:rsidRPr="007D7B8A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7D7B8A">
        <w:rPr>
          <w:rFonts w:ascii="Arial" w:hAnsi="Arial" w:cs="Arial"/>
          <w:b/>
          <w:bCs/>
          <w:sz w:val="32"/>
          <w:szCs w:val="28"/>
        </w:rPr>
        <w:t>ИРКУТСКАЯ ОБЛАСТЬ</w:t>
      </w:r>
    </w:p>
    <w:p w:rsidR="00911BE6" w:rsidRPr="007D7B8A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7D7B8A">
        <w:rPr>
          <w:rFonts w:ascii="Arial" w:hAnsi="Arial" w:cs="Arial"/>
          <w:b/>
          <w:bCs/>
          <w:sz w:val="32"/>
          <w:szCs w:val="28"/>
        </w:rPr>
        <w:t>ИРКУТСКИЙ РАЙОН</w:t>
      </w:r>
    </w:p>
    <w:p w:rsidR="00911BE6" w:rsidRPr="007D7B8A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7D7B8A">
        <w:rPr>
          <w:rFonts w:ascii="Arial" w:hAnsi="Arial" w:cs="Arial"/>
          <w:b/>
          <w:bCs/>
          <w:sz w:val="32"/>
          <w:szCs w:val="28"/>
        </w:rPr>
        <w:t>ГОЛОУСТНЕНСКОЕ СЕЛЬСКОЕ ПОСЕЛЕНИЕ</w:t>
      </w:r>
    </w:p>
    <w:p w:rsidR="00911BE6" w:rsidRPr="007D7B8A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7D7B8A">
        <w:rPr>
          <w:rFonts w:ascii="Arial" w:hAnsi="Arial" w:cs="Arial"/>
          <w:b/>
          <w:bCs/>
          <w:sz w:val="32"/>
          <w:szCs w:val="28"/>
        </w:rPr>
        <w:t>ДУМА</w:t>
      </w:r>
    </w:p>
    <w:p w:rsidR="00911BE6" w:rsidRPr="00CE6D30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28"/>
        </w:rPr>
      </w:pPr>
      <w:r w:rsidRPr="007D7B8A">
        <w:rPr>
          <w:rFonts w:ascii="Arial" w:hAnsi="Arial" w:cs="Arial"/>
          <w:b/>
          <w:bCs/>
          <w:sz w:val="32"/>
          <w:szCs w:val="28"/>
        </w:rPr>
        <w:t>РЕШЕНИЕ</w:t>
      </w:r>
    </w:p>
    <w:p w:rsidR="00911BE6" w:rsidRDefault="00911B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1BE6" w:rsidRDefault="00911B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7DE6" w:rsidRPr="00911BE6" w:rsidRDefault="00544288" w:rsidP="008B0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911BE6">
        <w:rPr>
          <w:rFonts w:ascii="Arial" w:hAnsi="Arial" w:cs="Arial"/>
          <w:b/>
          <w:bCs/>
          <w:sz w:val="32"/>
          <w:szCs w:val="32"/>
          <w:lang w:eastAsia="ru-RU"/>
        </w:rPr>
        <w:t>ОБ УТВЕРЖДЕНИИ ПОЛОЖЕНИЯ О ПОРЯДКЕ И РАЗМЕРАХ ВОЗМЕЩЕНИЯ РАСХОДОВ, СВЯЗАННЫХ СО СЛУЖЕБНЫМИ КОМАНДИРОВКАМИ</w:t>
      </w:r>
      <w:r w:rsidR="0094133B" w:rsidRPr="00911BE6">
        <w:rPr>
          <w:rFonts w:ascii="Arial" w:hAnsi="Arial" w:cs="Arial"/>
          <w:b/>
          <w:bCs/>
          <w:sz w:val="32"/>
          <w:szCs w:val="32"/>
          <w:lang w:eastAsia="ru-RU"/>
        </w:rPr>
        <w:t>,</w:t>
      </w:r>
      <w:r w:rsidRPr="00911BE6">
        <w:rPr>
          <w:rFonts w:ascii="Arial" w:hAnsi="Arial" w:cs="Arial"/>
          <w:b/>
          <w:bCs/>
          <w:sz w:val="32"/>
          <w:szCs w:val="32"/>
          <w:lang w:eastAsia="ru-RU"/>
        </w:rPr>
        <w:t xml:space="preserve"> ЛИЦАМ, ЗАМЕЩАЮЩИМ МУНИЦИПАЛЬНЫЕ ДОЛЖНОСТИ </w:t>
      </w:r>
      <w:r w:rsidR="00DF1FA7" w:rsidRPr="00911BE6">
        <w:rPr>
          <w:rFonts w:ascii="Arial" w:hAnsi="Arial" w:cs="Arial"/>
          <w:b/>
          <w:bCs/>
          <w:sz w:val="32"/>
          <w:szCs w:val="32"/>
          <w:lang w:eastAsia="ru-RU"/>
        </w:rPr>
        <w:t>В</w:t>
      </w:r>
      <w:r w:rsidR="00DA156C" w:rsidRPr="00911BE6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F34B9" w:rsidRPr="00911BE6">
        <w:rPr>
          <w:rFonts w:ascii="Arial" w:hAnsi="Arial" w:cs="Arial"/>
          <w:b/>
          <w:bCs/>
          <w:sz w:val="32"/>
          <w:szCs w:val="32"/>
          <w:lang w:eastAsia="ru-RU"/>
        </w:rPr>
        <w:t xml:space="preserve">ГОЛОУСТНЕНСКОМ </w:t>
      </w:r>
      <w:r w:rsidR="00DF1FA7" w:rsidRPr="00911BE6">
        <w:rPr>
          <w:rFonts w:ascii="Arial" w:hAnsi="Arial" w:cs="Arial"/>
          <w:b/>
          <w:bCs/>
          <w:sz w:val="32"/>
          <w:szCs w:val="32"/>
          <w:lang w:eastAsia="ru-RU"/>
        </w:rPr>
        <w:t xml:space="preserve">МУНИЦИПАЛЬНОМ ОБРАЗОВАНИИ </w:t>
      </w:r>
      <w:r w:rsidRPr="00911BE6">
        <w:rPr>
          <w:rFonts w:ascii="Arial" w:hAnsi="Arial" w:cs="Arial"/>
          <w:b/>
          <w:bCs/>
          <w:sz w:val="32"/>
          <w:szCs w:val="32"/>
          <w:lang w:eastAsia="ru-RU"/>
        </w:rPr>
        <w:t xml:space="preserve">НА ПОСТОЯННОЙ ОСНОВЕ  </w:t>
      </w:r>
    </w:p>
    <w:p w:rsidR="00657DE6" w:rsidRPr="00911BE6" w:rsidRDefault="00657D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p w:rsidR="00911BE6" w:rsidRDefault="00911BE6" w:rsidP="00DF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1BE6" w:rsidRDefault="009161A2" w:rsidP="00DF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11BE6">
        <w:rPr>
          <w:rFonts w:ascii="Arial" w:hAnsi="Arial" w:cs="Arial"/>
          <w:sz w:val="24"/>
          <w:szCs w:val="24"/>
          <w:lang w:eastAsia="ru-RU"/>
        </w:rPr>
        <w:t>В соответствии с</w:t>
      </w:r>
      <w:r w:rsidR="00D83451" w:rsidRPr="00911BE6">
        <w:rPr>
          <w:rFonts w:ascii="Arial" w:hAnsi="Arial" w:cs="Arial"/>
          <w:sz w:val="24"/>
          <w:szCs w:val="24"/>
          <w:lang w:eastAsia="ru-RU"/>
        </w:rPr>
        <w:t>о статьей 168 Трудового кодекса Российской Федерации, Федеральным законом от 6 октября 2003 года № 131-ФЗ</w:t>
      </w:r>
      <w:r w:rsidR="00DF1FA7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83451" w:rsidRPr="00911BE6">
        <w:rPr>
          <w:rFonts w:ascii="Arial" w:hAnsi="Arial" w:cs="Arial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BB7983" w:rsidRPr="00911BE6">
        <w:rPr>
          <w:rFonts w:ascii="Arial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13 октября 2008 года № 749 «Об особенностях направления работников в служебные командировки», </w:t>
      </w:r>
      <w:hyperlink r:id="rId8" w:history="1"/>
      <w:r w:rsidR="00D83451" w:rsidRPr="00911BE6">
        <w:rPr>
          <w:rFonts w:ascii="Arial" w:hAnsi="Arial" w:cs="Arial"/>
          <w:sz w:val="24"/>
          <w:szCs w:val="24"/>
          <w:lang w:eastAsia="ru-RU"/>
        </w:rPr>
        <w:t>З</w:t>
      </w:r>
      <w:r w:rsidRPr="00911BE6">
        <w:rPr>
          <w:rFonts w:ascii="Arial" w:hAnsi="Arial" w:cs="Arial"/>
          <w:sz w:val="24"/>
          <w:szCs w:val="24"/>
          <w:lang w:eastAsia="ru-RU"/>
        </w:rPr>
        <w:t>аконом Иркутской области от 17 декабря 2008 года  № 122-оз «О гарантиях осуществления полномочий депутата, члена выборного органа</w:t>
      </w:r>
      <w:proofErr w:type="gramEnd"/>
      <w:r w:rsidRPr="00911BE6">
        <w:rPr>
          <w:rFonts w:ascii="Arial" w:hAnsi="Arial" w:cs="Arial"/>
          <w:sz w:val="24"/>
          <w:szCs w:val="24"/>
          <w:lang w:eastAsia="ru-RU"/>
        </w:rPr>
        <w:t xml:space="preserve"> местного самоуправления, выборного должностного лица местного самоуправления в Иркутской области</w:t>
      </w:r>
      <w:r w:rsidR="00911BE6">
        <w:rPr>
          <w:rFonts w:ascii="Arial" w:hAnsi="Arial" w:cs="Arial"/>
          <w:sz w:val="24"/>
          <w:szCs w:val="24"/>
          <w:lang w:eastAsia="ru-RU"/>
        </w:rPr>
        <w:t>»,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59CF" w:rsidRPr="00911BE6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>Голоустненского</w:t>
      </w:r>
      <w:r w:rsidR="00981A40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859CF" w:rsidRPr="00911BE6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7859CF" w:rsidRPr="00911BE6">
        <w:rPr>
          <w:rFonts w:ascii="Arial" w:hAnsi="Arial" w:cs="Arial"/>
          <w:i/>
          <w:sz w:val="24"/>
          <w:szCs w:val="24"/>
          <w:lang w:eastAsia="ru-RU"/>
        </w:rPr>
        <w:t>,</w:t>
      </w:r>
      <w:r w:rsidR="0007480F" w:rsidRPr="00911BE6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DF1FA7" w:rsidRPr="00911BE6">
        <w:rPr>
          <w:rFonts w:ascii="Arial" w:hAnsi="Arial" w:cs="Arial"/>
          <w:sz w:val="24"/>
          <w:szCs w:val="24"/>
          <w:lang w:eastAsia="ru-RU"/>
        </w:rPr>
        <w:t xml:space="preserve">Дума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 xml:space="preserve">Голоустненского </w:t>
      </w:r>
      <w:r w:rsidR="00DF1FA7" w:rsidRPr="00911BE6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911BE6" w:rsidRDefault="00911BE6" w:rsidP="00DF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1BE6" w:rsidRPr="00CE6D30" w:rsidRDefault="0007480F" w:rsidP="00911B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11BE6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911BE6" w:rsidRPr="00CE6D30">
        <w:rPr>
          <w:rFonts w:ascii="Arial" w:hAnsi="Arial" w:cs="Arial"/>
          <w:b/>
          <w:sz w:val="30"/>
          <w:szCs w:val="30"/>
        </w:rPr>
        <w:t>РЕШИЛА:</w:t>
      </w:r>
    </w:p>
    <w:p w:rsidR="0007480F" w:rsidRPr="00911BE6" w:rsidRDefault="007859CF" w:rsidP="00DF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i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:rsidR="008B0373" w:rsidRPr="00911BE6" w:rsidRDefault="008B0373" w:rsidP="00911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="002422F5" w:rsidRPr="00911BE6">
        <w:rPr>
          <w:rFonts w:ascii="Arial" w:hAnsi="Arial" w:cs="Arial"/>
          <w:sz w:val="24"/>
          <w:szCs w:val="24"/>
          <w:lang w:eastAsia="ru-RU"/>
        </w:rPr>
        <w:t xml:space="preserve">Положение о порядке и размерах возмещения расходов, связанных со служебными командировками, лицам, замещающим муниципальные должности в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 xml:space="preserve">Голоустненском </w:t>
      </w:r>
      <w:r w:rsidR="00DF1FA7" w:rsidRPr="00911BE6">
        <w:rPr>
          <w:rFonts w:ascii="Arial" w:hAnsi="Arial" w:cs="Arial"/>
          <w:sz w:val="24"/>
          <w:szCs w:val="24"/>
          <w:lang w:eastAsia="ru-RU"/>
        </w:rPr>
        <w:t>муниципальном образовании</w:t>
      </w:r>
      <w:r w:rsidR="002422F5" w:rsidRPr="00911BE6">
        <w:rPr>
          <w:rFonts w:ascii="Arial" w:hAnsi="Arial" w:cs="Arial"/>
          <w:i/>
          <w:sz w:val="24"/>
          <w:szCs w:val="24"/>
          <w:lang w:eastAsia="ru-RU"/>
        </w:rPr>
        <w:t>,</w:t>
      </w:r>
      <w:r w:rsidR="002422F5" w:rsidRPr="00911BE6">
        <w:rPr>
          <w:rFonts w:ascii="Arial" w:hAnsi="Arial" w:cs="Arial"/>
          <w:sz w:val="24"/>
          <w:szCs w:val="24"/>
          <w:lang w:eastAsia="ru-RU"/>
        </w:rPr>
        <w:t xml:space="preserve"> на постоянной основе </w:t>
      </w:r>
      <w:r w:rsidRPr="00911BE6">
        <w:rPr>
          <w:rFonts w:ascii="Arial" w:hAnsi="Arial" w:cs="Arial"/>
          <w:sz w:val="24"/>
          <w:szCs w:val="24"/>
          <w:lang w:eastAsia="ru-RU"/>
        </w:rPr>
        <w:t>(прилагается).</w:t>
      </w:r>
    </w:p>
    <w:p w:rsidR="00911BE6" w:rsidRPr="00911BE6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18"/>
      <w:bookmarkEnd w:id="0"/>
      <w:r w:rsidRPr="00911BE6">
        <w:rPr>
          <w:rFonts w:ascii="Arial" w:hAnsi="Arial" w:cs="Arial"/>
          <w:sz w:val="24"/>
          <w:szCs w:val="24"/>
        </w:rPr>
        <w:t xml:space="preserve">2. Обнародовать настоящее решение </w:t>
      </w:r>
      <w:r w:rsidR="00E744FD" w:rsidRPr="00E744FD">
        <w:rPr>
          <w:rFonts w:ascii="Arial" w:hAnsi="Arial" w:cs="Arial"/>
          <w:sz w:val="24"/>
          <w:szCs w:val="24"/>
        </w:rPr>
        <w:t>в журнале «Голоустненский вестник»</w:t>
      </w:r>
      <w:r w:rsidR="00E744FD">
        <w:rPr>
          <w:rFonts w:ascii="Arial" w:hAnsi="Arial" w:cs="Arial"/>
          <w:sz w:val="24"/>
          <w:szCs w:val="24"/>
        </w:rPr>
        <w:t xml:space="preserve"> и </w:t>
      </w:r>
      <w:r w:rsidRPr="00911BE6">
        <w:rPr>
          <w:rFonts w:ascii="Arial" w:hAnsi="Arial" w:cs="Arial"/>
          <w:sz w:val="24"/>
          <w:szCs w:val="24"/>
        </w:rPr>
        <w:t>на официальном сайте администрации Голоустненского муниципального образования.</w:t>
      </w:r>
    </w:p>
    <w:p w:rsidR="00E744FD" w:rsidRDefault="00E744FD" w:rsidP="00911B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744FD">
        <w:rPr>
          <w:rFonts w:ascii="Arial" w:hAnsi="Arial" w:cs="Arial"/>
          <w:sz w:val="24"/>
          <w:szCs w:val="24"/>
        </w:rPr>
        <w:t>Настоящее распоряжения вступает в силу после дня его официального опубликования.</w:t>
      </w:r>
    </w:p>
    <w:p w:rsidR="00911BE6" w:rsidRPr="00911BE6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11BE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11BE6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1BE6">
        <w:rPr>
          <w:rFonts w:ascii="Arial" w:hAnsi="Arial" w:cs="Arial"/>
          <w:sz w:val="24"/>
          <w:szCs w:val="24"/>
        </w:rPr>
        <w:t xml:space="preserve"> исполнением настоящего решение оставляю за собой.</w:t>
      </w:r>
    </w:p>
    <w:p w:rsidR="00911BE6" w:rsidRPr="00911BE6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E6" w:rsidRPr="00911BE6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1BE6" w:rsidRPr="00911BE6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1BE6">
        <w:rPr>
          <w:rFonts w:ascii="Arial" w:hAnsi="Arial" w:cs="Arial"/>
          <w:sz w:val="24"/>
          <w:szCs w:val="24"/>
        </w:rPr>
        <w:t>Глава Голоустненского</w:t>
      </w:r>
    </w:p>
    <w:p w:rsidR="00911BE6" w:rsidRPr="00911BE6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1BE6">
        <w:rPr>
          <w:rFonts w:ascii="Arial" w:hAnsi="Arial" w:cs="Arial"/>
          <w:sz w:val="24"/>
          <w:szCs w:val="24"/>
        </w:rPr>
        <w:t>муниципального образования</w:t>
      </w:r>
    </w:p>
    <w:p w:rsidR="00911BE6" w:rsidRPr="00911BE6" w:rsidRDefault="00911BE6" w:rsidP="00911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О.М.Жукова</w:t>
      </w:r>
    </w:p>
    <w:p w:rsidR="002076A6" w:rsidRDefault="00C16B36" w:rsidP="0091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11BE6" w:rsidRPr="003F0284" w:rsidRDefault="00911BE6" w:rsidP="00911BE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Cs w:val="28"/>
        </w:rPr>
      </w:pPr>
      <w:r w:rsidRPr="003F0284">
        <w:rPr>
          <w:rFonts w:ascii="Courier New" w:hAnsi="Courier New" w:cs="Courier New"/>
          <w:szCs w:val="28"/>
        </w:rPr>
        <w:lastRenderedPageBreak/>
        <w:t>Приложение</w:t>
      </w:r>
    </w:p>
    <w:p w:rsidR="00911BE6" w:rsidRPr="003F0284" w:rsidRDefault="00911BE6" w:rsidP="00911BE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Cs w:val="28"/>
        </w:rPr>
      </w:pPr>
      <w:r>
        <w:rPr>
          <w:rFonts w:ascii="Courier New" w:hAnsi="Courier New" w:cs="Courier New"/>
          <w:szCs w:val="28"/>
        </w:rPr>
        <w:t>к</w:t>
      </w:r>
      <w:r w:rsidRPr="003F0284">
        <w:rPr>
          <w:rFonts w:ascii="Courier New" w:hAnsi="Courier New" w:cs="Courier New"/>
          <w:szCs w:val="28"/>
        </w:rPr>
        <w:t xml:space="preserve"> решению Думы</w:t>
      </w:r>
    </w:p>
    <w:p w:rsidR="00911BE6" w:rsidRPr="003F0284" w:rsidRDefault="00911BE6" w:rsidP="00911BE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Cs w:val="28"/>
        </w:rPr>
      </w:pPr>
      <w:r w:rsidRPr="003F0284">
        <w:rPr>
          <w:rFonts w:ascii="Courier New" w:hAnsi="Courier New" w:cs="Courier New"/>
          <w:szCs w:val="28"/>
        </w:rPr>
        <w:t xml:space="preserve">Голоустненского </w:t>
      </w:r>
      <w:r w:rsidR="00D8273D">
        <w:rPr>
          <w:rFonts w:ascii="Courier New" w:hAnsi="Courier New" w:cs="Courier New"/>
          <w:szCs w:val="28"/>
        </w:rPr>
        <w:t>муниципального образования</w:t>
      </w:r>
    </w:p>
    <w:p w:rsidR="00911BE6" w:rsidRPr="003F0284" w:rsidRDefault="00911BE6" w:rsidP="00911BE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Cs w:val="28"/>
        </w:rPr>
      </w:pPr>
      <w:r w:rsidRPr="003F0284">
        <w:rPr>
          <w:rFonts w:ascii="Courier New" w:hAnsi="Courier New" w:cs="Courier New"/>
          <w:szCs w:val="28"/>
        </w:rPr>
        <w:t>от ___</w:t>
      </w:r>
      <w:r w:rsidR="00D8273D">
        <w:rPr>
          <w:rFonts w:ascii="Courier New" w:hAnsi="Courier New" w:cs="Courier New"/>
          <w:szCs w:val="28"/>
        </w:rPr>
        <w:t>__</w:t>
      </w:r>
      <w:r w:rsidRPr="003F0284">
        <w:rPr>
          <w:rFonts w:ascii="Courier New" w:hAnsi="Courier New" w:cs="Courier New"/>
          <w:szCs w:val="28"/>
        </w:rPr>
        <w:t>___20</w:t>
      </w:r>
      <w:r>
        <w:rPr>
          <w:rFonts w:ascii="Courier New" w:hAnsi="Courier New" w:cs="Courier New"/>
          <w:szCs w:val="28"/>
        </w:rPr>
        <w:t>22</w:t>
      </w:r>
      <w:r w:rsidRPr="003F0284">
        <w:rPr>
          <w:rFonts w:ascii="Courier New" w:hAnsi="Courier New" w:cs="Courier New"/>
          <w:szCs w:val="28"/>
        </w:rPr>
        <w:t>г. № ____</w:t>
      </w:r>
      <w:r w:rsidR="00D8273D">
        <w:rPr>
          <w:rFonts w:ascii="Courier New" w:hAnsi="Courier New" w:cs="Courier New"/>
          <w:szCs w:val="28"/>
        </w:rPr>
        <w:t>__</w:t>
      </w:r>
      <w:r>
        <w:rPr>
          <w:rFonts w:ascii="Courier New" w:hAnsi="Courier New" w:cs="Courier New"/>
          <w:szCs w:val="28"/>
        </w:rPr>
        <w:t>__</w:t>
      </w:r>
      <w:r w:rsidRPr="003F0284">
        <w:rPr>
          <w:rFonts w:ascii="Courier New" w:hAnsi="Courier New" w:cs="Courier New"/>
          <w:szCs w:val="28"/>
        </w:rPr>
        <w:t>/дсп</w:t>
      </w:r>
    </w:p>
    <w:p w:rsidR="00911BE6" w:rsidRPr="00CE6D30" w:rsidRDefault="00911BE6" w:rsidP="00911B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1BE6" w:rsidRDefault="00911BE6" w:rsidP="00C16B3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2422F5" w:rsidRPr="00911BE6" w:rsidRDefault="00911BE6" w:rsidP="002422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r w:rsidRPr="00911BE6">
        <w:rPr>
          <w:rFonts w:ascii="Arial" w:hAnsi="Arial" w:cs="Arial"/>
          <w:bCs/>
          <w:iCs/>
          <w:sz w:val="24"/>
          <w:szCs w:val="24"/>
        </w:rPr>
        <w:t xml:space="preserve">ПОЛОЖЕНИЕ О ПОРЯДКЕ И РАЗМЕРАХ ВОЗМЕЩЕНИЯ РАСХОДОВ, СВЯЗАННЫХ СО СЛУЖЕБНЫМИ КОМАНДИРОВКАМИ, ЛИЦАМ, ЗАМЕЩАЮЩИМ МУНИЦИПАЛЬНЫЕ ДОЛЖНОСТИ В ГОЛОУСТНЕНСКОМ 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МУНИЦИПАЛЬНОМ ОБРАЗОВАНИИ</w:t>
      </w:r>
      <w:r w:rsidRPr="00911BE6">
        <w:rPr>
          <w:rFonts w:ascii="Arial" w:hAnsi="Arial" w:cs="Arial"/>
          <w:bCs/>
          <w:iCs/>
          <w:sz w:val="24"/>
          <w:szCs w:val="24"/>
        </w:rPr>
        <w:t xml:space="preserve"> НА ПОСТОЯННОЙ ОСНОВЕ  </w:t>
      </w:r>
    </w:p>
    <w:p w:rsidR="00217014" w:rsidRPr="00911BE6" w:rsidRDefault="002422F5" w:rsidP="002170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994121" w:rsidRPr="00911BE6" w:rsidRDefault="00911BE6" w:rsidP="009941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1. ОБЩИЕ ПОЛОЖЕНИЯ</w:t>
      </w:r>
    </w:p>
    <w:p w:rsidR="00E76ECE" w:rsidRPr="00911BE6" w:rsidRDefault="00E76ECE" w:rsidP="00E76EC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="00FC111E" w:rsidRPr="00911BE6">
        <w:rPr>
          <w:rFonts w:ascii="Arial" w:hAnsi="Arial" w:cs="Arial"/>
          <w:sz w:val="24"/>
          <w:szCs w:val="24"/>
          <w:lang w:eastAsia="ru-RU"/>
        </w:rPr>
        <w:t xml:space="preserve">Настоящее Положение </w:t>
      </w:r>
      <w:r w:rsidR="0094133B" w:rsidRPr="00911BE6">
        <w:rPr>
          <w:rFonts w:ascii="Arial" w:hAnsi="Arial" w:cs="Arial"/>
          <w:sz w:val="24"/>
          <w:szCs w:val="24"/>
          <w:lang w:eastAsia="ru-RU"/>
        </w:rPr>
        <w:t xml:space="preserve">о порядке и размерах возмещения расходов, связанных со служебными командировками, лицам, замещающим муниципальные должности в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 xml:space="preserve">Голоустненском </w:t>
      </w:r>
      <w:r w:rsidR="00C16B36" w:rsidRPr="00911BE6">
        <w:rPr>
          <w:rFonts w:ascii="Arial" w:hAnsi="Arial" w:cs="Arial"/>
          <w:sz w:val="24"/>
          <w:szCs w:val="24"/>
          <w:lang w:eastAsia="ru-RU"/>
        </w:rPr>
        <w:t>муниципальном образовании</w:t>
      </w:r>
      <w:r w:rsidR="0094133B" w:rsidRPr="00911BE6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94133B" w:rsidRPr="00911BE6">
        <w:rPr>
          <w:rFonts w:ascii="Arial" w:hAnsi="Arial" w:cs="Arial"/>
          <w:sz w:val="24"/>
          <w:szCs w:val="24"/>
          <w:lang w:eastAsia="ru-RU"/>
        </w:rPr>
        <w:t>на постоянной основе</w:t>
      </w:r>
      <w:r w:rsidR="0094133B" w:rsidRPr="00911BE6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94133B" w:rsidRPr="00911BE6">
        <w:rPr>
          <w:rFonts w:ascii="Arial" w:hAnsi="Arial" w:cs="Arial"/>
          <w:sz w:val="24"/>
          <w:szCs w:val="24"/>
          <w:lang w:eastAsia="ru-RU"/>
        </w:rPr>
        <w:t>(далее – Положение)</w:t>
      </w:r>
      <w:r w:rsidR="0094133B" w:rsidRPr="00911BE6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="0094133B" w:rsidRPr="00911BE6">
        <w:rPr>
          <w:rFonts w:ascii="Arial" w:hAnsi="Arial" w:cs="Arial"/>
          <w:sz w:val="24"/>
          <w:szCs w:val="24"/>
          <w:lang w:eastAsia="ru-RU"/>
        </w:rPr>
        <w:t>о</w:t>
      </w:r>
      <w:r w:rsidRPr="00911BE6">
        <w:rPr>
          <w:rFonts w:ascii="Arial" w:hAnsi="Arial" w:cs="Arial"/>
          <w:sz w:val="24"/>
          <w:szCs w:val="24"/>
          <w:lang w:eastAsia="ru-RU"/>
        </w:rPr>
        <w:t>пределяет порядок и условия командирования</w:t>
      </w:r>
      <w:r w:rsidR="00302BD2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11BE6">
        <w:rPr>
          <w:rFonts w:ascii="Arial" w:hAnsi="Arial" w:cs="Arial"/>
          <w:sz w:val="24"/>
          <w:szCs w:val="24"/>
          <w:lang w:eastAsia="ru-RU"/>
        </w:rPr>
        <w:t>лиц замещающих муниципальные должности осуществляющих свои полномо</w:t>
      </w:r>
      <w:r w:rsidR="00981A40" w:rsidRPr="00911BE6">
        <w:rPr>
          <w:rFonts w:ascii="Arial" w:hAnsi="Arial" w:cs="Arial"/>
          <w:sz w:val="24"/>
          <w:szCs w:val="24"/>
          <w:lang w:eastAsia="ru-RU"/>
        </w:rPr>
        <w:t xml:space="preserve">чия на постоянной основе (далее </w:t>
      </w:r>
      <w:r w:rsidR="00E221E2" w:rsidRPr="00911BE6">
        <w:rPr>
          <w:rFonts w:ascii="Arial" w:hAnsi="Arial" w:cs="Arial"/>
          <w:sz w:val="24"/>
          <w:szCs w:val="24"/>
          <w:lang w:eastAsia="ru-RU"/>
        </w:rPr>
        <w:t>–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221E2" w:rsidRPr="00911BE6">
        <w:rPr>
          <w:rFonts w:ascii="Arial" w:hAnsi="Arial" w:cs="Arial"/>
          <w:sz w:val="24"/>
          <w:szCs w:val="24"/>
          <w:lang w:eastAsia="ru-RU"/>
        </w:rPr>
        <w:t>должностные лица</w:t>
      </w:r>
      <w:r w:rsidR="00302BD2" w:rsidRPr="00911BE6">
        <w:rPr>
          <w:rFonts w:ascii="Arial" w:hAnsi="Arial" w:cs="Arial"/>
          <w:sz w:val="24"/>
          <w:szCs w:val="24"/>
          <w:lang w:eastAsia="ru-RU"/>
        </w:rPr>
        <w:t>, командированные лица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) в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>Голоустненском</w:t>
      </w:r>
      <w:r w:rsidR="00981A40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6B36" w:rsidRPr="00911BE6">
        <w:rPr>
          <w:rFonts w:ascii="Arial" w:hAnsi="Arial" w:cs="Arial"/>
          <w:sz w:val="24"/>
          <w:szCs w:val="24"/>
          <w:lang w:eastAsia="ru-RU"/>
        </w:rPr>
        <w:t>муниципальном образовании</w:t>
      </w:r>
      <w:r w:rsidRPr="00911BE6">
        <w:rPr>
          <w:rFonts w:ascii="Arial" w:hAnsi="Arial" w:cs="Arial"/>
          <w:i/>
          <w:sz w:val="24"/>
          <w:szCs w:val="24"/>
          <w:lang w:eastAsia="ru-RU"/>
        </w:rPr>
        <w:t>,</w:t>
      </w:r>
      <w:r w:rsidRPr="00911BE6">
        <w:rPr>
          <w:rFonts w:ascii="Arial" w:hAnsi="Arial" w:cs="Arial"/>
          <w:bCs/>
          <w:i/>
          <w:iCs/>
          <w:sz w:val="24"/>
          <w:szCs w:val="24"/>
          <w:lang w:eastAsia="ru-RU"/>
        </w:rPr>
        <w:t xml:space="preserve"> </w:t>
      </w:r>
      <w:r w:rsidR="00E47BC7" w:rsidRPr="00911BE6">
        <w:rPr>
          <w:rFonts w:ascii="Arial" w:hAnsi="Arial" w:cs="Arial"/>
          <w:sz w:val="24"/>
          <w:szCs w:val="24"/>
          <w:lang w:eastAsia="ru-RU"/>
        </w:rPr>
        <w:t xml:space="preserve">а также 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порядок и размеры возмещения </w:t>
      </w:r>
      <w:r w:rsidR="00E221E2" w:rsidRPr="00911BE6">
        <w:rPr>
          <w:rFonts w:ascii="Arial" w:hAnsi="Arial" w:cs="Arial"/>
          <w:sz w:val="24"/>
          <w:szCs w:val="24"/>
          <w:lang w:eastAsia="ru-RU"/>
        </w:rPr>
        <w:t xml:space="preserve">должностным лицам </w:t>
      </w:r>
      <w:r w:rsidRPr="00911BE6">
        <w:rPr>
          <w:rFonts w:ascii="Arial" w:hAnsi="Arial" w:cs="Arial"/>
          <w:sz w:val="24"/>
          <w:szCs w:val="24"/>
          <w:lang w:eastAsia="ru-RU"/>
        </w:rPr>
        <w:t>расходов</w:t>
      </w:r>
      <w:r w:rsidR="00DA156C" w:rsidRPr="00911BE6">
        <w:rPr>
          <w:rFonts w:ascii="Arial" w:hAnsi="Arial" w:cs="Arial"/>
          <w:sz w:val="24"/>
          <w:szCs w:val="24"/>
          <w:lang w:eastAsia="ru-RU"/>
        </w:rPr>
        <w:t>,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связанных со</w:t>
      </w:r>
      <w:proofErr w:type="gramEnd"/>
      <w:r w:rsidRPr="00911BE6">
        <w:rPr>
          <w:rFonts w:ascii="Arial" w:hAnsi="Arial" w:cs="Arial"/>
          <w:sz w:val="24"/>
          <w:szCs w:val="24"/>
          <w:lang w:eastAsia="ru-RU"/>
        </w:rPr>
        <w:t xml:space="preserve"> служебными командировками на территории Российской Федерации.</w:t>
      </w:r>
    </w:p>
    <w:p w:rsidR="00E76ECE" w:rsidRPr="00911BE6" w:rsidRDefault="00E76ECE" w:rsidP="00E76E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911BE6">
        <w:rPr>
          <w:rFonts w:ascii="Arial" w:hAnsi="Arial" w:cs="Arial"/>
          <w:iCs/>
          <w:sz w:val="24"/>
          <w:szCs w:val="24"/>
          <w:lang w:eastAsia="ru-RU"/>
        </w:rPr>
        <w:t xml:space="preserve">1.2. Служебная командировка - поездка </w:t>
      </w:r>
      <w:r w:rsidR="00E221E2" w:rsidRPr="00911BE6">
        <w:rPr>
          <w:rFonts w:ascii="Arial" w:hAnsi="Arial" w:cs="Arial"/>
          <w:iCs/>
          <w:sz w:val="24"/>
          <w:szCs w:val="24"/>
          <w:lang w:eastAsia="ru-RU"/>
        </w:rPr>
        <w:t xml:space="preserve">должностного лица </w:t>
      </w:r>
      <w:r w:rsidRPr="00911BE6">
        <w:rPr>
          <w:rFonts w:ascii="Arial" w:hAnsi="Arial" w:cs="Arial"/>
          <w:iCs/>
          <w:sz w:val="24"/>
          <w:szCs w:val="24"/>
          <w:lang w:eastAsia="ru-RU"/>
        </w:rPr>
        <w:t xml:space="preserve"> по решению представителя нанимателя</w:t>
      </w:r>
      <w:r w:rsidR="0076449D" w:rsidRPr="00911BE6">
        <w:rPr>
          <w:rFonts w:ascii="Arial" w:hAnsi="Arial" w:cs="Arial"/>
          <w:iCs/>
          <w:sz w:val="24"/>
          <w:szCs w:val="24"/>
          <w:lang w:eastAsia="ru-RU"/>
        </w:rPr>
        <w:t xml:space="preserve"> (работодателя)</w:t>
      </w:r>
      <w:r w:rsidRPr="00911BE6">
        <w:rPr>
          <w:rFonts w:ascii="Arial" w:hAnsi="Arial" w:cs="Arial"/>
          <w:iCs/>
          <w:sz w:val="24"/>
          <w:szCs w:val="24"/>
          <w:lang w:eastAsia="ru-RU"/>
        </w:rPr>
        <w:t xml:space="preserve"> или уполномоченного им лица на определенный срок для выполнения служебного поручения (задания) вне места осуществления служебной деятельности (постоянной работы), на территории Российской Федерации</w:t>
      </w:r>
      <w:r w:rsidR="00BF4FD5" w:rsidRPr="00911BE6">
        <w:rPr>
          <w:rFonts w:ascii="Arial" w:hAnsi="Arial" w:cs="Arial"/>
          <w:iCs/>
          <w:sz w:val="24"/>
          <w:szCs w:val="24"/>
          <w:lang w:eastAsia="ru-RU"/>
        </w:rPr>
        <w:t>.</w:t>
      </w:r>
    </w:p>
    <w:p w:rsidR="00E76ECE" w:rsidRPr="00911BE6" w:rsidRDefault="00E76ECE" w:rsidP="00E76E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Cs/>
          <w:sz w:val="24"/>
          <w:szCs w:val="24"/>
          <w:lang w:eastAsia="ru-RU"/>
        </w:rPr>
      </w:pPr>
      <w:r w:rsidRPr="00911BE6">
        <w:rPr>
          <w:rFonts w:ascii="Arial" w:hAnsi="Arial" w:cs="Arial"/>
          <w:iCs/>
          <w:sz w:val="24"/>
          <w:szCs w:val="24"/>
          <w:lang w:eastAsia="ru-RU"/>
        </w:rPr>
        <w:t>1.3. 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:rsidR="00010403" w:rsidRPr="00911BE6" w:rsidRDefault="00010403" w:rsidP="00E76E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Cs/>
          <w:sz w:val="24"/>
          <w:szCs w:val="24"/>
          <w:lang w:eastAsia="ru-RU"/>
        </w:rPr>
      </w:pPr>
    </w:p>
    <w:p w:rsidR="007859CF" w:rsidRPr="00911BE6" w:rsidRDefault="00911BE6" w:rsidP="00E76E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2.  ПОРЯДОК НАПРАВЛЕНИЯ В СЛУЖЕБНУЮ КОМАНДИРОВКУ  </w:t>
      </w:r>
    </w:p>
    <w:p w:rsidR="009C55C7" w:rsidRPr="00911BE6" w:rsidRDefault="009C55C7" w:rsidP="00156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6F46" w:rsidRPr="00911BE6" w:rsidRDefault="007859CF" w:rsidP="00156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2.1.</w:t>
      </w:r>
      <w:r w:rsidR="00156F46" w:rsidRPr="00911BE6">
        <w:rPr>
          <w:rFonts w:ascii="Arial" w:hAnsi="Arial" w:cs="Arial"/>
          <w:sz w:val="24"/>
          <w:szCs w:val="24"/>
          <w:lang w:eastAsia="ru-RU"/>
        </w:rPr>
        <w:t xml:space="preserve"> Направление </w:t>
      </w:r>
      <w:r w:rsidR="00E221E2" w:rsidRPr="00911BE6">
        <w:rPr>
          <w:rFonts w:ascii="Arial" w:hAnsi="Arial" w:cs="Arial"/>
          <w:sz w:val="24"/>
          <w:szCs w:val="24"/>
          <w:lang w:eastAsia="ru-RU"/>
        </w:rPr>
        <w:t xml:space="preserve">должностного лица </w:t>
      </w:r>
      <w:r w:rsidR="00156F46" w:rsidRPr="00911BE6">
        <w:rPr>
          <w:rFonts w:ascii="Arial" w:hAnsi="Arial" w:cs="Arial"/>
          <w:sz w:val="24"/>
          <w:szCs w:val="24"/>
          <w:lang w:eastAsia="ru-RU"/>
        </w:rPr>
        <w:t>в служебную командировку осуществля</w:t>
      </w:r>
      <w:r w:rsidR="002A4597">
        <w:rPr>
          <w:rFonts w:ascii="Arial" w:hAnsi="Arial" w:cs="Arial"/>
          <w:sz w:val="24"/>
          <w:szCs w:val="24"/>
          <w:lang w:eastAsia="ru-RU"/>
        </w:rPr>
        <w:t>ется по решению (распоряжению</w:t>
      </w:r>
      <w:r w:rsidR="00156F46" w:rsidRPr="00911BE6">
        <w:rPr>
          <w:rFonts w:ascii="Arial" w:hAnsi="Arial" w:cs="Arial"/>
          <w:sz w:val="24"/>
          <w:szCs w:val="24"/>
          <w:lang w:eastAsia="ru-RU"/>
        </w:rPr>
        <w:t>) представителя нанимателя (работодателя) или уполномоченного им лица.</w:t>
      </w:r>
    </w:p>
    <w:p w:rsidR="00156F46" w:rsidRPr="00911BE6" w:rsidRDefault="00AD78A2" w:rsidP="00AD78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2.</w:t>
      </w:r>
      <w:r w:rsidR="00D64D3E" w:rsidRPr="00911BE6">
        <w:rPr>
          <w:rFonts w:ascii="Arial" w:hAnsi="Arial" w:cs="Arial"/>
          <w:sz w:val="24"/>
          <w:szCs w:val="24"/>
          <w:lang w:eastAsia="ru-RU"/>
        </w:rPr>
        <w:t>2</w:t>
      </w:r>
      <w:r w:rsidRPr="00911BE6">
        <w:rPr>
          <w:rFonts w:ascii="Arial" w:hAnsi="Arial" w:cs="Arial"/>
          <w:sz w:val="24"/>
          <w:szCs w:val="24"/>
          <w:lang w:eastAsia="ru-RU"/>
        </w:rPr>
        <w:t>.</w:t>
      </w:r>
      <w:r w:rsidR="00156F46" w:rsidRPr="00911BE6">
        <w:rPr>
          <w:rFonts w:ascii="Arial" w:hAnsi="Arial" w:cs="Arial"/>
          <w:sz w:val="24"/>
          <w:szCs w:val="24"/>
          <w:lang w:eastAsia="ru-RU"/>
        </w:rPr>
        <w:t xml:space="preserve"> Направление в служебные командировки главы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>Голоустненского</w:t>
      </w:r>
      <w:r w:rsidR="00C16B36" w:rsidRPr="00911BE6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="007020B6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56F46" w:rsidRPr="00911BE6">
        <w:rPr>
          <w:rFonts w:ascii="Arial" w:hAnsi="Arial" w:cs="Arial"/>
          <w:sz w:val="24"/>
          <w:szCs w:val="24"/>
          <w:lang w:eastAsia="ru-RU"/>
        </w:rPr>
        <w:t>- на основании распоряжения</w:t>
      </w:r>
      <w:r w:rsidR="007020B6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6B36" w:rsidRPr="00911BE6">
        <w:rPr>
          <w:rFonts w:ascii="Arial" w:hAnsi="Arial" w:cs="Arial"/>
          <w:sz w:val="24"/>
          <w:szCs w:val="24"/>
          <w:lang w:eastAsia="ru-RU"/>
        </w:rPr>
        <w:t xml:space="preserve">главы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>Голоустненского</w:t>
      </w:r>
      <w:r w:rsidR="00981A40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6B36" w:rsidRPr="00911BE6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DE0483" w:rsidRPr="00911BE6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156F46" w:rsidRPr="00911BE6" w:rsidRDefault="00156F46" w:rsidP="00156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2.</w:t>
      </w:r>
      <w:r w:rsidR="00DE0483" w:rsidRPr="00911BE6">
        <w:rPr>
          <w:rFonts w:ascii="Arial" w:hAnsi="Arial" w:cs="Arial"/>
          <w:sz w:val="24"/>
          <w:szCs w:val="24"/>
          <w:lang w:eastAsia="ru-RU"/>
        </w:rPr>
        <w:t>4</w:t>
      </w:r>
      <w:r w:rsidRPr="00911BE6">
        <w:rPr>
          <w:rFonts w:ascii="Arial" w:hAnsi="Arial" w:cs="Arial"/>
          <w:sz w:val="24"/>
          <w:szCs w:val="24"/>
          <w:lang w:eastAsia="ru-RU"/>
        </w:rPr>
        <w:t>. Срок служебной командировки определяется представителем нанимателя (работодател</w:t>
      </w:r>
      <w:r w:rsidR="007020B6" w:rsidRPr="00911BE6">
        <w:rPr>
          <w:rFonts w:ascii="Arial" w:hAnsi="Arial" w:cs="Arial"/>
          <w:sz w:val="24"/>
          <w:szCs w:val="24"/>
          <w:lang w:eastAsia="ru-RU"/>
        </w:rPr>
        <w:t>я</w:t>
      </w:r>
      <w:r w:rsidRPr="00911BE6">
        <w:rPr>
          <w:rFonts w:ascii="Arial" w:hAnsi="Arial" w:cs="Arial"/>
          <w:sz w:val="24"/>
          <w:szCs w:val="24"/>
          <w:lang w:eastAsia="ru-RU"/>
        </w:rPr>
        <w:t>) или уполномоченным им лицом с учетом объема, сложности и других особенностей служебного задания.</w:t>
      </w:r>
    </w:p>
    <w:p w:rsidR="00156F46" w:rsidRPr="00911BE6" w:rsidRDefault="00156F46" w:rsidP="00156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Продление срока служебной командировки допускается в исключительных случаях представителем нанимателя</w:t>
      </w:r>
      <w:r w:rsidR="000562BA" w:rsidRPr="00911BE6">
        <w:rPr>
          <w:rFonts w:ascii="Arial" w:hAnsi="Arial" w:cs="Arial"/>
          <w:sz w:val="24"/>
          <w:szCs w:val="24"/>
          <w:lang w:eastAsia="ru-RU"/>
        </w:rPr>
        <w:t xml:space="preserve"> (работодателем)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или уполномоченным им лицом с письменного согласия руководителя указанного органа (организации), в который командировано лицо, или уполномоченного этим руководителем лица.</w:t>
      </w:r>
    </w:p>
    <w:p w:rsidR="00C331E4" w:rsidRPr="00911BE6" w:rsidRDefault="00DE0483" w:rsidP="00DE0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 xml:space="preserve">2.5. Основанием для оформления служебной командировки являются </w:t>
      </w:r>
      <w:r w:rsidR="00C331E4" w:rsidRPr="00911BE6">
        <w:rPr>
          <w:rFonts w:ascii="Arial" w:hAnsi="Arial" w:cs="Arial"/>
          <w:sz w:val="24"/>
          <w:szCs w:val="24"/>
          <w:lang w:eastAsia="ru-RU"/>
        </w:rPr>
        <w:t xml:space="preserve">официальные документы 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органов государственной власти, органов местного самоуправления и организаций: письма, приглашения, вызовы, выписки из договоров и соглашений, </w:t>
      </w:r>
      <w:r w:rsidR="00C331E4" w:rsidRPr="00911BE6">
        <w:rPr>
          <w:rFonts w:ascii="Arial" w:hAnsi="Arial" w:cs="Arial"/>
          <w:sz w:val="24"/>
          <w:szCs w:val="24"/>
          <w:lang w:eastAsia="ru-RU"/>
        </w:rPr>
        <w:t xml:space="preserve">иные документы, подтверждающие необходимость выезда должностного лица в служебную командировку, поступившие 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в органы </w:t>
      </w:r>
      <w:r w:rsidRPr="00911BE6">
        <w:rPr>
          <w:rFonts w:ascii="Arial" w:hAnsi="Arial" w:cs="Arial"/>
          <w:sz w:val="24"/>
          <w:szCs w:val="24"/>
          <w:lang w:eastAsia="ru-RU"/>
        </w:rPr>
        <w:lastRenderedPageBreak/>
        <w:t xml:space="preserve">местного самоуправления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 xml:space="preserve">Голоустненского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2A4597">
        <w:rPr>
          <w:rFonts w:ascii="Arial" w:hAnsi="Arial" w:cs="Arial"/>
          <w:sz w:val="24"/>
          <w:szCs w:val="24"/>
          <w:lang w:eastAsia="ru-RU"/>
        </w:rPr>
        <w:t>,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11BE6">
        <w:rPr>
          <w:rFonts w:ascii="Arial" w:hAnsi="Arial" w:cs="Arial"/>
          <w:sz w:val="24"/>
          <w:szCs w:val="24"/>
          <w:lang w:eastAsia="ru-RU"/>
        </w:rPr>
        <w:t>как почтой, так и факсимильной связью, электронной почтой</w:t>
      </w:r>
      <w:r w:rsidR="00C331E4" w:rsidRPr="00911BE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224ADF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331E4" w:rsidRPr="00911BE6" w:rsidRDefault="00C331E4" w:rsidP="002A4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 xml:space="preserve">Ссылка на указанные документы обязательна </w:t>
      </w:r>
      <w:r w:rsidR="002A4597">
        <w:rPr>
          <w:rFonts w:ascii="Arial" w:hAnsi="Arial" w:cs="Arial"/>
          <w:sz w:val="24"/>
          <w:szCs w:val="24"/>
          <w:lang w:eastAsia="ru-RU"/>
        </w:rPr>
        <w:t>в решении (распоряжении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) представителя нанимателя (работодателя) или уполномоченного им лица о командировке должностного лица. </w:t>
      </w:r>
    </w:p>
    <w:p w:rsidR="00DE0483" w:rsidRPr="00911BE6" w:rsidRDefault="00DE0483" w:rsidP="00DE0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2.</w:t>
      </w:r>
      <w:r w:rsidR="00EF796E" w:rsidRPr="00911BE6">
        <w:rPr>
          <w:rFonts w:ascii="Arial" w:hAnsi="Arial" w:cs="Arial"/>
          <w:sz w:val="24"/>
          <w:szCs w:val="24"/>
          <w:lang w:eastAsia="ru-RU"/>
        </w:rPr>
        <w:t>6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Pr="00911BE6">
        <w:rPr>
          <w:rFonts w:ascii="Arial" w:hAnsi="Arial" w:cs="Arial"/>
          <w:sz w:val="24"/>
          <w:szCs w:val="24"/>
          <w:lang w:eastAsia="ru-RU"/>
        </w:rPr>
        <w:t xml:space="preserve">В решении (распоряжении) </w:t>
      </w:r>
      <w:r w:rsidR="00224ADF" w:rsidRPr="00911BE6">
        <w:rPr>
          <w:rFonts w:ascii="Arial" w:hAnsi="Arial" w:cs="Arial"/>
          <w:sz w:val="24"/>
          <w:szCs w:val="24"/>
          <w:lang w:eastAsia="ru-RU"/>
        </w:rPr>
        <w:t>представителя нанимателя (работодателя) или уполномоченного им лица о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направлении в командировку обязательно указывается место командировки (село, город, район, область, край, республика), </w:t>
      </w:r>
      <w:r w:rsidR="008D4BA7" w:rsidRPr="00911BE6">
        <w:rPr>
          <w:rFonts w:ascii="Arial" w:hAnsi="Arial" w:cs="Arial"/>
          <w:sz w:val="24"/>
          <w:szCs w:val="24"/>
          <w:lang w:eastAsia="ru-RU"/>
        </w:rPr>
        <w:t xml:space="preserve">государственный орган, орган местного самоуправления, </w:t>
      </w:r>
      <w:r w:rsidRPr="00911BE6">
        <w:rPr>
          <w:rFonts w:ascii="Arial" w:hAnsi="Arial" w:cs="Arial"/>
          <w:sz w:val="24"/>
          <w:szCs w:val="24"/>
          <w:lang w:eastAsia="ru-RU"/>
        </w:rPr>
        <w:t>организация (предприятие, учреждение), в котор</w:t>
      </w:r>
      <w:r w:rsidR="008D4BA7" w:rsidRPr="00911BE6">
        <w:rPr>
          <w:rFonts w:ascii="Arial" w:hAnsi="Arial" w:cs="Arial"/>
          <w:sz w:val="24"/>
          <w:szCs w:val="24"/>
          <w:lang w:eastAsia="ru-RU"/>
        </w:rPr>
        <w:t>ую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командируется </w:t>
      </w:r>
      <w:r w:rsidR="00E221E2" w:rsidRPr="00911BE6">
        <w:rPr>
          <w:rFonts w:ascii="Arial" w:hAnsi="Arial" w:cs="Arial"/>
          <w:sz w:val="24"/>
          <w:szCs w:val="24"/>
          <w:lang w:eastAsia="ru-RU"/>
        </w:rPr>
        <w:t>должностное лицо</w:t>
      </w:r>
      <w:r w:rsidRPr="00911BE6">
        <w:rPr>
          <w:rFonts w:ascii="Arial" w:hAnsi="Arial" w:cs="Arial"/>
          <w:sz w:val="24"/>
          <w:szCs w:val="24"/>
          <w:lang w:eastAsia="ru-RU"/>
        </w:rPr>
        <w:t>, срок командировки, дата выезда в командировку и дата прибытия из командировки, цель командировки.</w:t>
      </w:r>
      <w:proofErr w:type="gramEnd"/>
    </w:p>
    <w:p w:rsidR="002855BC" w:rsidRPr="00911BE6" w:rsidRDefault="002855BC" w:rsidP="002855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 xml:space="preserve">2.7. Одновременно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>Голоустненского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BEE" w:rsidRPr="00911BE6">
        <w:rPr>
          <w:rFonts w:ascii="Arial" w:hAnsi="Arial" w:cs="Arial"/>
          <w:sz w:val="24"/>
          <w:szCs w:val="24"/>
          <w:lang w:eastAsia="ru-RU"/>
        </w:rPr>
        <w:t>под</w:t>
      </w:r>
      <w:r w:rsidRPr="00911BE6">
        <w:rPr>
          <w:rFonts w:ascii="Arial" w:hAnsi="Arial" w:cs="Arial"/>
          <w:sz w:val="24"/>
          <w:szCs w:val="24"/>
          <w:lang w:eastAsia="ru-RU"/>
        </w:rPr>
        <w:t>гот</w:t>
      </w:r>
      <w:r w:rsidR="00BF6BEE" w:rsidRPr="00911BE6">
        <w:rPr>
          <w:rFonts w:ascii="Arial" w:hAnsi="Arial" w:cs="Arial"/>
          <w:sz w:val="24"/>
          <w:szCs w:val="24"/>
          <w:lang w:eastAsia="ru-RU"/>
        </w:rPr>
        <w:t>авливает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командировочное удостоверение по форме, утвержденной постановлением Госкомстата России от 5 января 2004 года № 1, которое представляется представителю нанимателя (работодател</w:t>
      </w:r>
      <w:r w:rsidR="0025046F" w:rsidRPr="00911BE6">
        <w:rPr>
          <w:rFonts w:ascii="Arial" w:hAnsi="Arial" w:cs="Arial"/>
          <w:sz w:val="24"/>
          <w:szCs w:val="24"/>
          <w:lang w:eastAsia="ru-RU"/>
        </w:rPr>
        <w:t>ю</w:t>
      </w:r>
      <w:r w:rsidRPr="00911BE6">
        <w:rPr>
          <w:rFonts w:ascii="Arial" w:hAnsi="Arial" w:cs="Arial"/>
          <w:sz w:val="24"/>
          <w:szCs w:val="24"/>
          <w:lang w:eastAsia="ru-RU"/>
        </w:rPr>
        <w:t>) или уполномоченному им лицом</w:t>
      </w:r>
      <w:r w:rsidR="002076A6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на подпись </w:t>
      </w:r>
      <w:r w:rsidR="0025046F" w:rsidRPr="00911BE6">
        <w:rPr>
          <w:rFonts w:ascii="Arial" w:hAnsi="Arial" w:cs="Arial"/>
          <w:sz w:val="24"/>
          <w:szCs w:val="24"/>
          <w:lang w:eastAsia="ru-RU"/>
        </w:rPr>
        <w:t>с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проставление</w:t>
      </w:r>
      <w:r w:rsidR="0025046F" w:rsidRPr="00911BE6">
        <w:rPr>
          <w:rFonts w:ascii="Arial" w:hAnsi="Arial" w:cs="Arial"/>
          <w:sz w:val="24"/>
          <w:szCs w:val="24"/>
          <w:lang w:eastAsia="ru-RU"/>
        </w:rPr>
        <w:t>м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печати </w:t>
      </w:r>
      <w:r w:rsidR="00F042DF">
        <w:rPr>
          <w:rFonts w:ascii="Arial" w:hAnsi="Arial" w:cs="Arial"/>
          <w:sz w:val="24"/>
          <w:szCs w:val="24"/>
          <w:lang w:eastAsia="ru-RU"/>
        </w:rPr>
        <w:t>а</w:t>
      </w:r>
      <w:bookmarkStart w:id="1" w:name="_GoBack"/>
      <w:bookmarkEnd w:id="1"/>
      <w:r w:rsidR="00D64D3E" w:rsidRPr="00911BE6">
        <w:rPr>
          <w:rFonts w:ascii="Arial" w:hAnsi="Arial" w:cs="Arial"/>
          <w:sz w:val="24"/>
          <w:szCs w:val="24"/>
          <w:lang w:eastAsia="ru-RU"/>
        </w:rPr>
        <w:t>дминистрации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>Голоустненского</w:t>
      </w:r>
      <w:r w:rsidR="00981A40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Pr="00911BE6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2855BC" w:rsidRPr="00911BE6" w:rsidRDefault="008D1A89" w:rsidP="00285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 xml:space="preserve">2.8. </w:t>
      </w:r>
      <w:r w:rsidR="002855BC" w:rsidRPr="00911BE6">
        <w:rPr>
          <w:rFonts w:ascii="Arial" w:hAnsi="Arial" w:cs="Arial"/>
          <w:sz w:val="24"/>
          <w:szCs w:val="24"/>
          <w:lang w:eastAsia="ru-RU"/>
        </w:rPr>
        <w:t xml:space="preserve">После подписания и регистрации распоряжения представителем нанимателя (работодателя) или уполномоченным им лицом    о командировании должностного лица, его номер и дата вносятся в командировочное удостоверение. </w:t>
      </w:r>
    </w:p>
    <w:p w:rsidR="00B43E34" w:rsidRPr="00911BE6" w:rsidRDefault="002855BC" w:rsidP="002855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color w:val="000000" w:themeColor="text1"/>
          <w:sz w:val="24"/>
          <w:szCs w:val="24"/>
          <w:lang w:eastAsia="ru-RU"/>
        </w:rPr>
        <w:t>2.</w:t>
      </w:r>
      <w:r w:rsidR="008D1A89" w:rsidRPr="00911BE6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  <w:r w:rsidRPr="00911BE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Оформленное командировочное удостоверение выдается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Администрацией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 xml:space="preserve">Голоустненского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8D1A89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после регистрации его в журнале выдачи командировочных удостоверений под роспись должностному лицу, направляемому в командировку. </w:t>
      </w:r>
    </w:p>
    <w:p w:rsidR="002855BC" w:rsidRPr="00911BE6" w:rsidRDefault="00B43E34" w:rsidP="002855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 xml:space="preserve">2.10. </w:t>
      </w:r>
      <w:r w:rsidR="002855BC" w:rsidRPr="00911BE6">
        <w:rPr>
          <w:rFonts w:ascii="Arial" w:hAnsi="Arial" w:cs="Arial"/>
          <w:sz w:val="24"/>
          <w:szCs w:val="24"/>
          <w:lang w:eastAsia="ru-RU"/>
        </w:rPr>
        <w:t>Должностное лицо, направленное в командировку, обязано производить соответствующие отметки о прибытии и выбытии в месте командирования и по окончании командировки сдать командировочное удостоверение вместе с авансовым отчетом в структурное подразделение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 xml:space="preserve">Голоустненского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8D1A89" w:rsidRPr="00911BE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4A5942" w:rsidRPr="00911BE6">
        <w:rPr>
          <w:rFonts w:ascii="Arial" w:hAnsi="Arial" w:cs="Arial"/>
          <w:sz w:val="24"/>
          <w:szCs w:val="24"/>
          <w:lang w:eastAsia="ru-RU"/>
        </w:rPr>
        <w:t>осуществляющее бухгалтерский учет</w:t>
      </w:r>
      <w:r w:rsidR="004A5942" w:rsidRPr="00911BE6">
        <w:rPr>
          <w:rFonts w:ascii="Arial" w:hAnsi="Arial" w:cs="Arial"/>
          <w:i/>
          <w:sz w:val="24"/>
          <w:szCs w:val="24"/>
          <w:lang w:eastAsia="ru-RU"/>
        </w:rPr>
        <w:t xml:space="preserve">.  </w:t>
      </w:r>
      <w:r w:rsidR="004A5942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855BC" w:rsidRPr="00911BE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A5942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26D46" w:rsidRPr="00911BE6" w:rsidRDefault="00DE0483" w:rsidP="00726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2.</w:t>
      </w:r>
      <w:r w:rsidR="008D1A89" w:rsidRPr="00911BE6">
        <w:rPr>
          <w:rFonts w:ascii="Arial" w:hAnsi="Arial" w:cs="Arial"/>
          <w:sz w:val="24"/>
          <w:szCs w:val="24"/>
          <w:lang w:eastAsia="ru-RU"/>
        </w:rPr>
        <w:t>1</w:t>
      </w:r>
      <w:r w:rsidR="00125E4C" w:rsidRPr="00911BE6">
        <w:rPr>
          <w:rFonts w:ascii="Arial" w:hAnsi="Arial" w:cs="Arial"/>
          <w:sz w:val="24"/>
          <w:szCs w:val="24"/>
          <w:lang w:eastAsia="ru-RU"/>
        </w:rPr>
        <w:t>1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26D46" w:rsidRPr="00911BE6">
        <w:rPr>
          <w:rFonts w:ascii="Arial" w:hAnsi="Arial" w:cs="Arial"/>
          <w:sz w:val="24"/>
          <w:szCs w:val="24"/>
          <w:lang w:eastAsia="ru-RU"/>
        </w:rPr>
        <w:t>Днем выезда в служебную командировку считается день отправления поезда, самолета, автобуса или другого транспортного средства от постоянного места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 служебной деятельного</w:t>
      </w:r>
      <w:r w:rsidR="00726D46" w:rsidRPr="00911BE6">
        <w:rPr>
          <w:rFonts w:ascii="Arial" w:hAnsi="Arial" w:cs="Arial"/>
          <w:sz w:val="24"/>
          <w:szCs w:val="24"/>
          <w:lang w:eastAsia="ru-RU"/>
        </w:rPr>
        <w:t xml:space="preserve"> должност</w:t>
      </w:r>
      <w:r w:rsidR="008D1A89" w:rsidRPr="00911BE6">
        <w:rPr>
          <w:rFonts w:ascii="Arial" w:hAnsi="Arial" w:cs="Arial"/>
          <w:sz w:val="24"/>
          <w:szCs w:val="24"/>
          <w:lang w:eastAsia="ru-RU"/>
        </w:rPr>
        <w:t xml:space="preserve">ного </w:t>
      </w:r>
      <w:r w:rsidR="00726D46" w:rsidRPr="00911BE6">
        <w:rPr>
          <w:rFonts w:ascii="Arial" w:hAnsi="Arial" w:cs="Arial"/>
          <w:sz w:val="24"/>
          <w:szCs w:val="24"/>
          <w:lang w:eastAsia="ru-RU"/>
        </w:rPr>
        <w:t>лиц</w:t>
      </w:r>
      <w:r w:rsidR="008D1A89" w:rsidRPr="00911BE6">
        <w:rPr>
          <w:rFonts w:ascii="Arial" w:hAnsi="Arial" w:cs="Arial"/>
          <w:sz w:val="24"/>
          <w:szCs w:val="24"/>
          <w:lang w:eastAsia="ru-RU"/>
        </w:rPr>
        <w:t>а</w:t>
      </w:r>
      <w:r w:rsidR="00726D46" w:rsidRPr="00911BE6">
        <w:rPr>
          <w:rFonts w:ascii="Arial" w:hAnsi="Arial" w:cs="Arial"/>
          <w:sz w:val="24"/>
          <w:szCs w:val="24"/>
          <w:lang w:eastAsia="ru-RU"/>
        </w:rPr>
        <w:t>, а днем приезда из служебной командировки - день прибытия названных транспортных сре</w:t>
      </w:r>
      <w:proofErr w:type="gramStart"/>
      <w:r w:rsidR="00726D46" w:rsidRPr="00911BE6">
        <w:rPr>
          <w:rFonts w:ascii="Arial" w:hAnsi="Arial" w:cs="Arial"/>
          <w:sz w:val="24"/>
          <w:szCs w:val="24"/>
          <w:lang w:eastAsia="ru-RU"/>
        </w:rPr>
        <w:t>дств к п</w:t>
      </w:r>
      <w:proofErr w:type="gramEnd"/>
      <w:r w:rsidR="00726D46" w:rsidRPr="00911BE6">
        <w:rPr>
          <w:rFonts w:ascii="Arial" w:hAnsi="Arial" w:cs="Arial"/>
          <w:sz w:val="24"/>
          <w:szCs w:val="24"/>
          <w:lang w:eastAsia="ru-RU"/>
        </w:rPr>
        <w:t xml:space="preserve">остоянному месту </w:t>
      </w:r>
      <w:r w:rsidR="00D95445" w:rsidRPr="00911BE6">
        <w:rPr>
          <w:rFonts w:ascii="Arial" w:hAnsi="Arial" w:cs="Arial"/>
          <w:iCs/>
          <w:sz w:val="24"/>
          <w:szCs w:val="24"/>
          <w:lang w:eastAsia="ru-RU"/>
        </w:rPr>
        <w:t xml:space="preserve">осуществления служебной деятельности (постоянной работы). </w:t>
      </w:r>
    </w:p>
    <w:p w:rsidR="00DE0483" w:rsidRPr="00911BE6" w:rsidRDefault="00125E4C" w:rsidP="00DE0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2.12</w:t>
      </w:r>
      <w:r w:rsidR="008A63B2" w:rsidRPr="00911BE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DE0483" w:rsidRPr="00911BE6">
        <w:rPr>
          <w:rFonts w:ascii="Arial" w:hAnsi="Arial" w:cs="Arial"/>
          <w:sz w:val="24"/>
          <w:szCs w:val="24"/>
          <w:lang w:eastAsia="ru-RU"/>
        </w:rPr>
        <w:t>При отправлении транспортного средства до 24 часов включительно днем выбытия в служебную командировку считаются текущие сутки, а с 00 часов и позднее - последующие сутки.</w:t>
      </w:r>
    </w:p>
    <w:p w:rsidR="00DE0483" w:rsidRPr="00911BE6" w:rsidRDefault="00DE0483" w:rsidP="00DE0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 xml:space="preserve"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прибытия командированного лица в постоянное место </w:t>
      </w:r>
      <w:r w:rsidR="00125E4C" w:rsidRPr="00911BE6">
        <w:rPr>
          <w:rFonts w:ascii="Arial" w:hAnsi="Arial" w:cs="Arial"/>
          <w:sz w:val="24"/>
          <w:szCs w:val="24"/>
          <w:lang w:eastAsia="ru-RU"/>
        </w:rPr>
        <w:t xml:space="preserve">осуществления </w:t>
      </w:r>
      <w:r w:rsidRPr="00911BE6">
        <w:rPr>
          <w:rFonts w:ascii="Arial" w:hAnsi="Arial" w:cs="Arial"/>
          <w:sz w:val="24"/>
          <w:szCs w:val="24"/>
          <w:lang w:eastAsia="ru-RU"/>
        </w:rPr>
        <w:t>служебн</w:t>
      </w:r>
      <w:r w:rsidR="00125E4C" w:rsidRPr="00911BE6">
        <w:rPr>
          <w:rFonts w:ascii="Arial" w:hAnsi="Arial" w:cs="Arial"/>
          <w:sz w:val="24"/>
          <w:szCs w:val="24"/>
          <w:lang w:eastAsia="ru-RU"/>
        </w:rPr>
        <w:t xml:space="preserve">ой деятельности (постоянной работы). </w:t>
      </w:r>
    </w:p>
    <w:p w:rsidR="000562BA" w:rsidRPr="00911BE6" w:rsidRDefault="00F545A1" w:rsidP="00056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2.1</w:t>
      </w:r>
      <w:r w:rsidR="003067DA" w:rsidRPr="00911BE6">
        <w:rPr>
          <w:rFonts w:ascii="Arial" w:hAnsi="Arial" w:cs="Arial"/>
          <w:sz w:val="24"/>
          <w:szCs w:val="24"/>
          <w:lang w:eastAsia="ru-RU"/>
        </w:rPr>
        <w:t>3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0562BA" w:rsidRPr="00911BE6">
        <w:rPr>
          <w:rFonts w:ascii="Arial" w:hAnsi="Arial" w:cs="Arial"/>
          <w:sz w:val="24"/>
          <w:szCs w:val="24"/>
          <w:lang w:eastAsia="ru-RU"/>
        </w:rPr>
        <w:t>В случае проезда должностного лица на основании письменного решения нанимателя (работодателя) или уполномоченного им лица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должностным лицом по возвращении из командировки работодателю с</w:t>
      </w:r>
      <w:proofErr w:type="gramEnd"/>
      <w:r w:rsidR="000562BA" w:rsidRPr="00911BE6">
        <w:rPr>
          <w:rFonts w:ascii="Arial" w:hAnsi="Arial" w:cs="Arial"/>
          <w:sz w:val="24"/>
          <w:szCs w:val="24"/>
          <w:lang w:eastAsia="ru-RU"/>
        </w:rPr>
        <w:t xml:space="preserve"> приложением документов, подтверждающих использование указанного транспорта для проезда к месту командирования и обратно (путевой лист, </w:t>
      </w:r>
      <w:r w:rsidR="000562BA" w:rsidRPr="00911BE6">
        <w:rPr>
          <w:rFonts w:ascii="Arial" w:hAnsi="Arial" w:cs="Arial"/>
          <w:sz w:val="24"/>
          <w:szCs w:val="24"/>
          <w:lang w:eastAsia="ru-RU"/>
        </w:rPr>
        <w:lastRenderedPageBreak/>
        <w:t>маршрутный лист, счета, квитанции, кассовые чеки и иные документы, подтверждающие маршрут следования транспорта).</w:t>
      </w:r>
    </w:p>
    <w:p w:rsidR="00F545A1" w:rsidRPr="00911BE6" w:rsidRDefault="003067DA" w:rsidP="00F54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2.14</w:t>
      </w:r>
      <w:r w:rsidR="008A63B2" w:rsidRPr="00911BE6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DE0483" w:rsidRPr="00911BE6">
        <w:rPr>
          <w:rFonts w:ascii="Arial" w:hAnsi="Arial" w:cs="Arial"/>
          <w:sz w:val="24"/>
          <w:szCs w:val="24"/>
          <w:lang w:eastAsia="ru-RU"/>
        </w:rPr>
        <w:t xml:space="preserve">Фактический срок пребывания </w:t>
      </w:r>
      <w:r w:rsidR="00802247" w:rsidRPr="00911BE6">
        <w:rPr>
          <w:rFonts w:ascii="Arial" w:hAnsi="Arial" w:cs="Arial"/>
          <w:sz w:val="24"/>
          <w:szCs w:val="24"/>
          <w:lang w:eastAsia="ru-RU"/>
        </w:rPr>
        <w:t>должностного лица</w:t>
      </w:r>
      <w:r w:rsidR="00DE0483" w:rsidRPr="00911BE6">
        <w:rPr>
          <w:rFonts w:ascii="Arial" w:hAnsi="Arial" w:cs="Arial"/>
          <w:sz w:val="24"/>
          <w:szCs w:val="24"/>
          <w:lang w:eastAsia="ru-RU"/>
        </w:rPr>
        <w:t xml:space="preserve"> в месте командирования определяется </w:t>
      </w:r>
      <w:r w:rsidR="00F545A1" w:rsidRPr="00911BE6">
        <w:rPr>
          <w:rFonts w:ascii="Arial" w:hAnsi="Arial" w:cs="Arial"/>
          <w:sz w:val="24"/>
          <w:szCs w:val="24"/>
          <w:lang w:eastAsia="ru-RU"/>
        </w:rPr>
        <w:t xml:space="preserve">по отметкам о дате приезда в место командирования и дате выезда из него, которые делаются в командировочном удостоверении и заверяются подписью полномочного должностного лица и печатью, которая используется в органе государственной власти, органе местного самоуправления, организации, в которые командировано должностное лицо  для засвидетельствования такой подписи, а также </w:t>
      </w:r>
      <w:r w:rsidR="00F545A1" w:rsidRPr="00911BE6">
        <w:rPr>
          <w:rFonts w:ascii="Arial" w:hAnsi="Arial" w:cs="Arial"/>
          <w:sz w:val="24"/>
          <w:szCs w:val="24"/>
        </w:rPr>
        <w:t xml:space="preserve"> </w:t>
      </w:r>
      <w:r w:rsidR="00F545A1" w:rsidRPr="00911BE6">
        <w:rPr>
          <w:rFonts w:ascii="Arial" w:hAnsi="Arial" w:cs="Arial"/>
          <w:sz w:val="24"/>
          <w:szCs w:val="24"/>
          <w:lang w:eastAsia="ru-RU"/>
        </w:rPr>
        <w:t>по проездным документам, представляемым</w:t>
      </w:r>
      <w:proofErr w:type="gramEnd"/>
      <w:r w:rsidR="00F545A1" w:rsidRPr="00911BE6">
        <w:rPr>
          <w:rFonts w:ascii="Arial" w:hAnsi="Arial" w:cs="Arial"/>
          <w:sz w:val="24"/>
          <w:szCs w:val="24"/>
          <w:lang w:eastAsia="ru-RU"/>
        </w:rPr>
        <w:t xml:space="preserve"> должностным  лицом  по возвращении из командировки.</w:t>
      </w:r>
    </w:p>
    <w:p w:rsidR="00F545A1" w:rsidRPr="00911BE6" w:rsidRDefault="00F545A1" w:rsidP="00F54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В случае командирования должностных лиц в разные населенные пункты отметки о дне прибытия и дне убытия делаются в каждом из них.</w:t>
      </w:r>
    </w:p>
    <w:p w:rsidR="00DE0483" w:rsidRPr="00911BE6" w:rsidRDefault="00DE0483" w:rsidP="00DE0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2.</w:t>
      </w:r>
      <w:r w:rsidR="008A63B2" w:rsidRPr="00911BE6">
        <w:rPr>
          <w:rFonts w:ascii="Arial" w:hAnsi="Arial" w:cs="Arial"/>
          <w:sz w:val="24"/>
          <w:szCs w:val="24"/>
          <w:lang w:eastAsia="ru-RU"/>
        </w:rPr>
        <w:t>1</w:t>
      </w:r>
      <w:r w:rsidR="003067DA" w:rsidRPr="00911BE6">
        <w:rPr>
          <w:rFonts w:ascii="Arial" w:hAnsi="Arial" w:cs="Arial"/>
          <w:sz w:val="24"/>
          <w:szCs w:val="24"/>
          <w:lang w:eastAsia="ru-RU"/>
        </w:rPr>
        <w:t>5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. Учет должностных лиц, приезжающих и выезжающих в служебные командировки, ведется в специальных журналах по формам, утвержденным </w:t>
      </w:r>
      <w:hyperlink r:id="rId9" w:history="1"/>
      <w:r w:rsidR="00AE5306" w:rsidRPr="00911BE6">
        <w:rPr>
          <w:rStyle w:val="a7"/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AE5306" w:rsidRPr="00911BE6">
        <w:rPr>
          <w:rStyle w:val="a7"/>
          <w:rFonts w:ascii="Arial" w:hAnsi="Arial" w:cs="Arial"/>
          <w:color w:val="auto"/>
          <w:sz w:val="24"/>
          <w:szCs w:val="24"/>
          <w:u w:val="none"/>
          <w:lang w:eastAsia="ru-RU"/>
        </w:rPr>
        <w:t>постановлением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Федеральной службы государственной статистики от 23.12.2005 </w:t>
      </w:r>
      <w:r w:rsidR="00AE5306" w:rsidRPr="00911BE6">
        <w:rPr>
          <w:rFonts w:ascii="Arial" w:hAnsi="Arial" w:cs="Arial"/>
          <w:sz w:val="24"/>
          <w:szCs w:val="24"/>
          <w:lang w:eastAsia="ru-RU"/>
        </w:rPr>
        <w:t>№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107 </w:t>
      </w:r>
      <w:r w:rsidR="00AE5306" w:rsidRPr="00911BE6">
        <w:rPr>
          <w:rFonts w:ascii="Arial" w:hAnsi="Arial" w:cs="Arial"/>
          <w:sz w:val="24"/>
          <w:szCs w:val="24"/>
          <w:lang w:eastAsia="ru-RU"/>
        </w:rPr>
        <w:t>«</w:t>
      </w:r>
      <w:r w:rsidRPr="00911BE6">
        <w:rPr>
          <w:rFonts w:ascii="Arial" w:hAnsi="Arial" w:cs="Arial"/>
          <w:sz w:val="24"/>
          <w:szCs w:val="24"/>
          <w:lang w:eastAsia="ru-RU"/>
        </w:rPr>
        <w:t>Об утверждении унифицированных форм первичной учетной документации по учету федеральными государственными органами работников, выезжающих и приезжающих в служебные командировки</w:t>
      </w:r>
      <w:r w:rsidR="00AE5306" w:rsidRPr="00911BE6">
        <w:rPr>
          <w:rFonts w:ascii="Arial" w:hAnsi="Arial" w:cs="Arial"/>
          <w:sz w:val="24"/>
          <w:szCs w:val="24"/>
          <w:lang w:eastAsia="ru-RU"/>
        </w:rPr>
        <w:t>»</w:t>
      </w:r>
      <w:r w:rsidRPr="00911BE6">
        <w:rPr>
          <w:rFonts w:ascii="Arial" w:hAnsi="Arial" w:cs="Arial"/>
          <w:sz w:val="24"/>
          <w:szCs w:val="24"/>
          <w:lang w:eastAsia="ru-RU"/>
        </w:rPr>
        <w:t>.</w:t>
      </w:r>
    </w:p>
    <w:p w:rsidR="00010403" w:rsidRPr="00911BE6" w:rsidRDefault="00937673" w:rsidP="009D7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2</w:t>
      </w:r>
      <w:r w:rsidR="00010403" w:rsidRPr="00911BE6">
        <w:rPr>
          <w:rFonts w:ascii="Arial" w:hAnsi="Arial" w:cs="Arial"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sz w:val="24"/>
          <w:szCs w:val="24"/>
          <w:lang w:eastAsia="ru-RU"/>
        </w:rPr>
        <w:t>15</w:t>
      </w:r>
      <w:r w:rsidR="00010403" w:rsidRPr="00911BE6">
        <w:rPr>
          <w:rFonts w:ascii="Arial" w:hAnsi="Arial" w:cs="Arial"/>
          <w:sz w:val="24"/>
          <w:szCs w:val="24"/>
          <w:lang w:eastAsia="ru-RU"/>
        </w:rPr>
        <w:t xml:space="preserve">. В случае аннулирования служебной командировки или изменения ее срока, должностные лица должны сообщать об этом в тот же день, когда им об этом стало известно, в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Администрацию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>Голоустненского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="00D95445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10403" w:rsidRPr="00911BE6">
        <w:rPr>
          <w:rFonts w:ascii="Arial" w:hAnsi="Arial" w:cs="Arial"/>
          <w:sz w:val="24"/>
          <w:szCs w:val="24"/>
          <w:lang w:eastAsia="ru-RU"/>
        </w:rPr>
        <w:t>и возвратить полученный аванс в порядке, установленном</w:t>
      </w:r>
      <w:r w:rsidR="00D64E7F" w:rsidRPr="00911BE6">
        <w:rPr>
          <w:rFonts w:ascii="Arial" w:hAnsi="Arial" w:cs="Arial"/>
          <w:sz w:val="24"/>
          <w:szCs w:val="24"/>
          <w:lang w:eastAsia="ru-RU"/>
        </w:rPr>
        <w:t xml:space="preserve"> положением об</w:t>
      </w:r>
      <w:r w:rsidR="00010403" w:rsidRPr="00911BE6">
        <w:rPr>
          <w:rFonts w:ascii="Arial" w:hAnsi="Arial" w:cs="Arial"/>
          <w:sz w:val="24"/>
          <w:szCs w:val="24"/>
          <w:lang w:eastAsia="ru-RU"/>
        </w:rPr>
        <w:t xml:space="preserve"> учетной политик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>е</w:t>
      </w:r>
      <w:r w:rsidR="00010403" w:rsidRPr="00911BE6">
        <w:rPr>
          <w:rFonts w:ascii="Arial" w:hAnsi="Arial" w:cs="Arial"/>
          <w:sz w:val="24"/>
          <w:szCs w:val="24"/>
          <w:lang w:eastAsia="ru-RU"/>
        </w:rPr>
        <w:t xml:space="preserve"> органа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 xml:space="preserve">Голоустненского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010403" w:rsidRPr="00911BE6">
        <w:rPr>
          <w:rFonts w:ascii="Arial" w:hAnsi="Arial" w:cs="Arial"/>
          <w:i/>
          <w:sz w:val="24"/>
          <w:szCs w:val="24"/>
          <w:lang w:eastAsia="ru-RU"/>
        </w:rPr>
        <w:t xml:space="preserve">.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 xml:space="preserve">Голоустненского </w:t>
      </w:r>
      <w:r w:rsidR="005C1F18" w:rsidRPr="00911BE6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="00010403" w:rsidRPr="00911BE6">
        <w:rPr>
          <w:rFonts w:ascii="Arial" w:hAnsi="Arial" w:cs="Arial"/>
          <w:sz w:val="24"/>
          <w:szCs w:val="24"/>
          <w:lang w:eastAsia="ru-RU"/>
        </w:rPr>
        <w:t>на основании письменного решения представителя нанимателя (работодателя) или уполномоченного им лица, готовит распоряжение об отмене командировки или изменении ее сроков.</w:t>
      </w:r>
    </w:p>
    <w:p w:rsidR="00D64E7F" w:rsidRPr="00911BE6" w:rsidRDefault="00D64E7F" w:rsidP="00AE53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AE5306" w:rsidRPr="00911BE6" w:rsidRDefault="00911BE6" w:rsidP="00AE53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3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. РЕЖИМ СЛУЖЕБНОГО ВРЕМЕНИ И ВРЕМЕНИ</w:t>
      </w:r>
    </w:p>
    <w:p w:rsidR="00AE5306" w:rsidRPr="00911BE6" w:rsidRDefault="00911BE6" w:rsidP="00AE53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ОТДЫХА В ПЕРИОД СЛУЖЕБНОЙ КОМАНДИРОВКИ</w:t>
      </w:r>
    </w:p>
    <w:p w:rsidR="00AE5306" w:rsidRPr="00911BE6" w:rsidRDefault="00AE5306" w:rsidP="00AE5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37673" w:rsidRPr="00911BE6" w:rsidRDefault="00AE5306" w:rsidP="00AE5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 xml:space="preserve">3.1. На лиц, находящихся в служебной командировке, распространяется режим служебного времени тех органов (организаций), в которые они командированы. </w:t>
      </w:r>
    </w:p>
    <w:p w:rsidR="00B738E0" w:rsidRPr="00911BE6" w:rsidRDefault="00B738E0" w:rsidP="00AE5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3.2.  Если должностное лицо командировано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B738E0" w:rsidRPr="00911BE6" w:rsidRDefault="00B738E0" w:rsidP="00AE5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3.3. В случаях</w:t>
      </w:r>
      <w:r w:rsidR="00743306" w:rsidRPr="00911BE6">
        <w:rPr>
          <w:rFonts w:ascii="Arial" w:hAnsi="Arial" w:cs="Arial"/>
          <w:sz w:val="24"/>
          <w:szCs w:val="24"/>
          <w:lang w:eastAsia="ru-RU"/>
        </w:rPr>
        <w:t>,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 когда по распоряжению представителя нанимателя (работодателя) или уполномоченного им лица должностное лицо выезжает в служебную командировку в выходной день, по возвращении из служебной командировки ему предоставляется другой день отдыха.</w:t>
      </w:r>
    </w:p>
    <w:p w:rsidR="00DE0483" w:rsidRPr="00911BE6" w:rsidRDefault="00DE0483" w:rsidP="00156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7398" w:rsidRPr="00911BE6" w:rsidRDefault="00911BE6" w:rsidP="00C55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bookmarkStart w:id="2" w:name="Par0"/>
      <w:bookmarkEnd w:id="2"/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11BE6">
        <w:rPr>
          <w:rFonts w:ascii="Arial" w:hAnsi="Arial" w:cs="Arial"/>
          <w:sz w:val="24"/>
          <w:szCs w:val="24"/>
          <w:lang w:eastAsia="ru-RU"/>
        </w:rPr>
        <w:t xml:space="preserve">4. ПОРЯДОК ВОЗМЕЩЕНИЯ РАСХОДОВ, СВЯЗАННЫХ СО СЛУЖЕБНЫМИ КОМАНДИРОВКАМИ </w:t>
      </w:r>
    </w:p>
    <w:p w:rsidR="00C55F50" w:rsidRPr="00911BE6" w:rsidRDefault="00C55F50" w:rsidP="00C5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4.1. При направлении </w:t>
      </w:r>
      <w:r w:rsidR="00DD6D72" w:rsidRPr="00911BE6">
        <w:rPr>
          <w:rFonts w:ascii="Arial" w:hAnsi="Arial" w:cs="Arial"/>
          <w:bCs/>
          <w:sz w:val="24"/>
          <w:szCs w:val="24"/>
          <w:lang w:eastAsia="ru-RU"/>
        </w:rPr>
        <w:t xml:space="preserve">должностного лица 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в служебную командировку ему гарантируются сохранение занимаемой им должности и денежного содержания, а также возмещаются:</w:t>
      </w:r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а) расходы на проезд к месту командирования и обратно к постоянному месту осуществления служебной деятельности</w:t>
      </w:r>
      <w:r w:rsidR="00D95445" w:rsidRPr="00911BE6">
        <w:rPr>
          <w:rFonts w:ascii="Arial" w:hAnsi="Arial" w:cs="Arial"/>
          <w:bCs/>
          <w:sz w:val="24"/>
          <w:szCs w:val="24"/>
          <w:lang w:eastAsia="ru-RU"/>
        </w:rPr>
        <w:t xml:space="preserve"> (постоянной работы) 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(включая страховой взнос на обязательное личное страхование пассажиров на транспорте, оплату 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lastRenderedPageBreak/>
        <w:t>услуг по оформлению проездных документов, предоставлению в поездах постельных принадлежностей);</w:t>
      </w:r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б) расходы на проезд из одного населенного пункта в другой, если должностное лицо командировано в несколько организаций, расположенных в разных населенных пунктах;</w:t>
      </w:r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в) расходы по бронированию и найму жилого помещения;</w:t>
      </w:r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г) дополнительные расходы, связанные с проживанием вне постоянного места жительства (суточные);</w:t>
      </w:r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д) иные расходы, связанные со служебной командировкой (при условии, что они произведены должностным лицом с разрешения или </w:t>
      </w:r>
      <w:proofErr w:type="gramStart"/>
      <w:r w:rsidRPr="00911BE6">
        <w:rPr>
          <w:rFonts w:ascii="Arial" w:hAnsi="Arial" w:cs="Arial"/>
          <w:bCs/>
          <w:sz w:val="24"/>
          <w:szCs w:val="24"/>
          <w:lang w:eastAsia="ru-RU"/>
        </w:rPr>
        <w:t>ведома</w:t>
      </w:r>
      <w:proofErr w:type="gramEnd"/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 представителя нанимателя или уполномоченного им лица).</w:t>
      </w:r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4.2. Денежное с</w:t>
      </w:r>
      <w:r w:rsidR="00D60519" w:rsidRPr="00911BE6">
        <w:rPr>
          <w:rFonts w:ascii="Arial" w:hAnsi="Arial" w:cs="Arial"/>
          <w:bCs/>
          <w:sz w:val="24"/>
          <w:szCs w:val="24"/>
          <w:lang w:eastAsia="ru-RU"/>
        </w:rPr>
        <w:t>одержание за период нахождения должностного лица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 в служебной командировке сохраняется за все служебные дни по графику, установленному в постоянном месте осуществления служебной деятельности </w:t>
      </w:r>
      <w:r w:rsidR="00D95445" w:rsidRPr="00911BE6">
        <w:rPr>
          <w:rFonts w:ascii="Arial" w:hAnsi="Arial" w:cs="Arial"/>
          <w:bCs/>
          <w:sz w:val="24"/>
          <w:szCs w:val="24"/>
          <w:lang w:eastAsia="ru-RU"/>
        </w:rPr>
        <w:t xml:space="preserve">(постоянной работы) 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командированного лица.</w:t>
      </w:r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4.3. </w:t>
      </w:r>
      <w:proofErr w:type="gramStart"/>
      <w:r w:rsidRPr="00911BE6">
        <w:rPr>
          <w:rFonts w:ascii="Arial" w:hAnsi="Arial" w:cs="Arial"/>
          <w:bCs/>
          <w:sz w:val="24"/>
          <w:szCs w:val="24"/>
          <w:lang w:eastAsia="ru-RU"/>
        </w:rPr>
        <w:t>В случае временной нетрудоспособности командированного лица, удостоверенной в установленном порядке, ему возмещаются расходы на наем жилого помещения (кроме случаев, когда командированное лицо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Федерации.</w:t>
      </w:r>
    </w:p>
    <w:p w:rsidR="00F37F63" w:rsidRPr="00911BE6" w:rsidRDefault="00F37F63" w:rsidP="00F37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4.</w:t>
      </w:r>
      <w:r w:rsidR="007A2DD4" w:rsidRPr="00911BE6">
        <w:rPr>
          <w:rFonts w:ascii="Arial" w:hAnsi="Arial" w:cs="Arial"/>
          <w:bCs/>
          <w:sz w:val="24"/>
          <w:szCs w:val="24"/>
          <w:lang w:eastAsia="ru-RU"/>
        </w:rPr>
        <w:t>4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. При направлении командированного лица в служебную командировку ему выдается денежный аванс на оплату расходов на проезд, на бронирование и наем жилого помещения и дополнительных расходов, связанных с проживанием вне места постоянного жительства (суточные).</w:t>
      </w:r>
    </w:p>
    <w:p w:rsidR="00336A73" w:rsidRPr="00911BE6" w:rsidRDefault="007A2DD4" w:rsidP="00336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4.5</w:t>
      </w:r>
      <w:r w:rsidR="00336A73" w:rsidRPr="00911BE6">
        <w:rPr>
          <w:rFonts w:ascii="Arial" w:hAnsi="Arial" w:cs="Arial"/>
          <w:bCs/>
          <w:sz w:val="24"/>
          <w:szCs w:val="24"/>
          <w:lang w:eastAsia="ru-RU"/>
        </w:rPr>
        <w:t>. Возмещение иных расходов, связанных со служебной командировкой, произведенных с разрешения представителя нанимателя или уполномоченного им лица, осуществляется при представлении документов, подтверждающих эти расходы.</w:t>
      </w:r>
    </w:p>
    <w:p w:rsidR="00F37F63" w:rsidRPr="00911BE6" w:rsidRDefault="00F37F63" w:rsidP="00F37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4.6. Расходы, установленные настоящим Положением, а также иные расходы, связанные со служебными командировками (при условии, что они произведены должностным лицом с разрешения представителя нанимателя или уполномоченного им лица), возмещаются за счет средств, предусмотренных в бюджете муниципального образования на содержание соответствующего органа местного самоуправления (должностного лица).</w:t>
      </w:r>
    </w:p>
    <w:p w:rsidR="0096280C" w:rsidRPr="00911BE6" w:rsidRDefault="0096280C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6280C" w:rsidRPr="00911BE6" w:rsidRDefault="00911BE6" w:rsidP="009628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 5. РАСХОДЫ НА ПРОЕЗД К МЕСТУ КОМАНДИРОВАНИЯ И ОБРАТНО</w:t>
      </w:r>
    </w:p>
    <w:p w:rsidR="0096280C" w:rsidRPr="00911BE6" w:rsidRDefault="0096280C" w:rsidP="00962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6280C" w:rsidRPr="00911BE6" w:rsidRDefault="007A2DD4" w:rsidP="00962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5.1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>Расходы по проезду к месту служебной командировки и обратно к месту</w:t>
      </w:r>
      <w:r w:rsidR="00D95445" w:rsidRPr="00911BE6">
        <w:rPr>
          <w:rFonts w:ascii="Arial" w:hAnsi="Arial" w:cs="Arial"/>
          <w:bCs/>
          <w:sz w:val="24"/>
          <w:szCs w:val="24"/>
          <w:lang w:eastAsia="ru-RU"/>
        </w:rPr>
        <w:t xml:space="preserve"> осуществления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95445" w:rsidRPr="00911BE6">
        <w:rPr>
          <w:rFonts w:ascii="Arial" w:hAnsi="Arial" w:cs="Arial"/>
          <w:bCs/>
          <w:iCs/>
          <w:sz w:val="24"/>
          <w:szCs w:val="24"/>
          <w:lang w:eastAsia="ru-RU"/>
        </w:rPr>
        <w:t xml:space="preserve">служебной деятельности (постоянной работы), 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>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 возмещаются 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>в размере фактических расходов, подтвержденных проездными документами, но не выше стоимости проезда:</w:t>
      </w:r>
      <w:proofErr w:type="gramEnd"/>
    </w:p>
    <w:p w:rsidR="0096280C" w:rsidRPr="00911BE6" w:rsidRDefault="0096280C" w:rsidP="00962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воздушным транспортом – по тарифу экономического класса;</w:t>
      </w:r>
    </w:p>
    <w:p w:rsidR="0096280C" w:rsidRPr="00911BE6" w:rsidRDefault="0096280C" w:rsidP="00962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железнодорожным транспортом -  по фактическим расходам, но не выше стоимости проезда в вагоне категории «СВ», устанавливаемой перевозчиком;</w:t>
      </w:r>
    </w:p>
    <w:p w:rsidR="0096280C" w:rsidRPr="00911BE6" w:rsidRDefault="0096280C" w:rsidP="00962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lastRenderedPageBreak/>
        <w:t>водным транспортом - по фактическим расходам, но не выше стоимости проезда в каюте «люкс» с комплексным обслуживанием пассажиров;</w:t>
      </w:r>
    </w:p>
    <w:p w:rsidR="0096280C" w:rsidRPr="00911BE6" w:rsidRDefault="0096280C" w:rsidP="00962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междугородним автомобильным транспортом (кроме такси) - по фактическим расходам.</w:t>
      </w:r>
    </w:p>
    <w:p w:rsidR="00A02013" w:rsidRPr="00911BE6" w:rsidRDefault="007A2DD4" w:rsidP="00A0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5</w:t>
      </w:r>
      <w:r w:rsidR="00A02013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2.</w:t>
      </w:r>
      <w:r w:rsidR="00A02013" w:rsidRPr="00911BE6">
        <w:rPr>
          <w:rFonts w:ascii="Arial" w:hAnsi="Arial" w:cs="Arial"/>
          <w:bCs/>
          <w:sz w:val="24"/>
          <w:szCs w:val="24"/>
          <w:lang w:eastAsia="ru-RU"/>
        </w:rPr>
        <w:t xml:space="preserve"> Возмещение расходов, связанных с использованием должностным лицом личного транспорта для проезда к месту командирования и обратно, производится по наименьшей стоимости проезда кратчайшим путем на основании кассовых чеков автозаправочных станций (АЗС).</w:t>
      </w:r>
    </w:p>
    <w:p w:rsidR="00A02013" w:rsidRPr="00911BE6" w:rsidRDefault="00A02013" w:rsidP="00A0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Наименьшей стоимостью признается стоимость израсходованного легковым автомобилем должностного лица топлива и израсходованных смазочных материалов в соответствии с методическими рекомендациями «Нормы расхода топлива и смазочных материалов на автомобильном транспорте», введенными в действие распоряжением Министерства транспорта Российской Федерации от 14 марта 2008 года № АМ-23-р.</w:t>
      </w:r>
    </w:p>
    <w:p w:rsidR="00A02013" w:rsidRPr="00911BE6" w:rsidRDefault="00A02013" w:rsidP="00A0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Кратчайшим путем признается расстояние по кратчайшему пути от места жительства (места пребывания) командированного до места командирования и обратно, определяемому по атласу автомобильно-дорожной сети Российской Федерации, а если эти места в атласе не указаны, - по справке, выданной уполномоченными органами в сфере управления автомобильными дорогами.</w:t>
      </w:r>
    </w:p>
    <w:p w:rsidR="0096280C" w:rsidRPr="00911BE6" w:rsidRDefault="007A2DD4" w:rsidP="00962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5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3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proofErr w:type="gramStart"/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>По решению представителя нанимателя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 (работодателя) 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>или уполномоченного им лица</w:t>
      </w:r>
      <w:r w:rsidR="00F152D1" w:rsidRPr="00911BE6">
        <w:rPr>
          <w:rFonts w:ascii="Arial" w:hAnsi="Arial" w:cs="Arial"/>
          <w:bCs/>
          <w:sz w:val="24"/>
          <w:szCs w:val="24"/>
          <w:lang w:eastAsia="ru-RU"/>
        </w:rPr>
        <w:t>,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 xml:space="preserve"> командированному лицу при наличии обоснования могут быть возмещены расходы на проезд к месту командирования и обратно к постоянному месту осуществления служебной деятельности </w:t>
      </w:r>
      <w:r w:rsidR="00D95445" w:rsidRPr="00911BE6">
        <w:rPr>
          <w:rFonts w:ascii="Arial" w:hAnsi="Arial" w:cs="Arial"/>
          <w:bCs/>
          <w:sz w:val="24"/>
          <w:szCs w:val="24"/>
          <w:lang w:eastAsia="ru-RU"/>
        </w:rPr>
        <w:t xml:space="preserve">(постоянной работы) </w:t>
      </w:r>
      <w:r w:rsidR="00F152D1" w:rsidRPr="00911BE6">
        <w:rPr>
          <w:rFonts w:ascii="Arial" w:hAnsi="Arial" w:cs="Arial"/>
          <w:bCs/>
          <w:sz w:val="24"/>
          <w:szCs w:val="24"/>
          <w:lang w:eastAsia="ru-RU"/>
        </w:rPr>
        <w:t xml:space="preserve">должностного 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>лица автомобильным транспортом сверх норм, установленных Положением, в пределах средств, предусмотренных в бюджете муниципального образования на содержание соответствующего органа местного самоуправления (должностного лица).</w:t>
      </w:r>
      <w:proofErr w:type="gramEnd"/>
    </w:p>
    <w:p w:rsidR="0096280C" w:rsidRPr="00911BE6" w:rsidRDefault="00F152D1" w:rsidP="00962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5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4. </w:t>
      </w:r>
      <w:r w:rsidR="0096280C" w:rsidRPr="00911BE6">
        <w:rPr>
          <w:rFonts w:ascii="Arial" w:hAnsi="Arial" w:cs="Arial"/>
          <w:bCs/>
          <w:sz w:val="24"/>
          <w:szCs w:val="24"/>
          <w:lang w:eastAsia="ru-RU"/>
        </w:rPr>
        <w:t>При отсутствии проездного документа командированному лицу по решению представителя нанимателя (работодателя) или уполномоченного им лица, направившего должностное лицо в служебную командировку, возмещаются расходы по проезду к месту служебной командировки и обратно на основании личного заявления и справки соответствующей транспортной организации о стоимости проезда.</w:t>
      </w:r>
    </w:p>
    <w:p w:rsidR="00AB4D97" w:rsidRPr="00911BE6" w:rsidRDefault="00AB4D97" w:rsidP="00F37F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6280C" w:rsidRPr="00911BE6" w:rsidRDefault="00911BE6" w:rsidP="00F37F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6.РАСХОДЫ НА БРОНИРОВАНИЕ И НАЕМ ЖИЛОГО ПОМЕЩЕНИЯ</w:t>
      </w:r>
    </w:p>
    <w:p w:rsidR="0096280C" w:rsidRPr="00911BE6" w:rsidRDefault="0096280C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4133B" w:rsidRPr="00911BE6" w:rsidRDefault="003266BC" w:rsidP="0094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6</w:t>
      </w:r>
      <w:r w:rsidR="0094133B" w:rsidRPr="00911BE6">
        <w:rPr>
          <w:rFonts w:ascii="Arial" w:hAnsi="Arial" w:cs="Arial"/>
          <w:bCs/>
          <w:sz w:val="24"/>
          <w:szCs w:val="24"/>
          <w:lang w:eastAsia="ru-RU"/>
        </w:rPr>
        <w:t>.1. Расходы командированного лица по бронированию и найму жилого помещения возмещаются по фактическим расходам.</w:t>
      </w:r>
    </w:p>
    <w:p w:rsidR="0094133B" w:rsidRPr="00911BE6" w:rsidRDefault="0094133B" w:rsidP="00AB4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Возмещение указанных расходов производится на основании документа, подтверждающего стоимость соответствующего номера в гостинице, выдаваемого организацией, оказывающей гостиничные услуги в соответствии с постановлением</w:t>
      </w:r>
      <w:r w:rsidR="009955F7" w:rsidRPr="00911BE6">
        <w:rPr>
          <w:rFonts w:ascii="Arial" w:hAnsi="Arial" w:cs="Arial"/>
          <w:bCs/>
          <w:sz w:val="24"/>
          <w:szCs w:val="24"/>
          <w:lang w:eastAsia="ru-RU"/>
        </w:rPr>
        <w:t xml:space="preserve"> Правительства РФ от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 9 октября 2015 № 1085</w:t>
      </w:r>
      <w:r w:rsidR="00AB4D97" w:rsidRPr="00911BE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«Об утверждении Правил предоставления гостиничных услуг в Российской Федерации». </w:t>
      </w:r>
    </w:p>
    <w:p w:rsidR="0094133B" w:rsidRPr="00911BE6" w:rsidRDefault="007B5F33" w:rsidP="0094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6</w:t>
      </w:r>
      <w:r w:rsidR="0094133B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2.</w:t>
      </w:r>
      <w:r w:rsidR="00743306" w:rsidRPr="00911BE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4133B" w:rsidRPr="00911BE6">
        <w:rPr>
          <w:rFonts w:ascii="Arial" w:hAnsi="Arial" w:cs="Arial"/>
          <w:bCs/>
          <w:sz w:val="24"/>
          <w:szCs w:val="24"/>
          <w:lang w:eastAsia="ru-RU"/>
        </w:rPr>
        <w:t>В случае отсутствия в населенном пункте гостиницы командированному лицу возмещаются расходы, связанные с наймом жилого помещения.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94133B" w:rsidRPr="00911BE6">
        <w:rPr>
          <w:rFonts w:ascii="Arial" w:hAnsi="Arial" w:cs="Arial"/>
          <w:bCs/>
          <w:sz w:val="24"/>
          <w:szCs w:val="24"/>
          <w:lang w:eastAsia="ru-RU"/>
        </w:rPr>
        <w:t>Возмещение расходов производится в размере подтвержденных документально затрат на наем жилого помещения, но не выше</w:t>
      </w:r>
      <w:r w:rsidR="009955F7" w:rsidRPr="00911BE6">
        <w:rPr>
          <w:rFonts w:ascii="Arial" w:hAnsi="Arial" w:cs="Arial"/>
          <w:bCs/>
          <w:sz w:val="24"/>
          <w:szCs w:val="24"/>
          <w:lang w:eastAsia="ru-RU"/>
        </w:rPr>
        <w:t xml:space="preserve"> 2000 (двух тысяч) рублей в сутки</w:t>
      </w:r>
      <w:r w:rsidR="0094133B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94133B" w:rsidRPr="00911BE6" w:rsidRDefault="007B5F33" w:rsidP="00941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6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3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r w:rsidR="0094133B" w:rsidRPr="00911BE6">
        <w:rPr>
          <w:rFonts w:ascii="Arial" w:hAnsi="Arial" w:cs="Arial"/>
          <w:bCs/>
          <w:sz w:val="24"/>
          <w:szCs w:val="24"/>
          <w:lang w:eastAsia="ru-RU"/>
        </w:rPr>
        <w:t>В случае вынужденной остановки в пути командированному лицу возмещаются подтвержденные документально расходы по найму жилого помещения по правилам, установленным настоящим По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>ложением</w:t>
      </w:r>
      <w:r w:rsidR="0094133B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943176" w:rsidRPr="00911BE6" w:rsidRDefault="007B5F33" w:rsidP="0094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lastRenderedPageBreak/>
        <w:t>6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4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  <w:r w:rsidR="00F01DA3" w:rsidRPr="00911BE6">
        <w:rPr>
          <w:rFonts w:ascii="Arial" w:hAnsi="Arial" w:cs="Arial"/>
          <w:bCs/>
          <w:sz w:val="24"/>
          <w:szCs w:val="24"/>
          <w:lang w:eastAsia="ru-RU"/>
        </w:rPr>
        <w:t>Возмещение расходов по бронированию и найму жилого помещ</w:t>
      </w:r>
      <w:r w:rsidR="00DD1029" w:rsidRPr="00911BE6">
        <w:rPr>
          <w:rFonts w:ascii="Arial" w:hAnsi="Arial" w:cs="Arial"/>
          <w:bCs/>
          <w:sz w:val="24"/>
          <w:szCs w:val="24"/>
          <w:lang w:eastAsia="ru-RU"/>
        </w:rPr>
        <w:t xml:space="preserve">ения </w:t>
      </w:r>
      <w:r w:rsidR="00F01DA3" w:rsidRPr="00911BE6">
        <w:rPr>
          <w:rFonts w:ascii="Arial" w:hAnsi="Arial" w:cs="Arial"/>
          <w:bCs/>
          <w:sz w:val="24"/>
          <w:szCs w:val="24"/>
          <w:lang w:eastAsia="ru-RU"/>
        </w:rPr>
        <w:t xml:space="preserve">производится по фактическим затратам, подтвержденным соответствующими документами, </w:t>
      </w:r>
      <w:r w:rsidR="0042773D" w:rsidRPr="00911BE6">
        <w:rPr>
          <w:rFonts w:ascii="Arial" w:hAnsi="Arial" w:cs="Arial"/>
          <w:bCs/>
          <w:sz w:val="24"/>
          <w:szCs w:val="24"/>
          <w:lang w:eastAsia="ru-RU"/>
        </w:rPr>
        <w:t xml:space="preserve">в размере 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>не более</w:t>
      </w:r>
      <w:r w:rsidR="00F01DA3" w:rsidRPr="00911BE6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943176" w:rsidRPr="00911BE6" w:rsidRDefault="00AB4D97" w:rsidP="0094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1000 (одной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 xml:space="preserve"> тысяч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и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>) рублей в сутки, - при нахождении в командировке в пределах Иркутской области;</w:t>
      </w:r>
    </w:p>
    <w:p w:rsidR="00943176" w:rsidRPr="00911BE6" w:rsidRDefault="00AB4D97" w:rsidP="0094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2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>000 (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двух</w:t>
      </w:r>
      <w:r w:rsidR="00943176" w:rsidRPr="00911BE6">
        <w:rPr>
          <w:rFonts w:ascii="Arial" w:hAnsi="Arial" w:cs="Arial"/>
          <w:bCs/>
          <w:sz w:val="24"/>
          <w:szCs w:val="24"/>
          <w:lang w:eastAsia="ru-RU"/>
        </w:rPr>
        <w:t xml:space="preserve"> тысяч) рублей в сутки, - при нахождении в командировке за пределами Иркутской области.</w:t>
      </w:r>
    </w:p>
    <w:p w:rsidR="00F37F63" w:rsidRPr="00911BE6" w:rsidRDefault="007B5F33" w:rsidP="00F37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6</w:t>
      </w:r>
      <w:r w:rsidR="00F37F63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5.</w:t>
      </w:r>
      <w:r w:rsidR="00F37F63" w:rsidRPr="00911BE6">
        <w:rPr>
          <w:rFonts w:ascii="Arial" w:hAnsi="Arial" w:cs="Arial"/>
          <w:bCs/>
          <w:sz w:val="24"/>
          <w:szCs w:val="24"/>
          <w:lang w:eastAsia="ru-RU"/>
        </w:rPr>
        <w:t xml:space="preserve"> При отсутствии подтверждающих документов (в случае непредставления места в гостинице) расходы по</w:t>
      </w:r>
      <w:r w:rsidR="00360953" w:rsidRPr="00911BE6">
        <w:rPr>
          <w:rFonts w:ascii="Arial" w:hAnsi="Arial" w:cs="Arial"/>
          <w:bCs/>
          <w:sz w:val="24"/>
          <w:szCs w:val="24"/>
          <w:lang w:eastAsia="ru-RU"/>
        </w:rPr>
        <w:t xml:space="preserve"> бронированию и</w:t>
      </w:r>
      <w:r w:rsidR="00F37F63" w:rsidRPr="00911BE6">
        <w:rPr>
          <w:rFonts w:ascii="Arial" w:hAnsi="Arial" w:cs="Arial"/>
          <w:bCs/>
          <w:sz w:val="24"/>
          <w:szCs w:val="24"/>
          <w:lang w:eastAsia="ru-RU"/>
        </w:rPr>
        <w:t xml:space="preserve"> найму жилого помещения не возмещаются.</w:t>
      </w:r>
    </w:p>
    <w:p w:rsidR="00F37F63" w:rsidRPr="00911BE6" w:rsidRDefault="00F37F63" w:rsidP="00943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37F63" w:rsidRPr="00911BE6" w:rsidRDefault="00911BE6" w:rsidP="00F37F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7. РАСХОДЫ, СВЯЗАННЫЕ С ПРОЖИВАНИЕМ ВНЕ ПОСТОЯННОГО МЕСТА ЖИТЕЛЬСТВА (СУТОЧНЫЕ), ИНЫЕ РАСХОДЫ </w:t>
      </w:r>
    </w:p>
    <w:p w:rsidR="00F37F63" w:rsidRPr="00911BE6" w:rsidRDefault="00F37F63" w:rsidP="00F37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A7398" w:rsidRPr="00911BE6" w:rsidRDefault="003E54DC" w:rsidP="00F37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7</w:t>
      </w:r>
      <w:r w:rsidR="00F37F63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1</w:t>
      </w:r>
      <w:r w:rsidR="00F37F63" w:rsidRPr="00911BE6">
        <w:rPr>
          <w:rFonts w:ascii="Arial" w:hAnsi="Arial" w:cs="Arial"/>
          <w:bCs/>
          <w:sz w:val="24"/>
          <w:szCs w:val="24"/>
          <w:lang w:eastAsia="ru-RU"/>
        </w:rPr>
        <w:t xml:space="preserve">. Дополнительные расходы, связанные с проживанием вне места постоянного места жительства (суточные), 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следующих </w:t>
      </w:r>
      <w:r w:rsidR="007A7398" w:rsidRPr="00911BE6">
        <w:rPr>
          <w:rFonts w:ascii="Arial" w:hAnsi="Arial" w:cs="Arial"/>
          <w:bCs/>
          <w:sz w:val="24"/>
          <w:szCs w:val="24"/>
          <w:lang w:eastAsia="ru-RU"/>
        </w:rPr>
        <w:t>размерах:</w:t>
      </w:r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а) </w:t>
      </w:r>
      <w:r w:rsidR="00AB4D97" w:rsidRPr="00911BE6">
        <w:rPr>
          <w:rFonts w:ascii="Arial" w:hAnsi="Arial" w:cs="Arial"/>
          <w:bCs/>
          <w:sz w:val="24"/>
          <w:szCs w:val="24"/>
          <w:lang w:eastAsia="ru-RU"/>
        </w:rPr>
        <w:t>1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00 рублей - при командировании в пределах Российской Федерации, кроме городов Москвы</w:t>
      </w:r>
      <w:r w:rsidR="00DD1029" w:rsidRPr="00911BE6">
        <w:rPr>
          <w:rFonts w:ascii="Arial" w:hAnsi="Arial" w:cs="Arial"/>
          <w:bCs/>
          <w:sz w:val="24"/>
          <w:szCs w:val="24"/>
          <w:lang w:eastAsia="ru-RU"/>
        </w:rPr>
        <w:t>,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 Санкт-Петербурга</w:t>
      </w:r>
      <w:r w:rsidR="00DD1029" w:rsidRPr="00911BE6">
        <w:rPr>
          <w:rFonts w:ascii="Arial" w:hAnsi="Arial" w:cs="Arial"/>
          <w:bCs/>
          <w:sz w:val="24"/>
          <w:szCs w:val="24"/>
          <w:lang w:eastAsia="ru-RU"/>
        </w:rPr>
        <w:t xml:space="preserve"> и Севастополя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7A7398" w:rsidRPr="00911BE6" w:rsidRDefault="007A7398" w:rsidP="007A7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б) </w:t>
      </w:r>
      <w:r w:rsidR="00AB4D97" w:rsidRPr="00911BE6">
        <w:rPr>
          <w:rFonts w:ascii="Arial" w:hAnsi="Arial" w:cs="Arial"/>
          <w:bCs/>
          <w:sz w:val="24"/>
          <w:szCs w:val="24"/>
          <w:lang w:eastAsia="ru-RU"/>
        </w:rPr>
        <w:t>2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00 рублей - при командировании в города Москву</w:t>
      </w:r>
      <w:r w:rsidR="006B4177" w:rsidRPr="00911BE6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Санкт-Петербург</w:t>
      </w:r>
      <w:r w:rsidR="006B4177" w:rsidRPr="00911BE6">
        <w:rPr>
          <w:rFonts w:ascii="Arial" w:hAnsi="Arial" w:cs="Arial"/>
          <w:bCs/>
          <w:sz w:val="24"/>
          <w:szCs w:val="24"/>
          <w:lang w:eastAsia="ru-RU"/>
        </w:rPr>
        <w:t xml:space="preserve">, Севастополь. </w:t>
      </w:r>
    </w:p>
    <w:p w:rsidR="00336A73" w:rsidRPr="00911BE6" w:rsidRDefault="003E54DC" w:rsidP="00336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7</w:t>
      </w:r>
      <w:r w:rsidR="00336A73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2</w:t>
      </w:r>
      <w:r w:rsidR="00336A73" w:rsidRPr="00911BE6">
        <w:rPr>
          <w:rFonts w:ascii="Arial" w:hAnsi="Arial" w:cs="Arial"/>
          <w:bCs/>
          <w:sz w:val="24"/>
          <w:szCs w:val="24"/>
          <w:lang w:eastAsia="ru-RU"/>
        </w:rPr>
        <w:t>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336A73" w:rsidRPr="00911BE6" w:rsidRDefault="00336A73" w:rsidP="00336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(работодателя)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командированному лицу условий для отдыха.</w:t>
      </w:r>
    </w:p>
    <w:p w:rsidR="00FE37E4" w:rsidRPr="00911BE6" w:rsidRDefault="003E54DC" w:rsidP="00FE3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7</w:t>
      </w:r>
      <w:r w:rsidR="00FE37E4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Pr="00911BE6">
        <w:rPr>
          <w:rFonts w:ascii="Arial" w:hAnsi="Arial" w:cs="Arial"/>
          <w:bCs/>
          <w:sz w:val="24"/>
          <w:szCs w:val="24"/>
          <w:lang w:eastAsia="ru-RU"/>
        </w:rPr>
        <w:t>3</w:t>
      </w:r>
      <w:r w:rsidR="00FE37E4" w:rsidRPr="00911BE6">
        <w:rPr>
          <w:rFonts w:ascii="Arial" w:hAnsi="Arial" w:cs="Arial"/>
          <w:bCs/>
          <w:sz w:val="24"/>
          <w:szCs w:val="24"/>
          <w:lang w:eastAsia="ru-RU"/>
        </w:rPr>
        <w:t xml:space="preserve">. На основании подтверждающих документов </w:t>
      </w:r>
      <w:r w:rsidR="009955F7" w:rsidRPr="00911BE6">
        <w:rPr>
          <w:rFonts w:ascii="Arial" w:hAnsi="Arial" w:cs="Arial"/>
          <w:bCs/>
          <w:sz w:val="24"/>
          <w:szCs w:val="24"/>
          <w:lang w:eastAsia="ru-RU"/>
        </w:rPr>
        <w:t>должностному лицу</w:t>
      </w:r>
      <w:r w:rsidR="00FE37E4" w:rsidRPr="00911BE6">
        <w:rPr>
          <w:rFonts w:ascii="Arial" w:hAnsi="Arial" w:cs="Arial"/>
          <w:bCs/>
          <w:sz w:val="24"/>
          <w:szCs w:val="24"/>
          <w:lang w:eastAsia="ru-RU"/>
        </w:rPr>
        <w:t xml:space="preserve"> по фактическим затратам возмещаются иные расходы, произведенные с разрешения или </w:t>
      </w:r>
      <w:proofErr w:type="gramStart"/>
      <w:r w:rsidR="00FE37E4" w:rsidRPr="00911BE6">
        <w:rPr>
          <w:rFonts w:ascii="Arial" w:hAnsi="Arial" w:cs="Arial"/>
          <w:bCs/>
          <w:sz w:val="24"/>
          <w:szCs w:val="24"/>
          <w:lang w:eastAsia="ru-RU"/>
        </w:rPr>
        <w:t>ведома</w:t>
      </w:r>
      <w:proofErr w:type="gramEnd"/>
      <w:r w:rsidR="00FE37E4" w:rsidRPr="00911BE6">
        <w:rPr>
          <w:rFonts w:ascii="Arial" w:hAnsi="Arial" w:cs="Arial"/>
          <w:bCs/>
          <w:sz w:val="24"/>
          <w:szCs w:val="24"/>
          <w:lang w:eastAsia="ru-RU"/>
        </w:rPr>
        <w:t xml:space="preserve"> представителя нанимателя (работодателя) или уполномоченного им лица, связанные с командировками на территории Российской Федерации:</w:t>
      </w:r>
    </w:p>
    <w:p w:rsidR="00FE37E4" w:rsidRPr="00911BE6" w:rsidRDefault="00FE37E4" w:rsidP="00FE3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расходы, связанные со сдачей ранее приобретенных проездных документов (билетов) в связи с погодными условиями или по иным причинам, признанным представителем нанимателя (работодателем) или уполномоченным им лицом уважительными;</w:t>
      </w:r>
    </w:p>
    <w:p w:rsidR="00FE37E4" w:rsidRPr="00911BE6" w:rsidRDefault="00FE37E4" w:rsidP="00FE3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расходы, связанные с провозом и (или) упаковкой багажа;</w:t>
      </w:r>
    </w:p>
    <w:p w:rsidR="00F31805" w:rsidRPr="00911BE6" w:rsidRDefault="00FE37E4" w:rsidP="00FE3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иные расходы, связанные с командировкой, в соответствии с подпунктом 12 пункта 1 статьи 264 Налогового кодекса Российской Федерации.</w:t>
      </w:r>
    </w:p>
    <w:p w:rsidR="00F31805" w:rsidRPr="00911BE6" w:rsidRDefault="00F31805" w:rsidP="009A0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2B440B" w:rsidRPr="00911BE6" w:rsidRDefault="00911BE6" w:rsidP="002B44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 xml:space="preserve">8. ОТЧЕТ О КОМАНДИРОВКЕ </w:t>
      </w:r>
    </w:p>
    <w:p w:rsidR="002B440B" w:rsidRPr="00911BE6" w:rsidRDefault="002B440B" w:rsidP="002B44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40B" w:rsidRPr="00911BE6" w:rsidRDefault="00D95445" w:rsidP="004A59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8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.1. </w:t>
      </w:r>
      <w:r w:rsidR="00C13132" w:rsidRPr="00911BE6">
        <w:rPr>
          <w:rFonts w:ascii="Arial" w:hAnsi="Arial" w:cs="Arial"/>
          <w:sz w:val="24"/>
          <w:szCs w:val="24"/>
          <w:lang w:eastAsia="ru-RU"/>
        </w:rPr>
        <w:t>Н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е позднее </w:t>
      </w:r>
      <w:r w:rsidR="00AB4D97" w:rsidRPr="00911BE6">
        <w:rPr>
          <w:rFonts w:ascii="Arial" w:hAnsi="Arial" w:cs="Arial"/>
          <w:sz w:val="24"/>
          <w:szCs w:val="24"/>
          <w:lang w:eastAsia="ru-RU"/>
        </w:rPr>
        <w:t xml:space="preserve">3 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>рабочих дней по возвра</w:t>
      </w:r>
      <w:r w:rsidR="00AB4D97" w:rsidRPr="00911BE6">
        <w:rPr>
          <w:rFonts w:ascii="Arial" w:hAnsi="Arial" w:cs="Arial"/>
          <w:sz w:val="24"/>
          <w:szCs w:val="24"/>
          <w:lang w:eastAsia="ru-RU"/>
        </w:rPr>
        <w:t>щении из служебной командировки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 должностное лицо</w:t>
      </w:r>
      <w:r w:rsidR="00C13132" w:rsidRPr="00911BE6">
        <w:rPr>
          <w:rFonts w:ascii="Arial" w:hAnsi="Arial" w:cs="Arial"/>
          <w:sz w:val="24"/>
          <w:szCs w:val="24"/>
          <w:lang w:eastAsia="ru-RU"/>
        </w:rPr>
        <w:t xml:space="preserve"> в обязательном порядке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 представляет </w:t>
      </w:r>
      <w:r w:rsidR="00C13132" w:rsidRPr="00911BE6">
        <w:rPr>
          <w:rFonts w:ascii="Arial" w:hAnsi="Arial" w:cs="Arial"/>
          <w:sz w:val="24"/>
          <w:szCs w:val="24"/>
          <w:lang w:eastAsia="ru-RU"/>
        </w:rPr>
        <w:t xml:space="preserve">в   </w:t>
      </w:r>
      <w:r w:rsidR="004A5942" w:rsidRPr="00911BE6">
        <w:rPr>
          <w:rFonts w:ascii="Arial" w:hAnsi="Arial" w:cs="Arial"/>
          <w:sz w:val="24"/>
          <w:szCs w:val="24"/>
          <w:lang w:eastAsia="ru-RU"/>
        </w:rPr>
        <w:t xml:space="preserve"> структурное подразделение, осуществляющее бухгалтерский учет </w:t>
      </w:r>
      <w:r w:rsidR="00AB4D97" w:rsidRPr="00911BE6">
        <w:rPr>
          <w:rFonts w:ascii="Arial" w:hAnsi="Arial" w:cs="Arial"/>
          <w:sz w:val="24"/>
          <w:szCs w:val="24"/>
          <w:lang w:eastAsia="ru-RU"/>
        </w:rPr>
        <w:t xml:space="preserve">в Администрации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 xml:space="preserve">Голоустненского </w:t>
      </w:r>
      <w:r w:rsidR="00AB4D97" w:rsidRPr="00911BE6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4A5942" w:rsidRPr="00911BE6">
        <w:rPr>
          <w:rFonts w:ascii="Arial" w:hAnsi="Arial" w:cs="Arial"/>
          <w:i/>
          <w:sz w:val="24"/>
          <w:szCs w:val="24"/>
          <w:lang w:eastAsia="ru-RU"/>
        </w:rPr>
        <w:t xml:space="preserve">, 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авансовый отчет об израсходованных в связи с командировкой средствах. К авансовому отчету 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lastRenderedPageBreak/>
        <w:t>прилагаются следующие документы: командировочное удостоверение с соответствующими отметками, документы,</w:t>
      </w:r>
      <w:r w:rsidR="00AF77C8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>подтверждающие фактические расходы на проезд и наем жилого помещения</w:t>
      </w:r>
      <w:r w:rsidR="00C13132" w:rsidRPr="00911BE6">
        <w:rPr>
          <w:rFonts w:ascii="Arial" w:hAnsi="Arial" w:cs="Arial"/>
          <w:sz w:val="24"/>
          <w:szCs w:val="24"/>
          <w:lang w:eastAsia="ru-RU"/>
        </w:rPr>
        <w:t xml:space="preserve">, иные документы, подтверждающие </w:t>
      </w:r>
      <w:r w:rsidR="00B02E6B" w:rsidRPr="00911BE6">
        <w:rPr>
          <w:rFonts w:ascii="Arial" w:hAnsi="Arial" w:cs="Arial"/>
          <w:sz w:val="24"/>
          <w:szCs w:val="24"/>
          <w:lang w:eastAsia="ru-RU"/>
        </w:rPr>
        <w:t xml:space="preserve">произведенные </w:t>
      </w:r>
      <w:r w:rsidR="00C13132" w:rsidRPr="00911BE6">
        <w:rPr>
          <w:rFonts w:ascii="Arial" w:hAnsi="Arial" w:cs="Arial"/>
          <w:sz w:val="24"/>
          <w:szCs w:val="24"/>
          <w:lang w:eastAsia="ru-RU"/>
        </w:rPr>
        <w:t xml:space="preserve">расходы.  </w:t>
      </w:r>
    </w:p>
    <w:p w:rsidR="002B440B" w:rsidRPr="00911BE6" w:rsidRDefault="00D95445" w:rsidP="000D4A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8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.2. Командировочные удостоверения без заверенной в соответствии с </w:t>
      </w:r>
      <w:hyperlink r:id="rId10" w:history="1">
        <w:r w:rsidRPr="00911BE6">
          <w:rPr>
            <w:rFonts w:ascii="Arial" w:hAnsi="Arial" w:cs="Arial"/>
            <w:sz w:val="24"/>
            <w:szCs w:val="24"/>
          </w:rPr>
          <w:t xml:space="preserve">пунктом </w:t>
        </w:r>
        <w:r w:rsidR="002B440B" w:rsidRPr="00911BE6">
          <w:rPr>
            <w:rFonts w:ascii="Arial" w:hAnsi="Arial" w:cs="Arial"/>
            <w:sz w:val="24"/>
            <w:szCs w:val="24"/>
            <w:lang w:eastAsia="ru-RU"/>
          </w:rPr>
          <w:t xml:space="preserve"> </w:t>
        </w:r>
      </w:hyperlink>
      <w:r w:rsidRPr="00911BE6">
        <w:rPr>
          <w:rFonts w:ascii="Arial" w:hAnsi="Arial" w:cs="Arial"/>
          <w:sz w:val="24"/>
          <w:szCs w:val="24"/>
          <w:lang w:eastAsia="ru-RU"/>
        </w:rPr>
        <w:t xml:space="preserve">2.9 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настоящего Положения отметки о прибытии в пункт назначения и убытии к месту </w:t>
      </w:r>
      <w:r w:rsidR="00985D52" w:rsidRPr="00911BE6">
        <w:rPr>
          <w:rFonts w:ascii="Arial" w:hAnsi="Arial" w:cs="Arial"/>
          <w:sz w:val="24"/>
          <w:szCs w:val="24"/>
          <w:lang w:eastAsia="ru-RU"/>
        </w:rPr>
        <w:t>осуществления постоянной служебной деятельности (постоянной работы)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 к приему для возмещения расходов, связанных со служебными командировками, не подлежат.</w:t>
      </w:r>
    </w:p>
    <w:p w:rsidR="002B440B" w:rsidRPr="00911BE6" w:rsidRDefault="000D4AA0" w:rsidP="000D4A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11BE6">
        <w:rPr>
          <w:rFonts w:ascii="Arial" w:hAnsi="Arial" w:cs="Arial"/>
          <w:sz w:val="24"/>
          <w:szCs w:val="24"/>
          <w:lang w:eastAsia="ru-RU"/>
        </w:rPr>
        <w:t>8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>.3.</w:t>
      </w:r>
      <w:r w:rsidR="009955F7" w:rsidRPr="00911BE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Неизрасходованный или не подтвержденный документами денежный аванс возвращается в </w:t>
      </w:r>
      <w:r w:rsidR="00B02E6B" w:rsidRPr="00911BE6">
        <w:rPr>
          <w:rFonts w:ascii="Arial" w:hAnsi="Arial" w:cs="Arial"/>
          <w:sz w:val="24"/>
          <w:szCs w:val="24"/>
          <w:lang w:eastAsia="ru-RU"/>
        </w:rPr>
        <w:t xml:space="preserve">структурное подразделение, осуществляющее бухгалтерский учет в </w:t>
      </w:r>
      <w:r w:rsidR="00AB4D97" w:rsidRPr="00911BE6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DF34B9" w:rsidRPr="00911BE6">
        <w:rPr>
          <w:rFonts w:ascii="Arial" w:hAnsi="Arial" w:cs="Arial"/>
          <w:sz w:val="24"/>
          <w:szCs w:val="24"/>
          <w:lang w:eastAsia="ru-RU"/>
        </w:rPr>
        <w:t>Голоустненского</w:t>
      </w:r>
      <w:r w:rsidR="00AB4D97" w:rsidRPr="00911BE6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="00B02E6B" w:rsidRPr="00911BE6">
        <w:rPr>
          <w:rFonts w:ascii="Arial" w:hAnsi="Arial" w:cs="Arial"/>
          <w:i/>
          <w:sz w:val="24"/>
          <w:szCs w:val="24"/>
          <w:lang w:eastAsia="ru-RU"/>
        </w:rPr>
        <w:t>,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 в течение </w:t>
      </w:r>
      <w:r w:rsidR="009955F7" w:rsidRPr="00911BE6">
        <w:rPr>
          <w:rFonts w:ascii="Arial" w:hAnsi="Arial" w:cs="Arial"/>
          <w:sz w:val="24"/>
          <w:szCs w:val="24"/>
          <w:lang w:eastAsia="ru-RU"/>
        </w:rPr>
        <w:t>3</w:t>
      </w:r>
      <w:r w:rsidR="002B440B" w:rsidRPr="00911BE6">
        <w:rPr>
          <w:rFonts w:ascii="Arial" w:hAnsi="Arial" w:cs="Arial"/>
          <w:sz w:val="24"/>
          <w:szCs w:val="24"/>
          <w:lang w:eastAsia="ru-RU"/>
        </w:rPr>
        <w:t xml:space="preserve"> рабочих дней со дня истечения срока командировки.</w:t>
      </w:r>
    </w:p>
    <w:p w:rsidR="0017289C" w:rsidRPr="00911BE6" w:rsidRDefault="000D4AA0" w:rsidP="000D4A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11BE6">
        <w:rPr>
          <w:rFonts w:ascii="Arial" w:hAnsi="Arial" w:cs="Arial"/>
          <w:bCs/>
          <w:sz w:val="24"/>
          <w:szCs w:val="24"/>
          <w:lang w:eastAsia="ru-RU"/>
        </w:rPr>
        <w:t>8</w:t>
      </w:r>
      <w:r w:rsidR="0017289C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="006A3606" w:rsidRPr="00911BE6">
        <w:rPr>
          <w:rFonts w:ascii="Arial" w:hAnsi="Arial" w:cs="Arial"/>
          <w:bCs/>
          <w:sz w:val="24"/>
          <w:szCs w:val="24"/>
          <w:lang w:eastAsia="ru-RU"/>
        </w:rPr>
        <w:t>4</w:t>
      </w:r>
      <w:r w:rsidR="0017289C" w:rsidRPr="00911BE6">
        <w:rPr>
          <w:rFonts w:ascii="Arial" w:hAnsi="Arial" w:cs="Arial"/>
          <w:bCs/>
          <w:sz w:val="24"/>
          <w:szCs w:val="24"/>
          <w:lang w:eastAsia="ru-RU"/>
        </w:rPr>
        <w:t>.</w:t>
      </w:r>
      <w:r w:rsidR="009955F7" w:rsidRPr="00911BE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7289C" w:rsidRPr="00911BE6">
        <w:rPr>
          <w:rFonts w:ascii="Arial" w:hAnsi="Arial" w:cs="Arial"/>
          <w:bCs/>
          <w:sz w:val="24"/>
          <w:szCs w:val="24"/>
          <w:lang w:eastAsia="ru-RU"/>
        </w:rPr>
        <w:t>Вопросы, не урегулированные настоящим Положением, разрешаются в порядке, установленном Трудовым кодексом Российской Федерации, постановлением Правительства Российской Федерации от 13 октября 2008 года № 749 «Об особенностях направления работников в служебные командировки».</w:t>
      </w:r>
    </w:p>
    <w:p w:rsidR="00DE0483" w:rsidRPr="00911BE6" w:rsidRDefault="00DE0483" w:rsidP="00156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DE0483" w:rsidRPr="00911BE6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60" w:rsidRDefault="006D4C60" w:rsidP="00CF3EFD">
      <w:pPr>
        <w:spacing w:after="0" w:line="240" w:lineRule="auto"/>
      </w:pPr>
      <w:r>
        <w:separator/>
      </w:r>
    </w:p>
  </w:endnote>
  <w:endnote w:type="continuationSeparator" w:id="0">
    <w:p w:rsidR="006D4C60" w:rsidRDefault="006D4C60" w:rsidP="00CF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60" w:rsidRDefault="006D4C60" w:rsidP="00CF3EFD">
      <w:pPr>
        <w:spacing w:after="0" w:line="240" w:lineRule="auto"/>
      </w:pPr>
      <w:r>
        <w:separator/>
      </w:r>
    </w:p>
  </w:footnote>
  <w:footnote w:type="continuationSeparator" w:id="0">
    <w:p w:rsidR="006D4C60" w:rsidRDefault="006D4C60" w:rsidP="00CF3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11"/>
    <w:rsid w:val="00000E82"/>
    <w:rsid w:val="00010403"/>
    <w:rsid w:val="00013061"/>
    <w:rsid w:val="000248A5"/>
    <w:rsid w:val="00026D9B"/>
    <w:rsid w:val="00035A3E"/>
    <w:rsid w:val="00037C9A"/>
    <w:rsid w:val="0004513A"/>
    <w:rsid w:val="0004752B"/>
    <w:rsid w:val="0005023C"/>
    <w:rsid w:val="00053672"/>
    <w:rsid w:val="000562BA"/>
    <w:rsid w:val="00067087"/>
    <w:rsid w:val="00067A47"/>
    <w:rsid w:val="00070CBD"/>
    <w:rsid w:val="000740FD"/>
    <w:rsid w:val="000745C2"/>
    <w:rsid w:val="0007480F"/>
    <w:rsid w:val="00077527"/>
    <w:rsid w:val="00086C20"/>
    <w:rsid w:val="00093C9F"/>
    <w:rsid w:val="000A23CB"/>
    <w:rsid w:val="000A64CE"/>
    <w:rsid w:val="000B4B08"/>
    <w:rsid w:val="000B723F"/>
    <w:rsid w:val="000D0E95"/>
    <w:rsid w:val="000D4AA0"/>
    <w:rsid w:val="000E7657"/>
    <w:rsid w:val="000F6C0F"/>
    <w:rsid w:val="001072C9"/>
    <w:rsid w:val="001134C1"/>
    <w:rsid w:val="00125E4C"/>
    <w:rsid w:val="00127264"/>
    <w:rsid w:val="00133E78"/>
    <w:rsid w:val="0013423F"/>
    <w:rsid w:val="001433D3"/>
    <w:rsid w:val="00145818"/>
    <w:rsid w:val="00145F84"/>
    <w:rsid w:val="00145F86"/>
    <w:rsid w:val="00156F46"/>
    <w:rsid w:val="0017289C"/>
    <w:rsid w:val="00173109"/>
    <w:rsid w:val="00181E6D"/>
    <w:rsid w:val="00195BEE"/>
    <w:rsid w:val="001A16F2"/>
    <w:rsid w:val="001A5528"/>
    <w:rsid w:val="001A6D72"/>
    <w:rsid w:val="001B79F9"/>
    <w:rsid w:val="001C4DC3"/>
    <w:rsid w:val="001C6E74"/>
    <w:rsid w:val="001D651D"/>
    <w:rsid w:val="001E6676"/>
    <w:rsid w:val="001F2E2C"/>
    <w:rsid w:val="001F4D0A"/>
    <w:rsid w:val="002076A6"/>
    <w:rsid w:val="0021059E"/>
    <w:rsid w:val="0021247F"/>
    <w:rsid w:val="00213A51"/>
    <w:rsid w:val="00216D68"/>
    <w:rsid w:val="00217014"/>
    <w:rsid w:val="00221DBB"/>
    <w:rsid w:val="002233A6"/>
    <w:rsid w:val="00224998"/>
    <w:rsid w:val="002249EA"/>
    <w:rsid w:val="00224ADF"/>
    <w:rsid w:val="00225887"/>
    <w:rsid w:val="00233A0B"/>
    <w:rsid w:val="002422F5"/>
    <w:rsid w:val="00244CAB"/>
    <w:rsid w:val="0025046F"/>
    <w:rsid w:val="00264787"/>
    <w:rsid w:val="002657CC"/>
    <w:rsid w:val="00270EB0"/>
    <w:rsid w:val="00274EED"/>
    <w:rsid w:val="00276360"/>
    <w:rsid w:val="002801C3"/>
    <w:rsid w:val="00284CF6"/>
    <w:rsid w:val="002855BC"/>
    <w:rsid w:val="002A4597"/>
    <w:rsid w:val="002B1E18"/>
    <w:rsid w:val="002B4375"/>
    <w:rsid w:val="002B440B"/>
    <w:rsid w:val="002B6B46"/>
    <w:rsid w:val="002D5BEC"/>
    <w:rsid w:val="002E4B29"/>
    <w:rsid w:val="002F1589"/>
    <w:rsid w:val="002F410B"/>
    <w:rsid w:val="00302BD2"/>
    <w:rsid w:val="00302FA5"/>
    <w:rsid w:val="003067DA"/>
    <w:rsid w:val="00306A6A"/>
    <w:rsid w:val="003266BC"/>
    <w:rsid w:val="00331064"/>
    <w:rsid w:val="00336A73"/>
    <w:rsid w:val="00336CD0"/>
    <w:rsid w:val="0035055D"/>
    <w:rsid w:val="003506D8"/>
    <w:rsid w:val="0035147F"/>
    <w:rsid w:val="003519A8"/>
    <w:rsid w:val="00354511"/>
    <w:rsid w:val="0035679A"/>
    <w:rsid w:val="003575E9"/>
    <w:rsid w:val="00360953"/>
    <w:rsid w:val="003976AE"/>
    <w:rsid w:val="00397A51"/>
    <w:rsid w:val="00397A9F"/>
    <w:rsid w:val="003A4F4B"/>
    <w:rsid w:val="003B1C77"/>
    <w:rsid w:val="003B28BB"/>
    <w:rsid w:val="003C1E35"/>
    <w:rsid w:val="003C2D61"/>
    <w:rsid w:val="003D384F"/>
    <w:rsid w:val="003E12D3"/>
    <w:rsid w:val="003E53DB"/>
    <w:rsid w:val="003E54DC"/>
    <w:rsid w:val="003F2CD8"/>
    <w:rsid w:val="003F5DA6"/>
    <w:rsid w:val="003F6C14"/>
    <w:rsid w:val="0040452C"/>
    <w:rsid w:val="0040483B"/>
    <w:rsid w:val="004127E7"/>
    <w:rsid w:val="00424B5D"/>
    <w:rsid w:val="0042773D"/>
    <w:rsid w:val="00432405"/>
    <w:rsid w:val="0043303F"/>
    <w:rsid w:val="00436A24"/>
    <w:rsid w:val="004756D0"/>
    <w:rsid w:val="00487B60"/>
    <w:rsid w:val="00491DF8"/>
    <w:rsid w:val="004A5942"/>
    <w:rsid w:val="004C4302"/>
    <w:rsid w:val="004D24A4"/>
    <w:rsid w:val="004E194F"/>
    <w:rsid w:val="004E2E7C"/>
    <w:rsid w:val="004F0468"/>
    <w:rsid w:val="00503413"/>
    <w:rsid w:val="00510492"/>
    <w:rsid w:val="0052081F"/>
    <w:rsid w:val="005242E0"/>
    <w:rsid w:val="00544288"/>
    <w:rsid w:val="005455D3"/>
    <w:rsid w:val="00547B7A"/>
    <w:rsid w:val="00561132"/>
    <w:rsid w:val="00562658"/>
    <w:rsid w:val="0056318B"/>
    <w:rsid w:val="005636B0"/>
    <w:rsid w:val="00564A5B"/>
    <w:rsid w:val="00577B57"/>
    <w:rsid w:val="0058090D"/>
    <w:rsid w:val="00581CC6"/>
    <w:rsid w:val="00592934"/>
    <w:rsid w:val="00594CC7"/>
    <w:rsid w:val="00595712"/>
    <w:rsid w:val="005A0D0F"/>
    <w:rsid w:val="005A2AF4"/>
    <w:rsid w:val="005A7227"/>
    <w:rsid w:val="005B67AC"/>
    <w:rsid w:val="005C1F18"/>
    <w:rsid w:val="005C5191"/>
    <w:rsid w:val="005D30C0"/>
    <w:rsid w:val="005E5557"/>
    <w:rsid w:val="005F4EB8"/>
    <w:rsid w:val="005F5201"/>
    <w:rsid w:val="00601B54"/>
    <w:rsid w:val="00602E63"/>
    <w:rsid w:val="00604A7C"/>
    <w:rsid w:val="00606F41"/>
    <w:rsid w:val="00607D38"/>
    <w:rsid w:val="00613525"/>
    <w:rsid w:val="00642F4F"/>
    <w:rsid w:val="00657DE6"/>
    <w:rsid w:val="006621CA"/>
    <w:rsid w:val="0067153D"/>
    <w:rsid w:val="00672714"/>
    <w:rsid w:val="006823B9"/>
    <w:rsid w:val="00695108"/>
    <w:rsid w:val="006A3606"/>
    <w:rsid w:val="006A7D6B"/>
    <w:rsid w:val="006B4177"/>
    <w:rsid w:val="006C0C84"/>
    <w:rsid w:val="006C2C16"/>
    <w:rsid w:val="006D23DF"/>
    <w:rsid w:val="006D4C60"/>
    <w:rsid w:val="006F05BF"/>
    <w:rsid w:val="006F7E83"/>
    <w:rsid w:val="007020B6"/>
    <w:rsid w:val="00703268"/>
    <w:rsid w:val="00703651"/>
    <w:rsid w:val="00716E15"/>
    <w:rsid w:val="00726D46"/>
    <w:rsid w:val="007368FC"/>
    <w:rsid w:val="00743306"/>
    <w:rsid w:val="0074434A"/>
    <w:rsid w:val="007603F8"/>
    <w:rsid w:val="00762F40"/>
    <w:rsid w:val="0076449D"/>
    <w:rsid w:val="00770879"/>
    <w:rsid w:val="0078302D"/>
    <w:rsid w:val="007859CF"/>
    <w:rsid w:val="00785A10"/>
    <w:rsid w:val="00786C4B"/>
    <w:rsid w:val="00791108"/>
    <w:rsid w:val="007A2DD4"/>
    <w:rsid w:val="007A4972"/>
    <w:rsid w:val="007A719B"/>
    <w:rsid w:val="007A7398"/>
    <w:rsid w:val="007B5F33"/>
    <w:rsid w:val="007B6F40"/>
    <w:rsid w:val="007C26F1"/>
    <w:rsid w:val="007D6936"/>
    <w:rsid w:val="007E5D54"/>
    <w:rsid w:val="007E7479"/>
    <w:rsid w:val="007F1DE9"/>
    <w:rsid w:val="00802247"/>
    <w:rsid w:val="00811F14"/>
    <w:rsid w:val="00813AA6"/>
    <w:rsid w:val="00821A40"/>
    <w:rsid w:val="00826142"/>
    <w:rsid w:val="00844DBE"/>
    <w:rsid w:val="008572E7"/>
    <w:rsid w:val="008573A9"/>
    <w:rsid w:val="00876512"/>
    <w:rsid w:val="00880A3B"/>
    <w:rsid w:val="0088547C"/>
    <w:rsid w:val="008963B1"/>
    <w:rsid w:val="008966CA"/>
    <w:rsid w:val="008A5971"/>
    <w:rsid w:val="008A63B2"/>
    <w:rsid w:val="008A7566"/>
    <w:rsid w:val="008B0373"/>
    <w:rsid w:val="008C0959"/>
    <w:rsid w:val="008C2D86"/>
    <w:rsid w:val="008D1A89"/>
    <w:rsid w:val="008D31C4"/>
    <w:rsid w:val="008D4404"/>
    <w:rsid w:val="008D4BA7"/>
    <w:rsid w:val="008D781B"/>
    <w:rsid w:val="008E3F65"/>
    <w:rsid w:val="008F3409"/>
    <w:rsid w:val="00911BE6"/>
    <w:rsid w:val="009161A2"/>
    <w:rsid w:val="00922997"/>
    <w:rsid w:val="009251BC"/>
    <w:rsid w:val="00937673"/>
    <w:rsid w:val="0094133B"/>
    <w:rsid w:val="00943176"/>
    <w:rsid w:val="00956BBA"/>
    <w:rsid w:val="0096280C"/>
    <w:rsid w:val="00972C70"/>
    <w:rsid w:val="0098051F"/>
    <w:rsid w:val="00981A40"/>
    <w:rsid w:val="00985D52"/>
    <w:rsid w:val="00994121"/>
    <w:rsid w:val="009955F7"/>
    <w:rsid w:val="00995D84"/>
    <w:rsid w:val="009A01D3"/>
    <w:rsid w:val="009A1B15"/>
    <w:rsid w:val="009A6070"/>
    <w:rsid w:val="009B0635"/>
    <w:rsid w:val="009B700B"/>
    <w:rsid w:val="009C55C7"/>
    <w:rsid w:val="009C595D"/>
    <w:rsid w:val="009D00A5"/>
    <w:rsid w:val="009D512C"/>
    <w:rsid w:val="009D7717"/>
    <w:rsid w:val="009E340F"/>
    <w:rsid w:val="009E62EA"/>
    <w:rsid w:val="009F16B4"/>
    <w:rsid w:val="009F49AF"/>
    <w:rsid w:val="009F64FE"/>
    <w:rsid w:val="009F66C3"/>
    <w:rsid w:val="00A014B0"/>
    <w:rsid w:val="00A02013"/>
    <w:rsid w:val="00A1282E"/>
    <w:rsid w:val="00A159B8"/>
    <w:rsid w:val="00A20210"/>
    <w:rsid w:val="00A24924"/>
    <w:rsid w:val="00A272D3"/>
    <w:rsid w:val="00A33E31"/>
    <w:rsid w:val="00A43184"/>
    <w:rsid w:val="00A447E2"/>
    <w:rsid w:val="00A452D5"/>
    <w:rsid w:val="00A6240C"/>
    <w:rsid w:val="00A67E60"/>
    <w:rsid w:val="00A7437B"/>
    <w:rsid w:val="00A75069"/>
    <w:rsid w:val="00A762A0"/>
    <w:rsid w:val="00A8601A"/>
    <w:rsid w:val="00A8770A"/>
    <w:rsid w:val="00A936D3"/>
    <w:rsid w:val="00A942F8"/>
    <w:rsid w:val="00A97991"/>
    <w:rsid w:val="00AA0A71"/>
    <w:rsid w:val="00AA1BF7"/>
    <w:rsid w:val="00AA3250"/>
    <w:rsid w:val="00AA3492"/>
    <w:rsid w:val="00AB4D97"/>
    <w:rsid w:val="00AC2856"/>
    <w:rsid w:val="00AC304B"/>
    <w:rsid w:val="00AC3893"/>
    <w:rsid w:val="00AC72C7"/>
    <w:rsid w:val="00AD29EA"/>
    <w:rsid w:val="00AD78A2"/>
    <w:rsid w:val="00AE5306"/>
    <w:rsid w:val="00AF6B63"/>
    <w:rsid w:val="00AF7775"/>
    <w:rsid w:val="00AF77C8"/>
    <w:rsid w:val="00B023D9"/>
    <w:rsid w:val="00B02864"/>
    <w:rsid w:val="00B02E6B"/>
    <w:rsid w:val="00B07FE8"/>
    <w:rsid w:val="00B10984"/>
    <w:rsid w:val="00B202BC"/>
    <w:rsid w:val="00B24900"/>
    <w:rsid w:val="00B263F5"/>
    <w:rsid w:val="00B32355"/>
    <w:rsid w:val="00B332C1"/>
    <w:rsid w:val="00B43E34"/>
    <w:rsid w:val="00B443DD"/>
    <w:rsid w:val="00B561C9"/>
    <w:rsid w:val="00B61E3E"/>
    <w:rsid w:val="00B62C2A"/>
    <w:rsid w:val="00B6762E"/>
    <w:rsid w:val="00B738E0"/>
    <w:rsid w:val="00B92C55"/>
    <w:rsid w:val="00B971A1"/>
    <w:rsid w:val="00BB07D4"/>
    <w:rsid w:val="00BB7983"/>
    <w:rsid w:val="00BC2BCC"/>
    <w:rsid w:val="00BC2F91"/>
    <w:rsid w:val="00BC3805"/>
    <w:rsid w:val="00BC47F8"/>
    <w:rsid w:val="00BD0558"/>
    <w:rsid w:val="00BD0A45"/>
    <w:rsid w:val="00BD19E2"/>
    <w:rsid w:val="00BE4B29"/>
    <w:rsid w:val="00BE796F"/>
    <w:rsid w:val="00BE7DE5"/>
    <w:rsid w:val="00BF3F92"/>
    <w:rsid w:val="00BF4FD5"/>
    <w:rsid w:val="00BF6BEE"/>
    <w:rsid w:val="00C0339B"/>
    <w:rsid w:val="00C06196"/>
    <w:rsid w:val="00C11377"/>
    <w:rsid w:val="00C13132"/>
    <w:rsid w:val="00C14AEE"/>
    <w:rsid w:val="00C16B36"/>
    <w:rsid w:val="00C331E4"/>
    <w:rsid w:val="00C40486"/>
    <w:rsid w:val="00C42D56"/>
    <w:rsid w:val="00C44829"/>
    <w:rsid w:val="00C553E7"/>
    <w:rsid w:val="00C55F50"/>
    <w:rsid w:val="00C6138D"/>
    <w:rsid w:val="00C61EB5"/>
    <w:rsid w:val="00C64549"/>
    <w:rsid w:val="00C670C3"/>
    <w:rsid w:val="00C77C15"/>
    <w:rsid w:val="00C820EE"/>
    <w:rsid w:val="00C82BA8"/>
    <w:rsid w:val="00C950C9"/>
    <w:rsid w:val="00CA0014"/>
    <w:rsid w:val="00CB3965"/>
    <w:rsid w:val="00CC5A2C"/>
    <w:rsid w:val="00CE2F08"/>
    <w:rsid w:val="00CE7609"/>
    <w:rsid w:val="00CF3EFD"/>
    <w:rsid w:val="00D13B58"/>
    <w:rsid w:val="00D34707"/>
    <w:rsid w:val="00D365AF"/>
    <w:rsid w:val="00D37417"/>
    <w:rsid w:val="00D41493"/>
    <w:rsid w:val="00D522D4"/>
    <w:rsid w:val="00D579FA"/>
    <w:rsid w:val="00D60519"/>
    <w:rsid w:val="00D61A73"/>
    <w:rsid w:val="00D64AEB"/>
    <w:rsid w:val="00D64D3E"/>
    <w:rsid w:val="00D64E7F"/>
    <w:rsid w:val="00D66ECD"/>
    <w:rsid w:val="00D72A7F"/>
    <w:rsid w:val="00D77370"/>
    <w:rsid w:val="00D80A0F"/>
    <w:rsid w:val="00D8273D"/>
    <w:rsid w:val="00D83451"/>
    <w:rsid w:val="00D85CE0"/>
    <w:rsid w:val="00D95445"/>
    <w:rsid w:val="00D95B64"/>
    <w:rsid w:val="00D9614A"/>
    <w:rsid w:val="00DA156C"/>
    <w:rsid w:val="00DA7A76"/>
    <w:rsid w:val="00DB7552"/>
    <w:rsid w:val="00DC0E43"/>
    <w:rsid w:val="00DC126A"/>
    <w:rsid w:val="00DC1FD0"/>
    <w:rsid w:val="00DD1029"/>
    <w:rsid w:val="00DD23AA"/>
    <w:rsid w:val="00DD6D72"/>
    <w:rsid w:val="00DE022E"/>
    <w:rsid w:val="00DE0483"/>
    <w:rsid w:val="00DE189A"/>
    <w:rsid w:val="00DF1FA7"/>
    <w:rsid w:val="00DF34B9"/>
    <w:rsid w:val="00DF738C"/>
    <w:rsid w:val="00E00B9B"/>
    <w:rsid w:val="00E03433"/>
    <w:rsid w:val="00E058ED"/>
    <w:rsid w:val="00E13865"/>
    <w:rsid w:val="00E221E2"/>
    <w:rsid w:val="00E306D4"/>
    <w:rsid w:val="00E47BC7"/>
    <w:rsid w:val="00E66792"/>
    <w:rsid w:val="00E744FD"/>
    <w:rsid w:val="00E75B20"/>
    <w:rsid w:val="00E76ECE"/>
    <w:rsid w:val="00E81450"/>
    <w:rsid w:val="00E845DD"/>
    <w:rsid w:val="00EA1889"/>
    <w:rsid w:val="00EB1CD7"/>
    <w:rsid w:val="00EB3AC9"/>
    <w:rsid w:val="00EC39E5"/>
    <w:rsid w:val="00EC56AC"/>
    <w:rsid w:val="00ED2747"/>
    <w:rsid w:val="00EE5234"/>
    <w:rsid w:val="00EE69A0"/>
    <w:rsid w:val="00EF49FF"/>
    <w:rsid w:val="00EF511D"/>
    <w:rsid w:val="00EF796E"/>
    <w:rsid w:val="00F01DA3"/>
    <w:rsid w:val="00F042DF"/>
    <w:rsid w:val="00F130B2"/>
    <w:rsid w:val="00F136D1"/>
    <w:rsid w:val="00F152D1"/>
    <w:rsid w:val="00F21A7D"/>
    <w:rsid w:val="00F31805"/>
    <w:rsid w:val="00F35F7B"/>
    <w:rsid w:val="00F37F63"/>
    <w:rsid w:val="00F545A1"/>
    <w:rsid w:val="00F63862"/>
    <w:rsid w:val="00F71DDC"/>
    <w:rsid w:val="00F941D7"/>
    <w:rsid w:val="00FA06DD"/>
    <w:rsid w:val="00FA68E8"/>
    <w:rsid w:val="00FC111E"/>
    <w:rsid w:val="00FC4FF9"/>
    <w:rsid w:val="00FC7885"/>
    <w:rsid w:val="00FD4263"/>
    <w:rsid w:val="00FE011F"/>
    <w:rsid w:val="00FE37E4"/>
    <w:rsid w:val="00FE7600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footnote reference"/>
    <w:rsid w:val="00CF3EFD"/>
    <w:rPr>
      <w:vertAlign w:val="superscript"/>
    </w:rPr>
  </w:style>
  <w:style w:type="paragraph" w:styleId="a4">
    <w:name w:val="Balloon Text"/>
    <w:basedOn w:val="a"/>
    <w:link w:val="a5"/>
    <w:semiHidden/>
    <w:unhideWhenUsed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651D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95712"/>
    <w:pPr>
      <w:ind w:left="720"/>
      <w:contextualSpacing/>
    </w:pPr>
  </w:style>
  <w:style w:type="character" w:styleId="a7">
    <w:name w:val="Hyperlink"/>
    <w:basedOn w:val="a0"/>
    <w:unhideWhenUsed/>
    <w:rsid w:val="00B561C9"/>
    <w:rPr>
      <w:color w:val="0000FF" w:themeColor="hyperlink"/>
      <w:u w:val="single"/>
    </w:rPr>
  </w:style>
  <w:style w:type="paragraph" w:customStyle="1" w:styleId="ConsPlusTitle">
    <w:name w:val="ConsPlusTitle"/>
    <w:rsid w:val="00233A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footnote text"/>
    <w:basedOn w:val="a"/>
    <w:link w:val="a9"/>
    <w:uiPriority w:val="99"/>
    <w:unhideWhenUsed/>
    <w:rsid w:val="002105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059E"/>
    <w:rPr>
      <w:rFonts w:ascii="Calibri" w:hAnsi="Calibri"/>
      <w:lang w:eastAsia="en-US"/>
    </w:rPr>
  </w:style>
  <w:style w:type="paragraph" w:styleId="aa">
    <w:name w:val="endnote text"/>
    <w:basedOn w:val="a"/>
    <w:link w:val="ab"/>
    <w:semiHidden/>
    <w:unhideWhenUsed/>
    <w:rsid w:val="0087651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876512"/>
    <w:rPr>
      <w:rFonts w:ascii="Calibri" w:hAnsi="Calibri"/>
      <w:lang w:eastAsia="en-US"/>
    </w:rPr>
  </w:style>
  <w:style w:type="character" w:styleId="ac">
    <w:name w:val="endnote reference"/>
    <w:basedOn w:val="a0"/>
    <w:semiHidden/>
    <w:unhideWhenUsed/>
    <w:rsid w:val="00876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footnote reference"/>
    <w:rsid w:val="00CF3EFD"/>
    <w:rPr>
      <w:vertAlign w:val="superscript"/>
    </w:rPr>
  </w:style>
  <w:style w:type="paragraph" w:styleId="a4">
    <w:name w:val="Balloon Text"/>
    <w:basedOn w:val="a"/>
    <w:link w:val="a5"/>
    <w:semiHidden/>
    <w:unhideWhenUsed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651D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95712"/>
    <w:pPr>
      <w:ind w:left="720"/>
      <w:contextualSpacing/>
    </w:pPr>
  </w:style>
  <w:style w:type="character" w:styleId="a7">
    <w:name w:val="Hyperlink"/>
    <w:basedOn w:val="a0"/>
    <w:unhideWhenUsed/>
    <w:rsid w:val="00B561C9"/>
    <w:rPr>
      <w:color w:val="0000FF" w:themeColor="hyperlink"/>
      <w:u w:val="single"/>
    </w:rPr>
  </w:style>
  <w:style w:type="paragraph" w:customStyle="1" w:styleId="ConsPlusTitle">
    <w:name w:val="ConsPlusTitle"/>
    <w:rsid w:val="00233A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footnote text"/>
    <w:basedOn w:val="a"/>
    <w:link w:val="a9"/>
    <w:uiPriority w:val="99"/>
    <w:unhideWhenUsed/>
    <w:rsid w:val="002105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059E"/>
    <w:rPr>
      <w:rFonts w:ascii="Calibri" w:hAnsi="Calibri"/>
      <w:lang w:eastAsia="en-US"/>
    </w:rPr>
  </w:style>
  <w:style w:type="paragraph" w:styleId="aa">
    <w:name w:val="endnote text"/>
    <w:basedOn w:val="a"/>
    <w:link w:val="ab"/>
    <w:semiHidden/>
    <w:unhideWhenUsed/>
    <w:rsid w:val="0087651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876512"/>
    <w:rPr>
      <w:rFonts w:ascii="Calibri" w:hAnsi="Calibri"/>
      <w:lang w:eastAsia="en-US"/>
    </w:rPr>
  </w:style>
  <w:style w:type="character" w:styleId="ac">
    <w:name w:val="endnote reference"/>
    <w:basedOn w:val="a0"/>
    <w:semiHidden/>
    <w:unhideWhenUsed/>
    <w:rsid w:val="00876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A8B4EEC6D444781E8CB91424743FCE0AD16F5A2252B8C57949025B9B2033BFD786B2C67501CFBF27FAFDA6FBBA37CE0D2A8997F890F02AA6FABADq15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24959D9CD623E7288E473DBC528010D1EACB6031B50D9F49D58F3373CC62FF1071C855AD6CAA5910798F73D32E7C9DE0EE4B3834B4F702A9E7D8f6D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447C4133D79A3291403D1E3194AE9C3A7E3BC148C79F61C341BDF631A9A9F7708865B7A895A62657F65D09b9D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7F83-FF59-488A-BD2A-D079BFDF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Альбертовна Эдуардова</dc:creator>
  <cp:lastModifiedBy>Виктория</cp:lastModifiedBy>
  <cp:revision>28</cp:revision>
  <cp:lastPrinted>2020-07-17T08:20:00Z</cp:lastPrinted>
  <dcterms:created xsi:type="dcterms:W3CDTF">2021-03-10T11:39:00Z</dcterms:created>
  <dcterms:modified xsi:type="dcterms:W3CDTF">2022-06-15T05:10:00Z</dcterms:modified>
</cp:coreProperties>
</file>