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5E" w:rsidRDefault="00AD505E" w:rsidP="00AD50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</w:p>
    <w:p w:rsidR="00AD505E" w:rsidRDefault="00AD505E" w:rsidP="00AD505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правилам землепользования и застройки</w:t>
      </w:r>
    </w:p>
    <w:p w:rsidR="00AD505E" w:rsidRDefault="00AD505E" w:rsidP="00AD505E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 образования - сельского поселения</w:t>
      </w:r>
    </w:p>
    <w:p w:rsidR="00AD505E" w:rsidRDefault="00AD505E" w:rsidP="00AD505E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Иркутского района Иркутской области</w:t>
      </w:r>
    </w:p>
    <w:p w:rsidR="00AD505E" w:rsidRDefault="00AD505E" w:rsidP="00AD505E">
      <w:pPr>
        <w:jc w:val="center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24.05.2013</w:t>
      </w:r>
      <w:r w:rsidR="00FB1E3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 Малое Голоустное улица Мира, 24- здание администрации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10-00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публичных слушаний</w:t>
      </w:r>
      <w:r w:rsidR="00FB1E31">
        <w:rPr>
          <w:sz w:val="28"/>
          <w:szCs w:val="28"/>
        </w:rPr>
        <w:t xml:space="preserve"> </w:t>
      </w:r>
      <w:r>
        <w:rPr>
          <w:sz w:val="28"/>
          <w:szCs w:val="28"/>
        </w:rPr>
        <w:t>- 11-00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8 человек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Жители с. Малое Голоустное, п. Нижний Кочергат (список прилагается)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проведения публичных слушаний является Градостроительный кодекс РФ № 190-ФЗ от 29.12.2004г., постановление главы администрации № 21 от 19.03.2013г. «О назначении публичных слушаний по проекту правил землепользования и застройки Голоустненского муниципального образования».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Липская Т.Г.- Глава Голоустненского МО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proofErr w:type="spellStart"/>
      <w:r>
        <w:rPr>
          <w:sz w:val="28"/>
          <w:szCs w:val="28"/>
        </w:rPr>
        <w:t>Епишкина</w:t>
      </w:r>
      <w:proofErr w:type="spellEnd"/>
      <w:r>
        <w:rPr>
          <w:sz w:val="28"/>
          <w:szCs w:val="28"/>
        </w:rPr>
        <w:t xml:space="preserve"> А.А.- главный специалист администрации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О.М.-  заместитель главы Голоустненского МО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Иванова Л.А.- главный специалист администрации</w:t>
      </w:r>
    </w:p>
    <w:p w:rsidR="00AD505E" w:rsidRDefault="00AD505E" w:rsidP="00AD50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Пимонов</w:t>
      </w:r>
      <w:proofErr w:type="spellEnd"/>
      <w:r>
        <w:rPr>
          <w:sz w:val="28"/>
          <w:szCs w:val="28"/>
        </w:rPr>
        <w:t xml:space="preserve"> З.С.- главный специалист администрации</w:t>
      </w:r>
    </w:p>
    <w:p w:rsidR="00AD505E" w:rsidRDefault="00AD505E" w:rsidP="00AD505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 на публичные слушания:</w:t>
      </w:r>
      <w:proofErr w:type="gramEnd"/>
    </w:p>
    <w:p w:rsidR="00AD505E" w:rsidRDefault="00AD505E" w:rsidP="00AD505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Скобельцина</w:t>
      </w:r>
      <w:proofErr w:type="spellEnd"/>
      <w:r>
        <w:rPr>
          <w:sz w:val="28"/>
          <w:szCs w:val="28"/>
        </w:rPr>
        <w:t xml:space="preserve"> Т.В., </w:t>
      </w:r>
      <w:proofErr w:type="spellStart"/>
      <w:r>
        <w:rPr>
          <w:sz w:val="28"/>
          <w:szCs w:val="28"/>
        </w:rPr>
        <w:t>Пермякова</w:t>
      </w:r>
      <w:proofErr w:type="spellEnd"/>
      <w:r>
        <w:rPr>
          <w:sz w:val="28"/>
          <w:szCs w:val="28"/>
        </w:rPr>
        <w:t xml:space="preserve"> Т.А., Филиппова Н.А.,- депутаты Думы Голоустненского МО.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1.Проведение публичных слушаний по с. Малое Голоустное, п. </w:t>
      </w:r>
      <w:proofErr w:type="gramStart"/>
      <w:r>
        <w:rPr>
          <w:sz w:val="28"/>
          <w:szCs w:val="28"/>
        </w:rPr>
        <w:t>Нижний</w:t>
      </w:r>
      <w:proofErr w:type="gramEnd"/>
      <w:r>
        <w:rPr>
          <w:sz w:val="28"/>
          <w:szCs w:val="28"/>
        </w:rPr>
        <w:t xml:space="preserve">       Кочергат, </w:t>
      </w:r>
      <w:proofErr w:type="spellStart"/>
      <w:r>
        <w:rPr>
          <w:sz w:val="28"/>
          <w:szCs w:val="28"/>
        </w:rPr>
        <w:t>Солнопечное</w:t>
      </w:r>
      <w:proofErr w:type="spellEnd"/>
      <w:r>
        <w:rPr>
          <w:sz w:val="28"/>
          <w:szCs w:val="28"/>
        </w:rPr>
        <w:t xml:space="preserve"> (не имеющий статуса населенного пункта)   по правилам землепользования и застройки Голоустненского муниципального образования - сельского поселения Иркутского района Иркутской области.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Публичные слушания открыла председатель комиссии Липская Т.Г., которая сообщила, что проводятся публичные слушания по правилам землепользования и застройки 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области, который разработан ОАО «</w:t>
      </w:r>
      <w:proofErr w:type="spellStart"/>
      <w:r>
        <w:rPr>
          <w:sz w:val="28"/>
          <w:szCs w:val="28"/>
        </w:rPr>
        <w:t>Иркутскгипродорнии</w:t>
      </w:r>
      <w:proofErr w:type="spellEnd"/>
      <w:r>
        <w:rPr>
          <w:sz w:val="28"/>
          <w:szCs w:val="28"/>
        </w:rPr>
        <w:t>» по заказу Голоустненского МО на основании муниципального контракта № 013400009712000007 от 16.11.2012г.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своей речи председатель комиссии дала слово представителю проектировщика юристу Бондаренко Анастасии Владимировне, которая </w:t>
      </w:r>
      <w:r>
        <w:rPr>
          <w:sz w:val="28"/>
          <w:szCs w:val="28"/>
        </w:rPr>
        <w:lastRenderedPageBreak/>
        <w:t>ознакомила участников публичных слушаний с проектом правил землепользования и застройки.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 слушаний участникам было разъяснено, что правила землепользования и застройки являются нормативным правовым актом Голоустненского сельского поселения, определяющих основные направления социально-экономического и градостроительного развития сельского поселения, охраны его культурного наследия, окружающей среды и рационального использования природных ресурсов.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 состоят из трех частей:</w:t>
      </w:r>
    </w:p>
    <w:p w:rsidR="00AD505E" w:rsidRDefault="00AD505E" w:rsidP="00AD505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применения и внесения изменений в правила землепользования и застройки</w:t>
      </w:r>
    </w:p>
    <w:p w:rsidR="00AD505E" w:rsidRDefault="00AD505E" w:rsidP="00AD505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Карта градостроительного зонирования</w:t>
      </w:r>
    </w:p>
    <w:p w:rsidR="00AD505E" w:rsidRDefault="00AD505E" w:rsidP="00AD505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Градостроительные регламенты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карт генерального плана с функциональным зонирование разрабатывается карта градостроительного зонирования, на которой земельные участки отнесены к определенным территориальным зонам, которые обозначены разными цветами и носят определенный индекс.</w:t>
      </w:r>
      <w:proofErr w:type="gramEnd"/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являются общедоступными для использования на всех стадиях строительства и реконструкции от выдачи задания на проектирование до получения разрешения на эксплуатацию объекта.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публичных слушаний поступил вопрос об изменении целевого использования земельного участка на отведенных участках под новое строительство (детские площадки, вышки сотовой связи, трансформаторы и т.д.)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ОАО «</w:t>
      </w:r>
      <w:proofErr w:type="spellStart"/>
      <w:r>
        <w:rPr>
          <w:sz w:val="28"/>
          <w:szCs w:val="28"/>
        </w:rPr>
        <w:t>Иркутскгипродорнии</w:t>
      </w:r>
      <w:proofErr w:type="spellEnd"/>
      <w:r>
        <w:rPr>
          <w:sz w:val="28"/>
          <w:szCs w:val="28"/>
        </w:rPr>
        <w:t xml:space="preserve">» разъяснили, что при утверждении  ПЗЗ на Думе, отразить, в каком месте будут </w:t>
      </w:r>
      <w:proofErr w:type="gramStart"/>
      <w:r>
        <w:rPr>
          <w:sz w:val="28"/>
          <w:szCs w:val="28"/>
        </w:rPr>
        <w:t>вносится</w:t>
      </w:r>
      <w:proofErr w:type="gramEnd"/>
      <w:r>
        <w:rPr>
          <w:sz w:val="28"/>
          <w:szCs w:val="28"/>
        </w:rPr>
        <w:t xml:space="preserve"> изменения.</w:t>
      </w:r>
    </w:p>
    <w:p w:rsidR="00AD505E" w:rsidRDefault="00AD505E" w:rsidP="00AD50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ходе публичных слушаний возражений и замечаний не поступило.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председатель публичных слушаний сообщил о том, что вопрос повестки  дня рассмотрен.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публичных слушаний: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1.Согласовать правила землепользования и застройки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 Иркутского района Иркутской области.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2.Публичные слушания признать состоявшимися.</w:t>
      </w: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итоговый документ в бюллетене нормативных правовых актов Голоустненского муниципального образования.</w:t>
      </w: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AD505E" w:rsidRDefault="00AD505E" w:rsidP="00AD5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0E34A2" w:rsidRDefault="000E34A2"/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77D1"/>
    <w:multiLevelType w:val="hybridMultilevel"/>
    <w:tmpl w:val="49E6831C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0C"/>
    <w:rsid w:val="000018DD"/>
    <w:rsid w:val="00090691"/>
    <w:rsid w:val="000E34A2"/>
    <w:rsid w:val="000F600E"/>
    <w:rsid w:val="0014179D"/>
    <w:rsid w:val="001F3E51"/>
    <w:rsid w:val="002F3C1E"/>
    <w:rsid w:val="003423D2"/>
    <w:rsid w:val="003B0EAC"/>
    <w:rsid w:val="004A4AD9"/>
    <w:rsid w:val="004D6DC4"/>
    <w:rsid w:val="005240C6"/>
    <w:rsid w:val="00543763"/>
    <w:rsid w:val="006F4FAC"/>
    <w:rsid w:val="007A09D7"/>
    <w:rsid w:val="007C144A"/>
    <w:rsid w:val="007C342D"/>
    <w:rsid w:val="008344E9"/>
    <w:rsid w:val="0097538A"/>
    <w:rsid w:val="00A23B51"/>
    <w:rsid w:val="00A73225"/>
    <w:rsid w:val="00AB5B6C"/>
    <w:rsid w:val="00AD505E"/>
    <w:rsid w:val="00AD6DC4"/>
    <w:rsid w:val="00AE4DC9"/>
    <w:rsid w:val="00AF1571"/>
    <w:rsid w:val="00BF581B"/>
    <w:rsid w:val="00C53185"/>
    <w:rsid w:val="00C8213F"/>
    <w:rsid w:val="00CB322E"/>
    <w:rsid w:val="00CF64AF"/>
    <w:rsid w:val="00D11940"/>
    <w:rsid w:val="00D137AD"/>
    <w:rsid w:val="00DE07F0"/>
    <w:rsid w:val="00DF220F"/>
    <w:rsid w:val="00E10ACC"/>
    <w:rsid w:val="00E304D2"/>
    <w:rsid w:val="00E7256D"/>
    <w:rsid w:val="00EC43B5"/>
    <w:rsid w:val="00EF415E"/>
    <w:rsid w:val="00F8700C"/>
    <w:rsid w:val="00F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2017-01-16T06:06:00Z</dcterms:created>
  <dcterms:modified xsi:type="dcterms:W3CDTF">2017-01-16T09:13:00Z</dcterms:modified>
</cp:coreProperties>
</file>