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F1" w:rsidRPr="009105F1" w:rsidRDefault="009105F1" w:rsidP="009105F1">
      <w:pPr>
        <w:spacing w:after="0" w:line="240" w:lineRule="auto"/>
        <w:ind w:firstLine="426"/>
        <w:jc w:val="both"/>
        <w:rPr>
          <w:rFonts w:ascii="Comic Sans MS" w:hAnsi="Comic Sans MS"/>
          <w:sz w:val="24"/>
          <w:szCs w:val="24"/>
        </w:rPr>
      </w:pPr>
      <w:bookmarkStart w:id="0" w:name="_GoBack"/>
      <w:bookmarkEnd w:id="0"/>
      <w:r w:rsidRPr="009105F1">
        <w:rPr>
          <w:rFonts w:ascii="Comic Sans MS" w:hAnsi="Comic Sans MS"/>
          <w:sz w:val="24"/>
          <w:szCs w:val="24"/>
        </w:rPr>
        <w:t xml:space="preserve">    Покупая товары,  мы  рассчитываем,  что будем пользоваться ими долгое  время или сможем вернуть,  если товар не подошел нам по каким-либо параметрам или сломался.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Если товар не подошел по форме, габаритам, расцветке, комплектации, размеру его можно вернуть или обменять в течение четырнадцати дней, не считая дня его покупки.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Однако</w:t>
      </w:r>
      <w:proofErr w:type="gramStart"/>
      <w:r w:rsidRPr="009105F1">
        <w:rPr>
          <w:rFonts w:ascii="Comic Sans MS" w:hAnsi="Comic Sans MS"/>
          <w:sz w:val="24"/>
          <w:szCs w:val="24"/>
        </w:rPr>
        <w:t>,</w:t>
      </w:r>
      <w:proofErr w:type="gramEnd"/>
      <w:r w:rsidRPr="009105F1">
        <w:rPr>
          <w:rFonts w:ascii="Comic Sans MS" w:hAnsi="Comic Sans MS"/>
          <w:sz w:val="24"/>
          <w:szCs w:val="24"/>
        </w:rPr>
        <w:t xml:space="preserve">  не все товары можно вернуть.  К этой группе относятся технически сложные товары.</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Постановлением Правительства РФ от 31 декабря 2020 г. № 2463 «Об утверждении правил торговли» утвержден перечень  непродовольственных товаров надлежащего качества, не подлежащих обмену, в частности: технически сложные товары бытового назначения, на которые установлены гарантийные сроки не менее одного года</w:t>
      </w:r>
    </w:p>
    <w:p w:rsidR="009105F1" w:rsidRPr="009105F1" w:rsidRDefault="009105F1" w:rsidP="009105F1">
      <w:pPr>
        <w:spacing w:after="0" w:line="240" w:lineRule="auto"/>
        <w:ind w:firstLine="426"/>
        <w:jc w:val="both"/>
        <w:rPr>
          <w:rFonts w:ascii="Comic Sans MS" w:hAnsi="Comic Sans MS"/>
          <w:b/>
          <w:sz w:val="24"/>
          <w:szCs w:val="24"/>
        </w:rPr>
      </w:pPr>
      <w:r w:rsidRPr="009105F1">
        <w:rPr>
          <w:rFonts w:ascii="Comic Sans MS" w:hAnsi="Comic Sans MS"/>
          <w:b/>
          <w:sz w:val="24"/>
          <w:szCs w:val="24"/>
        </w:rPr>
        <w:t>ВАЖНО!  ТЕХНИЧЕСКИ СЛОЖНЫЙ ТОВАР НАДЛЕЖАЩЕГО КАЧЕСТВА (БЕЗ НЕДОСТАТКОВ) НЕ ПОДЛЕЖИТ ВОЗВРАТУ  ИЛИ ОБМЕНУ, ЕСЛИ УКАЗАННЫЙ ТОВАР НЕ ПОДОШЕЛ ПО ФОРМЕ, ГАБАРИТАМ, РАСЦВЕТКЕ, РАЗМЕРУ ИЛИ КОМПЛЕКТАЦИИ.</w:t>
      </w:r>
    </w:p>
    <w:p w:rsidR="009105F1" w:rsidRPr="009105F1" w:rsidRDefault="009105F1" w:rsidP="009105F1">
      <w:pPr>
        <w:spacing w:after="0" w:line="240" w:lineRule="auto"/>
        <w:ind w:firstLine="426"/>
        <w:jc w:val="both"/>
        <w:rPr>
          <w:rFonts w:ascii="Comic Sans MS" w:hAnsi="Comic Sans MS"/>
          <w:sz w:val="24"/>
          <w:szCs w:val="24"/>
        </w:rPr>
      </w:pPr>
    </w:p>
    <w:p w:rsidR="009105F1" w:rsidRPr="009105F1" w:rsidRDefault="009105F1" w:rsidP="009105F1">
      <w:pPr>
        <w:spacing w:after="0" w:line="240" w:lineRule="auto"/>
        <w:ind w:firstLine="426"/>
        <w:jc w:val="both"/>
        <w:rPr>
          <w:rFonts w:ascii="Comic Sans MS" w:hAnsi="Comic Sans MS"/>
          <w:b/>
          <w:sz w:val="24"/>
          <w:szCs w:val="24"/>
        </w:rPr>
      </w:pPr>
      <w:r w:rsidRPr="009105F1">
        <w:rPr>
          <w:rFonts w:ascii="Comic Sans MS" w:hAnsi="Comic Sans MS"/>
          <w:b/>
          <w:sz w:val="24"/>
          <w:szCs w:val="24"/>
        </w:rPr>
        <w:t xml:space="preserve">А если  технически сложный товар   оказался некачественным.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lastRenderedPageBreak/>
        <w:t xml:space="preserve">     В статье 18 Закона РФ от 07.02.1992г. № 2300-1 «О защите прав потребителей»  говорится, что в отношении технически сложных товаров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первых пятнадцати дней  со дня передачи потребителю такого товара.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Требование о замене подлежит удовлетворению в течение 7 дней со дня его предъявления, а при необходимости дополнительной проверки качества – в течение 20 дней. Требование о возврате денежных средств подлежит удовлетворению в течение 10 дней.</w:t>
      </w:r>
    </w:p>
    <w:p w:rsidR="009105F1" w:rsidRPr="009105F1" w:rsidRDefault="009105F1" w:rsidP="009105F1">
      <w:pPr>
        <w:spacing w:after="0" w:line="240" w:lineRule="auto"/>
        <w:ind w:firstLine="426"/>
        <w:jc w:val="both"/>
        <w:rPr>
          <w:rFonts w:ascii="Comic Sans MS" w:hAnsi="Comic Sans MS"/>
          <w:sz w:val="24"/>
          <w:szCs w:val="24"/>
        </w:rPr>
      </w:pP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По истечении пятнадцати дней при обнаружении недостатка в технически сложном товаре потребитель имеет право  только на гарантийный ремонт.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Возврат денежных средств, уплаченных за товар, либо замена товара возможны в одном из следующих случаев:</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lastRenderedPageBreak/>
        <w:t>- обнаружение существенного недостатка товара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нарушение установленных настоящим Законом сроков устранения недостатков товара (срок ремонта не более 45 дней);</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  </w:t>
      </w:r>
    </w:p>
    <w:p w:rsidR="009105F1" w:rsidRPr="009105F1" w:rsidRDefault="009105F1" w:rsidP="009105F1">
      <w:pPr>
        <w:spacing w:after="0" w:line="240" w:lineRule="auto"/>
        <w:ind w:firstLine="426"/>
        <w:jc w:val="both"/>
        <w:rPr>
          <w:rFonts w:ascii="Comic Sans MS" w:hAnsi="Comic Sans MS"/>
          <w:sz w:val="24"/>
          <w:szCs w:val="24"/>
        </w:rPr>
      </w:pPr>
    </w:p>
    <w:p w:rsidR="009105F1" w:rsidRPr="009105F1" w:rsidRDefault="009105F1" w:rsidP="009105F1">
      <w:pPr>
        <w:spacing w:after="0" w:line="240" w:lineRule="auto"/>
        <w:ind w:firstLine="426"/>
        <w:jc w:val="both"/>
        <w:rPr>
          <w:rFonts w:ascii="Comic Sans MS" w:hAnsi="Comic Sans MS"/>
          <w:b/>
          <w:sz w:val="24"/>
          <w:szCs w:val="24"/>
        </w:rPr>
      </w:pPr>
      <w:r w:rsidRPr="009105F1">
        <w:rPr>
          <w:rFonts w:ascii="Comic Sans MS" w:hAnsi="Comic Sans MS"/>
          <w:b/>
          <w:sz w:val="24"/>
          <w:szCs w:val="24"/>
        </w:rPr>
        <w:t>Порядок действий потребителя.</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При обнаружении в технически –сложном товаре недостатка для удовлетворения любого из указанных выше требований необходимо обратиться к продавцу (изготовителю, импортеру) с письменной претензией, составленной в двух экземплярах, с четко сформулированными требованиями (к претензии прикладываются копии всех необходимых документов, например кассового чека, товарного чека, гарантийного талона и т.п.).</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lastRenderedPageBreak/>
        <w:t xml:space="preserve">   При получении претензии потребителя (в течение гарантийного срока) продавец обязан принять товар и в случае необходимости провести проверку качества. Потребитель вправе участвовать в проверке качества товара (о чем должен сообщить продавцу).</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При передаче товара для проведения проверки качества, потребителю необходимо получить акт, где должно быть указано с какой целью и в каком состоянии принимается товар. Проверка качества проводится самим продавцом или уполномоченной им организацией и не является экспертизой.</w:t>
      </w:r>
    </w:p>
    <w:p w:rsidR="009105F1" w:rsidRPr="009105F1" w:rsidRDefault="009105F1" w:rsidP="009105F1">
      <w:pPr>
        <w:spacing w:after="0" w:line="240" w:lineRule="auto"/>
        <w:ind w:firstLine="426"/>
        <w:jc w:val="both"/>
        <w:rPr>
          <w:rFonts w:ascii="Comic Sans MS" w:hAnsi="Comic Sans MS"/>
          <w:sz w:val="24"/>
          <w:szCs w:val="24"/>
        </w:rPr>
      </w:pPr>
      <w:r w:rsidRPr="009105F1">
        <w:rPr>
          <w:rFonts w:ascii="Comic Sans MS" w:hAnsi="Comic Sans MS"/>
          <w:sz w:val="24"/>
          <w:szCs w:val="24"/>
        </w:rPr>
        <w:t xml:space="preserve">   Если по результатам проверки качества между продавцом и потребителем возник спор о причинах возникновения недостатков товара, продавец обязан провести экспертизу товара за свой счет. Потребитель вправе присутствовать при проведении экспертизы и в случае несогласия с ее результатами - оспорить заключение такой экспертизы в судебном порядке.</w:t>
      </w:r>
    </w:p>
    <w:p w:rsidR="009105F1" w:rsidRPr="009105F1" w:rsidRDefault="009105F1" w:rsidP="009105F1">
      <w:pPr>
        <w:spacing w:after="0" w:line="240" w:lineRule="auto"/>
        <w:ind w:firstLine="426"/>
        <w:jc w:val="both"/>
        <w:rPr>
          <w:rFonts w:ascii="Comic Sans MS" w:hAnsi="Comic Sans MS"/>
          <w:szCs w:val="26"/>
        </w:rPr>
      </w:pPr>
    </w:p>
    <w:p w:rsidR="009105F1" w:rsidRDefault="009105F1" w:rsidP="009105F1">
      <w:pPr>
        <w:spacing w:after="0" w:line="240" w:lineRule="auto"/>
        <w:ind w:firstLine="567"/>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Информация подготовлена</w:t>
      </w:r>
    </w:p>
    <w:p w:rsidR="009105F1" w:rsidRPr="00BF4175" w:rsidRDefault="009105F1" w:rsidP="009105F1">
      <w:pPr>
        <w:spacing w:after="0" w:line="240" w:lineRule="auto"/>
        <w:ind w:firstLine="567"/>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 xml:space="preserve"> специалистами отделения </w:t>
      </w:r>
    </w:p>
    <w:p w:rsidR="009105F1" w:rsidRDefault="009105F1" w:rsidP="009105F1">
      <w:pPr>
        <w:spacing w:after="0" w:line="240" w:lineRule="auto"/>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 xml:space="preserve">защиты прав потребителей – </w:t>
      </w:r>
    </w:p>
    <w:p w:rsidR="009105F1" w:rsidRDefault="009105F1" w:rsidP="009105F1">
      <w:pPr>
        <w:spacing w:after="0" w:line="240" w:lineRule="auto"/>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консультационного</w:t>
      </w:r>
      <w:r>
        <w:rPr>
          <w:rFonts w:ascii="Times New Roman" w:eastAsia="Times New Roman" w:hAnsi="Times New Roman" w:cs="Times New Roman"/>
          <w:bCs/>
          <w:i/>
          <w:iCs/>
          <w:sz w:val="20"/>
          <w:lang w:eastAsia="ru-RU"/>
        </w:rPr>
        <w:t xml:space="preserve"> </w:t>
      </w:r>
      <w:r w:rsidRPr="00BF4175">
        <w:rPr>
          <w:rFonts w:ascii="Times New Roman" w:eastAsia="Times New Roman" w:hAnsi="Times New Roman" w:cs="Times New Roman"/>
          <w:bCs/>
          <w:i/>
          <w:iCs/>
          <w:sz w:val="20"/>
          <w:lang w:eastAsia="ru-RU"/>
        </w:rPr>
        <w:t xml:space="preserve">центра с </w:t>
      </w:r>
    </w:p>
    <w:p w:rsidR="009105F1" w:rsidRDefault="009105F1" w:rsidP="009105F1">
      <w:pPr>
        <w:spacing w:after="0" w:line="240" w:lineRule="auto"/>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 xml:space="preserve">использованием </w:t>
      </w:r>
    </w:p>
    <w:p w:rsidR="009105F1" w:rsidRPr="00BF4175" w:rsidRDefault="009105F1" w:rsidP="009105F1">
      <w:pPr>
        <w:spacing w:after="0" w:line="240" w:lineRule="auto"/>
        <w:jc w:val="right"/>
        <w:rPr>
          <w:rFonts w:ascii="Times New Roman" w:eastAsia="Times New Roman" w:hAnsi="Times New Roman" w:cs="Times New Roman"/>
          <w:bCs/>
          <w:i/>
          <w:iCs/>
          <w:sz w:val="20"/>
          <w:lang w:eastAsia="ru-RU"/>
        </w:rPr>
      </w:pPr>
      <w:r w:rsidRPr="00BF4175">
        <w:rPr>
          <w:rFonts w:ascii="Times New Roman" w:eastAsia="Times New Roman" w:hAnsi="Times New Roman" w:cs="Times New Roman"/>
          <w:bCs/>
          <w:i/>
          <w:iCs/>
          <w:sz w:val="20"/>
          <w:lang w:eastAsia="ru-RU"/>
        </w:rPr>
        <w:t>СПС «Консультант Плюс».</w:t>
      </w:r>
    </w:p>
    <w:p w:rsidR="00634555" w:rsidRDefault="00634555" w:rsidP="00201E98">
      <w:pPr>
        <w:spacing w:after="0" w:line="240" w:lineRule="auto"/>
        <w:jc w:val="both"/>
        <w:rPr>
          <w:rFonts w:ascii="Comic Sans MS" w:hAnsi="Comic Sans MS"/>
          <w:bCs/>
          <w:sz w:val="26"/>
          <w:szCs w:val="26"/>
        </w:rPr>
      </w:pPr>
    </w:p>
    <w:p w:rsidR="00C82F35" w:rsidRDefault="00C82F35" w:rsidP="00201E98">
      <w:pPr>
        <w:spacing w:after="0" w:line="240" w:lineRule="auto"/>
        <w:jc w:val="both"/>
        <w:rPr>
          <w:rFonts w:ascii="Comic Sans MS" w:hAnsi="Comic Sans MS"/>
          <w:bCs/>
          <w:sz w:val="26"/>
          <w:szCs w:val="26"/>
        </w:rPr>
      </w:pPr>
    </w:p>
    <w:p w:rsidR="009105F1" w:rsidRDefault="009105F1" w:rsidP="009105F1">
      <w:pPr>
        <w:spacing w:after="0" w:line="240" w:lineRule="auto"/>
        <w:ind w:firstLine="709"/>
        <w:jc w:val="both"/>
        <w:rPr>
          <w:rFonts w:ascii="Comic Sans MS" w:hAnsi="Comic Sans MS"/>
          <w:bCs/>
          <w:sz w:val="24"/>
          <w:szCs w:val="24"/>
        </w:rPr>
      </w:pPr>
      <w:r>
        <w:rPr>
          <w:rFonts w:ascii="Comic Sans MS" w:hAnsi="Comic Sans MS"/>
          <w:bCs/>
          <w:sz w:val="24"/>
          <w:szCs w:val="24"/>
        </w:rPr>
        <w:t>Ждем Вас по адресам:</w:t>
      </w:r>
    </w:p>
    <w:p w:rsidR="009105F1" w:rsidRDefault="009105F1" w:rsidP="00F25FD8">
      <w:pPr>
        <w:spacing w:after="0" w:line="240" w:lineRule="auto"/>
        <w:ind w:firstLine="709"/>
        <w:jc w:val="both"/>
        <w:rPr>
          <w:rFonts w:ascii="Comic Sans MS" w:hAnsi="Comic Sans MS"/>
          <w:bCs/>
          <w:sz w:val="24"/>
          <w:szCs w:val="24"/>
        </w:rPr>
      </w:pPr>
    </w:p>
    <w:tbl>
      <w:tblPr>
        <w:tblpPr w:leftFromText="180" w:rightFromText="180" w:vertAnchor="text" w:horzAnchor="margin" w:tblpXSpec="center" w:tblpY="536"/>
        <w:tblW w:w="4712" w:type="dxa"/>
        <w:tblLook w:val="04A0" w:firstRow="1" w:lastRow="0" w:firstColumn="1" w:lastColumn="0" w:noHBand="0" w:noVBand="1"/>
      </w:tblPr>
      <w:tblGrid>
        <w:gridCol w:w="4712"/>
      </w:tblGrid>
      <w:tr w:rsidR="003C7FB6" w:rsidRPr="00FD722C" w:rsidTr="009105F1">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eastAsia="ru-RU"/>
              </w:rPr>
              <w:t>ru</w:t>
            </w:r>
            <w:proofErr w:type="spellEnd"/>
            <w:r w:rsidRPr="00FD722C">
              <w:rPr>
                <w:rFonts w:ascii="Comic Sans MS" w:eastAsia="Times New Roman" w:hAnsi="Comic Sans MS" w:cs="Times New Roman"/>
                <w:b/>
                <w:color w:val="0000FF"/>
                <w:sz w:val="20"/>
                <w:szCs w:val="20"/>
                <w:lang w:eastAsia="ru-RU"/>
              </w:rPr>
              <w:t>.</w:t>
            </w:r>
          </w:p>
        </w:tc>
      </w:tr>
      <w:tr w:rsidR="003C7FB6" w:rsidRPr="00FD722C" w:rsidTr="009105F1">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jc w:val="both"/>
              <w:rPr>
                <w:rFonts w:ascii="Comic Sans MS" w:eastAsia="Times New Roman" w:hAnsi="Comic Sans MS" w:cs="Times New Roman"/>
                <w:b/>
                <w:bCs/>
                <w:sz w:val="20"/>
                <w:szCs w:val="20"/>
                <w:lang w:eastAsia="ru-RU"/>
              </w:rPr>
            </w:pPr>
            <w:r w:rsidRPr="00C12778">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г.Ангарск</w:t>
            </w:r>
            <w:proofErr w:type="spellEnd"/>
            <w:r>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b/>
                <w:sz w:val="20"/>
                <w:szCs w:val="20"/>
                <w:lang w:eastAsia="ru-RU"/>
              </w:rPr>
              <w:t xml:space="preserve">(обращаться в </w:t>
            </w:r>
            <w:proofErr w:type="spellStart"/>
            <w:r w:rsidRPr="00FD722C">
              <w:rPr>
                <w:rFonts w:ascii="Comic Sans MS" w:eastAsia="Times New Roman" w:hAnsi="Comic Sans MS" w:cs="Times New Roman"/>
                <w:b/>
                <w:sz w:val="20"/>
                <w:szCs w:val="20"/>
                <w:lang w:eastAsia="ru-RU"/>
              </w:rPr>
              <w:t>г.Иркутск</w:t>
            </w:r>
            <w:proofErr w:type="spellEnd"/>
            <w:r w:rsidRPr="00FD722C">
              <w:rPr>
                <w:rFonts w:ascii="Comic Sans MS" w:eastAsia="Times New Roman" w:hAnsi="Comic Sans MS" w:cs="Times New Roman"/>
                <w:b/>
                <w:sz w:val="20"/>
                <w:szCs w:val="20"/>
                <w:lang w:eastAsia="ru-RU"/>
              </w:rPr>
              <w:t>)</w:t>
            </w:r>
          </w:p>
        </w:tc>
      </w:tr>
      <w:tr w:rsidR="003C7FB6" w:rsidRPr="00FD722C" w:rsidTr="009105F1">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г.Усолье</w:t>
            </w:r>
            <w:proofErr w:type="spellEnd"/>
            <w:r w:rsidRPr="00FD722C">
              <w:rPr>
                <w:rFonts w:ascii="Comic Sans MS" w:eastAsia="Times New Roman" w:hAnsi="Comic Sans MS" w:cs="Times New Roman"/>
                <w:b/>
                <w:bCs/>
                <w:sz w:val="20"/>
                <w:szCs w:val="20"/>
                <w:lang w:eastAsia="ru-RU"/>
              </w:rPr>
              <w:t xml:space="preserve">-Сибирское, </w:t>
            </w:r>
            <w:r w:rsidRPr="00FD722C">
              <w:rPr>
                <w:rFonts w:ascii="Comic Sans MS" w:eastAsia="Times New Roman" w:hAnsi="Comic Sans MS" w:cs="Times New Roman"/>
                <w:sz w:val="20"/>
                <w:szCs w:val="20"/>
                <w:lang w:eastAsia="ru-RU"/>
              </w:rPr>
              <w:t>ул.</w:t>
            </w:r>
            <w:r>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sz w:val="20"/>
                <w:szCs w:val="20"/>
                <w:lang w:eastAsia="ru-RU"/>
              </w:rPr>
              <w:t xml:space="preserve">Ленина, 73                           тел.8(395-43) 6-79-24 </w:t>
            </w:r>
          </w:p>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3C7FB6" w:rsidRPr="00FD722C" w:rsidTr="009105F1">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г.Черемхово</w:t>
            </w:r>
            <w:proofErr w:type="spellEnd"/>
            <w:r w:rsidRPr="00FD722C">
              <w:rPr>
                <w:rFonts w:ascii="Comic Sans MS" w:eastAsia="Times New Roman" w:hAnsi="Comic Sans MS" w:cs="Times New Roman"/>
                <w:b/>
                <w:bCs/>
                <w:sz w:val="20"/>
                <w:szCs w:val="20"/>
                <w:lang w:eastAsia="ru-RU"/>
              </w:rPr>
              <w:t xml:space="preserve">, </w:t>
            </w:r>
            <w:r w:rsidRPr="003C7FB6">
              <w:rPr>
                <w:rFonts w:ascii="Comic Sans MS" w:eastAsia="Times New Roman" w:hAnsi="Comic Sans MS" w:cs="Times New Roman"/>
                <w:b/>
                <w:sz w:val="20"/>
                <w:szCs w:val="20"/>
                <w:lang w:eastAsia="ru-RU"/>
              </w:rPr>
              <w:t xml:space="preserve">(обращаться в </w:t>
            </w:r>
            <w:proofErr w:type="spellStart"/>
            <w:r w:rsidRPr="003C7FB6">
              <w:rPr>
                <w:rFonts w:ascii="Comic Sans MS" w:eastAsia="Times New Roman" w:hAnsi="Comic Sans MS" w:cs="Times New Roman"/>
                <w:b/>
                <w:sz w:val="20"/>
                <w:szCs w:val="20"/>
                <w:lang w:eastAsia="ru-RU"/>
              </w:rPr>
              <w:t>г.Иркутск</w:t>
            </w:r>
            <w:proofErr w:type="spellEnd"/>
            <w:r w:rsidRPr="003C7FB6">
              <w:rPr>
                <w:rFonts w:ascii="Comic Sans MS" w:eastAsia="Times New Roman" w:hAnsi="Comic Sans MS" w:cs="Times New Roman"/>
                <w:b/>
                <w:sz w:val="20"/>
                <w:szCs w:val="20"/>
                <w:lang w:eastAsia="ru-RU"/>
              </w:rPr>
              <w:t xml:space="preserve">, </w:t>
            </w:r>
            <w:proofErr w:type="spellStart"/>
            <w:r w:rsidRPr="003C7FB6">
              <w:rPr>
                <w:rFonts w:ascii="Comic Sans MS" w:eastAsia="Times New Roman" w:hAnsi="Comic Sans MS" w:cs="Times New Roman"/>
                <w:b/>
                <w:sz w:val="20"/>
                <w:szCs w:val="20"/>
                <w:lang w:eastAsia="ru-RU"/>
              </w:rPr>
              <w:t>г.Усолье</w:t>
            </w:r>
            <w:proofErr w:type="spellEnd"/>
            <w:r w:rsidRPr="003C7FB6">
              <w:rPr>
                <w:rFonts w:ascii="Comic Sans MS" w:eastAsia="Times New Roman" w:hAnsi="Comic Sans MS" w:cs="Times New Roman"/>
                <w:b/>
                <w:sz w:val="20"/>
                <w:szCs w:val="20"/>
                <w:lang w:eastAsia="ru-RU"/>
              </w:rPr>
              <w:t>-Сибирское)</w:t>
            </w:r>
            <w:r>
              <w:rPr>
                <w:rFonts w:ascii="Comic Sans MS" w:eastAsia="Times New Roman" w:hAnsi="Comic Sans MS" w:cs="Times New Roman"/>
                <w:sz w:val="20"/>
                <w:szCs w:val="20"/>
                <w:lang w:eastAsia="ru-RU"/>
              </w:rPr>
              <w:t xml:space="preserve"> </w:t>
            </w:r>
          </w:p>
        </w:tc>
      </w:tr>
      <w:tr w:rsidR="003C7FB6" w:rsidRPr="00FD722C" w:rsidTr="009105F1">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г.Саянск</w:t>
            </w:r>
            <w:proofErr w:type="spellEnd"/>
            <w:r w:rsidRPr="00FD722C">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b/>
                <w:sz w:val="20"/>
                <w:szCs w:val="20"/>
                <w:lang w:eastAsia="ru-RU"/>
              </w:rPr>
              <w:t xml:space="preserve">(обращаться в </w:t>
            </w:r>
            <w:proofErr w:type="spellStart"/>
            <w:r w:rsidRPr="00FD722C">
              <w:rPr>
                <w:rFonts w:ascii="Comic Sans MS" w:eastAsia="Times New Roman" w:hAnsi="Comic Sans MS" w:cs="Times New Roman"/>
                <w:b/>
                <w:sz w:val="20"/>
                <w:szCs w:val="20"/>
                <w:lang w:eastAsia="ru-RU"/>
              </w:rPr>
              <w:t>г.Иркутск</w:t>
            </w:r>
            <w:proofErr w:type="spellEnd"/>
            <w:r w:rsidRPr="00FD722C">
              <w:rPr>
                <w:rFonts w:ascii="Comic Sans MS" w:eastAsia="Times New Roman" w:hAnsi="Comic Sans MS" w:cs="Times New Roman"/>
                <w:b/>
                <w:sz w:val="20"/>
                <w:szCs w:val="20"/>
                <w:lang w:eastAsia="ru-RU"/>
              </w:rPr>
              <w:t>)</w:t>
            </w:r>
          </w:p>
        </w:tc>
      </w:tr>
      <w:tr w:rsidR="003C7FB6" w:rsidRPr="00FD722C" w:rsidTr="009105F1">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п.Залари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3C7FB6" w:rsidRPr="00FD722C" w:rsidTr="009105F1">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г.Тулун</w:t>
            </w:r>
            <w:proofErr w:type="spellEnd"/>
            <w:r>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b/>
                <w:sz w:val="20"/>
                <w:szCs w:val="20"/>
                <w:lang w:eastAsia="ru-RU"/>
              </w:rPr>
              <w:t xml:space="preserve">(обращаться в </w:t>
            </w:r>
            <w:proofErr w:type="spellStart"/>
            <w:r w:rsidRPr="00FD722C">
              <w:rPr>
                <w:rFonts w:ascii="Comic Sans MS" w:eastAsia="Times New Roman" w:hAnsi="Comic Sans MS" w:cs="Times New Roman"/>
                <w:b/>
                <w:sz w:val="20"/>
                <w:szCs w:val="20"/>
                <w:lang w:eastAsia="ru-RU"/>
              </w:rPr>
              <w:t>г.Иркутск</w:t>
            </w:r>
            <w:proofErr w:type="spellEnd"/>
            <w:r w:rsidRPr="00FD722C">
              <w:rPr>
                <w:rFonts w:ascii="Comic Sans MS" w:eastAsia="Times New Roman" w:hAnsi="Comic Sans MS" w:cs="Times New Roman"/>
                <w:b/>
                <w:sz w:val="20"/>
                <w:szCs w:val="20"/>
                <w:lang w:eastAsia="ru-RU"/>
              </w:rPr>
              <w:t>)</w:t>
            </w:r>
          </w:p>
        </w:tc>
      </w:tr>
      <w:tr w:rsidR="003C7FB6" w:rsidRPr="00FD722C" w:rsidTr="009105F1">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г.Нижнеудинск</w:t>
            </w:r>
            <w:proofErr w:type="spellEnd"/>
            <w:r w:rsidRPr="00FD722C">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sz w:val="20"/>
                <w:szCs w:val="20"/>
                <w:lang w:eastAsia="ru-RU"/>
              </w:rPr>
              <w:t>ул.</w:t>
            </w:r>
            <w:r>
              <w:rPr>
                <w:rFonts w:ascii="Comic Sans MS" w:eastAsia="Times New Roman" w:hAnsi="Comic Sans MS" w:cs="Times New Roman"/>
                <w:sz w:val="20"/>
                <w:szCs w:val="20"/>
                <w:lang w:eastAsia="ru-RU"/>
              </w:rPr>
              <w:t xml:space="preserve"> </w:t>
            </w:r>
            <w:proofErr w:type="spellStart"/>
            <w:r>
              <w:rPr>
                <w:rFonts w:ascii="Comic Sans MS" w:eastAsia="Times New Roman" w:hAnsi="Comic Sans MS" w:cs="Times New Roman"/>
                <w:sz w:val="20"/>
                <w:szCs w:val="20"/>
                <w:lang w:eastAsia="ru-RU"/>
              </w:rPr>
              <w:t>Алейная</w:t>
            </w:r>
            <w:proofErr w:type="spellEnd"/>
            <w:r w:rsidRPr="00FD722C">
              <w:rPr>
                <w:rFonts w:ascii="Comic Sans MS" w:eastAsia="Times New Roman" w:hAnsi="Comic Sans MS" w:cs="Times New Roman"/>
                <w:sz w:val="20"/>
                <w:szCs w:val="20"/>
                <w:lang w:eastAsia="ru-RU"/>
              </w:rPr>
              <w:t xml:space="preserve">, </w:t>
            </w:r>
            <w:r>
              <w:rPr>
                <w:rFonts w:ascii="Comic Sans MS" w:eastAsia="Times New Roman" w:hAnsi="Comic Sans MS" w:cs="Times New Roman"/>
                <w:sz w:val="20"/>
                <w:szCs w:val="20"/>
                <w:lang w:eastAsia="ru-RU"/>
              </w:rPr>
              <w:t>27а</w:t>
            </w:r>
            <w:r w:rsidRPr="00FD722C">
              <w:rPr>
                <w:rFonts w:ascii="Comic Sans MS" w:eastAsia="Times New Roman" w:hAnsi="Comic Sans MS" w:cs="Times New Roman"/>
                <w:sz w:val="20"/>
                <w:szCs w:val="20"/>
                <w:lang w:eastAsia="ru-RU"/>
              </w:rPr>
              <w:t xml:space="preserve">                                    тел.8(395-57)7-09-53, </w:t>
            </w:r>
          </w:p>
          <w:p w:rsidR="003C7FB6" w:rsidRPr="00FD722C" w:rsidRDefault="003C7FB6" w:rsidP="009105F1">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3C7FB6" w:rsidRPr="00FD722C" w:rsidTr="009105F1">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айшет,</w:t>
            </w:r>
            <w:r w:rsidRPr="00FD722C">
              <w:rPr>
                <w:rFonts w:ascii="Comic Sans MS" w:eastAsia="Times New Roman" w:hAnsi="Comic Sans MS" w:cs="Times New Roman"/>
                <w:sz w:val="20"/>
                <w:szCs w:val="20"/>
                <w:lang w:eastAsia="ru-RU"/>
              </w:rPr>
              <w:t>ул</w:t>
            </w:r>
            <w:proofErr w:type="spellEnd"/>
            <w:r w:rsidRPr="00FD722C">
              <w:rPr>
                <w:rFonts w:ascii="Comic Sans MS" w:eastAsia="Times New Roman" w:hAnsi="Comic Sans MS" w:cs="Times New Roman"/>
                <w:sz w:val="20"/>
                <w:szCs w:val="20"/>
                <w:lang w:eastAsia="ru-RU"/>
              </w:rPr>
              <w:t>.</w:t>
            </w:r>
            <w:r>
              <w:rPr>
                <w:rFonts w:ascii="Comic Sans MS" w:eastAsia="Times New Roman" w:hAnsi="Comic Sans MS" w:cs="Times New Roman"/>
                <w:sz w:val="20"/>
                <w:szCs w:val="20"/>
                <w:lang w:eastAsia="ru-RU"/>
              </w:rPr>
              <w:t xml:space="preserve"> </w:t>
            </w:r>
            <w:proofErr w:type="spellStart"/>
            <w:r w:rsidRPr="00FD722C">
              <w:rPr>
                <w:rFonts w:ascii="Comic Sans MS" w:eastAsia="Times New Roman" w:hAnsi="Comic Sans MS" w:cs="Times New Roman"/>
                <w:sz w:val="20"/>
                <w:szCs w:val="20"/>
                <w:lang w:eastAsia="ru-RU"/>
              </w:rPr>
              <w:t>Старобазарная</w:t>
            </w:r>
            <w:proofErr w:type="spellEnd"/>
            <w:r w:rsidRPr="00FD722C">
              <w:rPr>
                <w:rFonts w:ascii="Comic Sans MS" w:eastAsia="Times New Roman" w:hAnsi="Comic Sans MS" w:cs="Times New Roman"/>
                <w:sz w:val="20"/>
                <w:szCs w:val="20"/>
                <w:lang w:eastAsia="ru-RU"/>
              </w:rPr>
              <w:t>, 3-1н</w:t>
            </w:r>
            <w:r>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sz w:val="20"/>
                <w:szCs w:val="20"/>
                <w:lang w:eastAsia="ru-RU"/>
              </w:rPr>
              <w:t>,                                         тел. 8(395-63) 5-35-37;</w:t>
            </w:r>
          </w:p>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3C7FB6" w:rsidRPr="00FD722C" w:rsidTr="009105F1">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vertAlign w:val="superscript"/>
                <w:lang w:eastAsia="ru-RU"/>
              </w:rPr>
            </w:pPr>
            <w:proofErr w:type="spellStart"/>
            <w:r w:rsidRPr="00FD722C">
              <w:rPr>
                <w:rFonts w:ascii="Comic Sans MS" w:eastAsia="Times New Roman" w:hAnsi="Comic Sans MS" w:cs="Times New Roman"/>
                <w:b/>
                <w:bCs/>
                <w:sz w:val="20"/>
                <w:szCs w:val="20"/>
                <w:lang w:eastAsia="ru-RU"/>
              </w:rPr>
              <w:t>г.Братск</w:t>
            </w:r>
            <w:proofErr w:type="spellEnd"/>
            <w:r>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b/>
                <w:sz w:val="20"/>
                <w:szCs w:val="20"/>
                <w:lang w:eastAsia="ru-RU"/>
              </w:rPr>
              <w:t xml:space="preserve">(обращаться в </w:t>
            </w:r>
            <w:proofErr w:type="spellStart"/>
            <w:r w:rsidRPr="00FD722C">
              <w:rPr>
                <w:rFonts w:ascii="Comic Sans MS" w:eastAsia="Times New Roman" w:hAnsi="Comic Sans MS" w:cs="Times New Roman"/>
                <w:b/>
                <w:sz w:val="20"/>
                <w:szCs w:val="20"/>
                <w:lang w:eastAsia="ru-RU"/>
              </w:rPr>
              <w:t>г.Иркутск</w:t>
            </w:r>
            <w:proofErr w:type="spellEnd"/>
            <w:r w:rsidRPr="00FD722C">
              <w:rPr>
                <w:rFonts w:ascii="Comic Sans MS" w:eastAsia="Times New Roman" w:hAnsi="Comic Sans MS" w:cs="Times New Roman"/>
                <w:b/>
                <w:sz w:val="20"/>
                <w:szCs w:val="20"/>
                <w:lang w:eastAsia="ru-RU"/>
              </w:rPr>
              <w:t>)</w:t>
            </w:r>
          </w:p>
        </w:tc>
      </w:tr>
      <w:tr w:rsidR="003C7FB6" w:rsidRPr="00FD722C" w:rsidTr="009105F1">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b/>
                <w:bCs/>
                <w:sz w:val="20"/>
                <w:szCs w:val="20"/>
                <w:u w:val="single"/>
                <w:lang w:eastAsia="ru-RU"/>
              </w:rPr>
            </w:pPr>
            <w:proofErr w:type="spellStart"/>
            <w:r w:rsidRPr="00FD722C">
              <w:rPr>
                <w:rFonts w:ascii="Comic Sans MS" w:eastAsia="Times New Roman" w:hAnsi="Comic Sans MS" w:cs="Times New Roman"/>
                <w:b/>
                <w:bCs/>
                <w:sz w:val="20"/>
                <w:szCs w:val="20"/>
                <w:lang w:eastAsia="ru-RU"/>
              </w:rPr>
              <w:t>г.Железногорск</w:t>
            </w:r>
            <w:proofErr w:type="spellEnd"/>
            <w:r w:rsidRPr="00FD722C">
              <w:rPr>
                <w:rFonts w:ascii="Comic Sans MS" w:eastAsia="Times New Roman" w:hAnsi="Comic Sans MS" w:cs="Times New Roman"/>
                <w:b/>
                <w:bCs/>
                <w:sz w:val="20"/>
                <w:szCs w:val="20"/>
                <w:lang w:eastAsia="ru-RU"/>
              </w:rPr>
              <w:t>-Илимский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 xml:space="preserve">(обращаться в </w:t>
            </w:r>
            <w:r w:rsidRPr="00C12778">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г.Усть</w:t>
            </w:r>
            <w:proofErr w:type="spellEnd"/>
            <w:r w:rsidRPr="00FD722C">
              <w:rPr>
                <w:rFonts w:ascii="Comic Sans MS" w:eastAsia="Times New Roman" w:hAnsi="Comic Sans MS" w:cs="Times New Roman"/>
                <w:b/>
                <w:bCs/>
                <w:sz w:val="20"/>
                <w:szCs w:val="20"/>
                <w:lang w:eastAsia="ru-RU"/>
              </w:rPr>
              <w:t>-Кут)</w:t>
            </w:r>
          </w:p>
        </w:tc>
      </w:tr>
      <w:tr w:rsidR="003C7FB6" w:rsidRPr="00FD722C" w:rsidTr="009105F1">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г.Усть-Илимск</w:t>
            </w:r>
            <w:proofErr w:type="spellEnd"/>
            <w:r w:rsidRPr="00FD722C">
              <w:rPr>
                <w:rFonts w:ascii="Comic Sans MS" w:eastAsia="Times New Roman" w:hAnsi="Comic Sans MS" w:cs="Times New Roman"/>
                <w:b/>
                <w:bCs/>
                <w:sz w:val="20"/>
                <w:szCs w:val="20"/>
                <w:lang w:eastAsia="ru-RU"/>
              </w:rPr>
              <w:t xml:space="preserve">, </w:t>
            </w:r>
            <w:r w:rsidRPr="00FD722C">
              <w:rPr>
                <w:rFonts w:ascii="Comic Sans MS" w:eastAsia="Times New Roman" w:hAnsi="Comic Sans MS" w:cs="Times New Roman"/>
                <w:sz w:val="20"/>
                <w:szCs w:val="20"/>
                <w:lang w:eastAsia="ru-RU"/>
              </w:rPr>
              <w:t>лечебная зона, 6                                        тел.8(395-35) 6-44-46;</w:t>
            </w:r>
          </w:p>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3C7FB6" w:rsidRPr="00FD722C" w:rsidTr="009105F1">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г.Усть</w:t>
            </w:r>
            <w:proofErr w:type="spellEnd"/>
            <w:r w:rsidRPr="00FD722C">
              <w:rPr>
                <w:rFonts w:ascii="Comic Sans MS" w:eastAsia="Times New Roman" w:hAnsi="Comic Sans MS" w:cs="Times New Roman"/>
                <w:b/>
                <w:bCs/>
                <w:sz w:val="20"/>
                <w:szCs w:val="20"/>
                <w:lang w:eastAsia="ru-RU"/>
              </w:rPr>
              <w:t xml:space="preserve">-Кут, </w:t>
            </w:r>
            <w:r w:rsidRPr="00FD722C">
              <w:rPr>
                <w:rFonts w:ascii="Comic Sans MS" w:eastAsia="Times New Roman" w:hAnsi="Comic Sans MS" w:cs="Times New Roman"/>
                <w:sz w:val="20"/>
                <w:szCs w:val="20"/>
                <w:lang w:eastAsia="ru-RU"/>
              </w:rPr>
              <w:t>ул.</w:t>
            </w:r>
            <w:r>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sz w:val="20"/>
                <w:szCs w:val="20"/>
                <w:lang w:eastAsia="ru-RU"/>
              </w:rPr>
              <w:t xml:space="preserve">Кирова, 91, тел.8(395-65) </w:t>
            </w:r>
            <w:r>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sz w:val="20"/>
                <w:szCs w:val="20"/>
                <w:lang w:eastAsia="ru-RU"/>
              </w:rPr>
              <w:t xml:space="preserve">5-03-78;  </w:t>
            </w:r>
            <w:r w:rsidRPr="00FD722C">
              <w:rPr>
                <w:rFonts w:ascii="Comic Sans MS" w:eastAsia="Times New Roman" w:hAnsi="Comic Sans MS" w:cs="Times New Roman"/>
                <w:b/>
                <w:bCs/>
                <w:color w:val="0000FF"/>
                <w:sz w:val="20"/>
                <w:szCs w:val="20"/>
                <w:lang w:eastAsia="ru-RU"/>
              </w:rPr>
              <w:t>ffbuz-u-kut@yandex.ru</w:t>
            </w:r>
          </w:p>
        </w:tc>
      </w:tr>
      <w:tr w:rsidR="003C7FB6" w:rsidRPr="00FD722C" w:rsidTr="009105F1">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3C7FB6" w:rsidRPr="00FD722C" w:rsidRDefault="003C7FB6" w:rsidP="009105F1">
            <w:pPr>
              <w:pStyle w:val="a4"/>
              <w:spacing w:after="0"/>
              <w:rPr>
                <w:rFonts w:ascii="Comic Sans MS" w:hAnsi="Comic Sans MS"/>
                <w:sz w:val="20"/>
                <w:szCs w:val="20"/>
              </w:rPr>
            </w:pPr>
            <w:proofErr w:type="spellStart"/>
            <w:r w:rsidRPr="00FD722C">
              <w:rPr>
                <w:rFonts w:ascii="Comic Sans MS" w:hAnsi="Comic Sans MS"/>
                <w:b/>
                <w:bCs/>
                <w:sz w:val="20"/>
                <w:szCs w:val="20"/>
              </w:rPr>
              <w:t>п.Усть</w:t>
            </w:r>
            <w:proofErr w:type="spellEnd"/>
            <w:r w:rsidRPr="00FD722C">
              <w:rPr>
                <w:rFonts w:ascii="Comic Sans MS" w:hAnsi="Comic Sans MS"/>
                <w:b/>
                <w:bCs/>
                <w:sz w:val="20"/>
                <w:szCs w:val="20"/>
              </w:rPr>
              <w:t xml:space="preserve">-Ордынский, </w:t>
            </w:r>
            <w:r w:rsidRPr="00FD722C">
              <w:rPr>
                <w:rFonts w:ascii="Comic Sans MS" w:hAnsi="Comic Sans MS"/>
                <w:sz w:val="20"/>
                <w:szCs w:val="20"/>
              </w:rPr>
              <w:t xml:space="preserve">пер.1 Октябрьский, 15 тел. 8 (395-41) 3-10-78, </w:t>
            </w:r>
          </w:p>
          <w:p w:rsidR="003C7FB6" w:rsidRPr="00FD722C" w:rsidRDefault="00194775" w:rsidP="009105F1">
            <w:pPr>
              <w:spacing w:after="0" w:line="240" w:lineRule="auto"/>
              <w:ind w:firstLine="142"/>
              <w:jc w:val="both"/>
              <w:rPr>
                <w:rFonts w:ascii="Comic Sans MS" w:eastAsia="Times New Roman" w:hAnsi="Comic Sans MS" w:cs="Times New Roman"/>
                <w:b/>
                <w:bCs/>
                <w:sz w:val="20"/>
                <w:szCs w:val="20"/>
                <w:lang w:eastAsia="ru-RU"/>
              </w:rPr>
            </w:pPr>
            <w:hyperlink r:id="rId6" w:history="1">
              <w:r w:rsidR="003C7FB6" w:rsidRPr="00FD722C">
                <w:rPr>
                  <w:rStyle w:val="a3"/>
                  <w:rFonts w:ascii="Comic Sans MS" w:hAnsi="Comic Sans MS" w:cs="Times New Roman"/>
                  <w:b/>
                  <w:sz w:val="20"/>
                  <w:szCs w:val="20"/>
                </w:rPr>
                <w:t>ffbuz-u-obao@yandex.ru</w:t>
              </w:r>
            </w:hyperlink>
          </w:p>
        </w:tc>
      </w:tr>
    </w:tbl>
    <w:p w:rsidR="009105F1" w:rsidRDefault="009105F1" w:rsidP="008504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105F1" w:rsidRDefault="009105F1" w:rsidP="008504DB">
      <w:pPr>
        <w:spacing w:after="0" w:line="240" w:lineRule="auto"/>
        <w:jc w:val="center"/>
        <w:rPr>
          <w:rFonts w:ascii="Times New Roman" w:hAnsi="Times New Roman" w:cs="Times New Roman"/>
          <w:b/>
          <w:sz w:val="28"/>
          <w:szCs w:val="28"/>
        </w:rPr>
      </w:pPr>
    </w:p>
    <w:p w:rsidR="008504DB" w:rsidRPr="003C7FB6" w:rsidRDefault="008504DB" w:rsidP="008504DB">
      <w:pPr>
        <w:spacing w:after="0" w:line="240" w:lineRule="auto"/>
        <w:jc w:val="center"/>
        <w:rPr>
          <w:rFonts w:ascii="Times New Roman" w:hAnsi="Times New Roman" w:cs="Times New Roman"/>
          <w:b/>
          <w:sz w:val="28"/>
          <w:szCs w:val="28"/>
        </w:rPr>
      </w:pPr>
      <w:r w:rsidRPr="003C7FB6">
        <w:rPr>
          <w:rFonts w:ascii="Times New Roman" w:hAnsi="Times New Roman" w:cs="Times New Roman"/>
          <w:b/>
          <w:sz w:val="28"/>
          <w:szCs w:val="28"/>
        </w:rPr>
        <w:t>ФБУЗ «Центр гигиены и эпидемиологии в Иркутской области»</w:t>
      </w:r>
    </w:p>
    <w:p w:rsidR="008504DB" w:rsidRPr="003C7FB6" w:rsidRDefault="008504DB" w:rsidP="00F25FD8">
      <w:pPr>
        <w:spacing w:after="0" w:line="240" w:lineRule="auto"/>
        <w:ind w:firstLine="709"/>
        <w:jc w:val="both"/>
        <w:rPr>
          <w:rFonts w:ascii="Times New Roman" w:hAnsi="Times New Roman" w:cs="Times New Roman"/>
          <w:bCs/>
          <w:sz w:val="28"/>
          <w:szCs w:val="28"/>
        </w:rPr>
      </w:pPr>
    </w:p>
    <w:p w:rsidR="00F25FD8" w:rsidRPr="003C7FB6" w:rsidRDefault="00F25FD8" w:rsidP="008504DB">
      <w:pPr>
        <w:spacing w:after="0" w:line="240" w:lineRule="auto"/>
        <w:jc w:val="both"/>
        <w:rPr>
          <w:rFonts w:ascii="Times New Roman" w:hAnsi="Times New Roman" w:cs="Times New Roman"/>
          <w:sz w:val="28"/>
          <w:szCs w:val="28"/>
        </w:rPr>
      </w:pPr>
    </w:p>
    <w:p w:rsidR="008504DB" w:rsidRDefault="009105F1" w:rsidP="008504DB">
      <w:pPr>
        <w:spacing w:after="0" w:line="240" w:lineRule="auto"/>
        <w:jc w:val="both"/>
        <w:rPr>
          <w:rFonts w:ascii="Times New Roman" w:hAnsi="Times New Roman" w:cs="Times New Roman"/>
          <w:sz w:val="28"/>
          <w:szCs w:val="28"/>
        </w:rPr>
      </w:pPr>
      <w:r>
        <w:rPr>
          <w:noProof/>
          <w:lang w:eastAsia="ru-RU"/>
        </w:rPr>
        <w:drawing>
          <wp:inline distT="0" distB="0" distL="0" distR="0" wp14:anchorId="16486368" wp14:editId="7D7799FA">
            <wp:extent cx="3180715" cy="290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0715" cy="2905125"/>
                    </a:xfrm>
                    <a:prstGeom prst="rect">
                      <a:avLst/>
                    </a:prstGeom>
                  </pic:spPr>
                </pic:pic>
              </a:graphicData>
            </a:graphic>
          </wp:inline>
        </w:drawing>
      </w:r>
    </w:p>
    <w:p w:rsidR="003C7FB6" w:rsidRDefault="003C7FB6" w:rsidP="008504DB">
      <w:pPr>
        <w:spacing w:after="0" w:line="240" w:lineRule="auto"/>
        <w:jc w:val="both"/>
        <w:rPr>
          <w:rFonts w:ascii="Times New Roman" w:hAnsi="Times New Roman" w:cs="Times New Roman"/>
          <w:sz w:val="28"/>
          <w:szCs w:val="28"/>
        </w:rPr>
      </w:pPr>
    </w:p>
    <w:p w:rsidR="009105F1" w:rsidRPr="009105F1" w:rsidRDefault="009105F1" w:rsidP="009105F1">
      <w:pPr>
        <w:spacing w:after="0" w:line="240" w:lineRule="auto"/>
        <w:jc w:val="center"/>
        <w:rPr>
          <w:rFonts w:ascii="Times New Roman" w:hAnsi="Times New Roman" w:cs="Times New Roman"/>
          <w:b/>
          <w:color w:val="0000FF"/>
          <w:sz w:val="32"/>
          <w:szCs w:val="28"/>
        </w:rPr>
      </w:pPr>
      <w:r w:rsidRPr="009105F1">
        <w:rPr>
          <w:rFonts w:ascii="Times New Roman" w:hAnsi="Times New Roman" w:cs="Times New Roman"/>
          <w:b/>
          <w:color w:val="0000FF"/>
          <w:sz w:val="32"/>
          <w:szCs w:val="28"/>
        </w:rPr>
        <w:t>Технически сложные товары.</w:t>
      </w:r>
    </w:p>
    <w:p w:rsidR="008504DB" w:rsidRPr="003C7FB6" w:rsidRDefault="009105F1" w:rsidP="009105F1">
      <w:pPr>
        <w:spacing w:after="0" w:line="240" w:lineRule="auto"/>
        <w:jc w:val="center"/>
        <w:rPr>
          <w:rFonts w:ascii="Times New Roman" w:hAnsi="Times New Roman" w:cs="Times New Roman"/>
          <w:b/>
          <w:color w:val="0000FF"/>
          <w:sz w:val="32"/>
          <w:szCs w:val="28"/>
        </w:rPr>
      </w:pPr>
      <w:r w:rsidRPr="009105F1">
        <w:rPr>
          <w:rFonts w:ascii="Times New Roman" w:hAnsi="Times New Roman" w:cs="Times New Roman"/>
          <w:b/>
          <w:color w:val="0000FF"/>
          <w:sz w:val="32"/>
          <w:szCs w:val="28"/>
        </w:rPr>
        <w:t>Возможность возврата.</w:t>
      </w:r>
    </w:p>
    <w:p w:rsidR="000052F6" w:rsidRPr="003C7FB6" w:rsidRDefault="000052F6" w:rsidP="000052F6">
      <w:pPr>
        <w:spacing w:after="0" w:line="240" w:lineRule="auto"/>
        <w:jc w:val="center"/>
        <w:rPr>
          <w:rFonts w:ascii="Times New Roman" w:hAnsi="Times New Roman" w:cs="Times New Roman"/>
          <w:b/>
          <w:sz w:val="32"/>
          <w:szCs w:val="28"/>
        </w:rPr>
      </w:pPr>
    </w:p>
    <w:p w:rsidR="003C7FB6" w:rsidRDefault="003C7FB6" w:rsidP="000052F6">
      <w:pPr>
        <w:spacing w:after="0" w:line="240" w:lineRule="auto"/>
        <w:jc w:val="center"/>
        <w:rPr>
          <w:rFonts w:ascii="Times New Roman" w:hAnsi="Times New Roman" w:cs="Times New Roman"/>
          <w:b/>
          <w:sz w:val="28"/>
          <w:szCs w:val="28"/>
        </w:rPr>
      </w:pPr>
    </w:p>
    <w:p w:rsidR="009105F1" w:rsidRDefault="009105F1" w:rsidP="000052F6">
      <w:pPr>
        <w:spacing w:after="0" w:line="240" w:lineRule="auto"/>
        <w:jc w:val="center"/>
        <w:rPr>
          <w:rFonts w:ascii="Times New Roman" w:hAnsi="Times New Roman" w:cs="Times New Roman"/>
          <w:b/>
          <w:sz w:val="28"/>
          <w:szCs w:val="28"/>
        </w:rPr>
      </w:pPr>
    </w:p>
    <w:p w:rsidR="009105F1" w:rsidRDefault="009105F1" w:rsidP="000052F6">
      <w:pPr>
        <w:spacing w:after="0" w:line="240" w:lineRule="auto"/>
        <w:jc w:val="center"/>
        <w:rPr>
          <w:rFonts w:ascii="Times New Roman" w:hAnsi="Times New Roman" w:cs="Times New Roman"/>
          <w:b/>
          <w:sz w:val="28"/>
          <w:szCs w:val="28"/>
        </w:rPr>
      </w:pPr>
    </w:p>
    <w:p w:rsidR="003C7FB6" w:rsidRPr="003C7FB6" w:rsidRDefault="003C7FB6" w:rsidP="000052F6">
      <w:pPr>
        <w:spacing w:after="0" w:line="240" w:lineRule="auto"/>
        <w:jc w:val="center"/>
        <w:rPr>
          <w:rFonts w:ascii="Times New Roman" w:hAnsi="Times New Roman" w:cs="Times New Roman"/>
          <w:b/>
          <w:sz w:val="28"/>
          <w:szCs w:val="28"/>
        </w:rPr>
      </w:pPr>
    </w:p>
    <w:p w:rsidR="00634555" w:rsidRPr="003C7FB6" w:rsidRDefault="00634555" w:rsidP="000052F6">
      <w:pPr>
        <w:spacing w:after="0" w:line="240" w:lineRule="auto"/>
        <w:jc w:val="center"/>
        <w:rPr>
          <w:rFonts w:ascii="Times New Roman" w:hAnsi="Times New Roman" w:cs="Times New Roman"/>
          <w:b/>
          <w:szCs w:val="28"/>
        </w:rPr>
      </w:pPr>
    </w:p>
    <w:p w:rsidR="003C7FB6" w:rsidRPr="003C7FB6" w:rsidRDefault="003C7FB6" w:rsidP="003C7FB6">
      <w:pPr>
        <w:spacing w:after="0" w:line="240" w:lineRule="auto"/>
        <w:jc w:val="center"/>
        <w:rPr>
          <w:rFonts w:ascii="Times New Roman" w:hAnsi="Times New Roman" w:cs="Times New Roman"/>
          <w:b/>
          <w:szCs w:val="28"/>
        </w:rPr>
      </w:pPr>
      <w:r w:rsidRPr="003C7FB6">
        <w:rPr>
          <w:rFonts w:ascii="Times New Roman" w:hAnsi="Times New Roman" w:cs="Times New Roman"/>
          <w:b/>
          <w:szCs w:val="28"/>
        </w:rPr>
        <w:t>Консультационный центр и пункты</w:t>
      </w:r>
    </w:p>
    <w:p w:rsidR="003C7FB6" w:rsidRPr="003C7FB6" w:rsidRDefault="003C7FB6" w:rsidP="003C7FB6">
      <w:pPr>
        <w:spacing w:after="0" w:line="240" w:lineRule="auto"/>
        <w:jc w:val="center"/>
        <w:rPr>
          <w:rFonts w:ascii="Times New Roman" w:hAnsi="Times New Roman" w:cs="Times New Roman"/>
          <w:b/>
          <w:szCs w:val="28"/>
        </w:rPr>
      </w:pPr>
      <w:r w:rsidRPr="003C7FB6">
        <w:rPr>
          <w:rFonts w:ascii="Times New Roman" w:hAnsi="Times New Roman" w:cs="Times New Roman"/>
          <w:b/>
          <w:szCs w:val="28"/>
        </w:rPr>
        <w:t>по защите прав потребителей</w:t>
      </w:r>
    </w:p>
    <w:p w:rsidR="003C7FB6" w:rsidRPr="003C7FB6" w:rsidRDefault="003C7FB6" w:rsidP="003C7FB6">
      <w:pPr>
        <w:spacing w:after="0" w:line="240" w:lineRule="auto"/>
        <w:jc w:val="center"/>
        <w:rPr>
          <w:rFonts w:ascii="Times New Roman" w:hAnsi="Times New Roman" w:cs="Times New Roman"/>
          <w:b/>
          <w:szCs w:val="28"/>
        </w:rPr>
      </w:pPr>
    </w:p>
    <w:p w:rsidR="003C7FB6" w:rsidRPr="003C7FB6" w:rsidRDefault="003C7FB6" w:rsidP="003C7FB6">
      <w:pPr>
        <w:spacing w:after="0" w:line="240" w:lineRule="auto"/>
        <w:jc w:val="center"/>
        <w:rPr>
          <w:rFonts w:ascii="Times New Roman" w:hAnsi="Times New Roman" w:cs="Times New Roman"/>
          <w:b/>
          <w:szCs w:val="28"/>
        </w:rPr>
      </w:pPr>
      <w:r w:rsidRPr="003C7FB6">
        <w:rPr>
          <w:rFonts w:ascii="Times New Roman" w:hAnsi="Times New Roman" w:cs="Times New Roman"/>
          <w:b/>
          <w:szCs w:val="28"/>
        </w:rPr>
        <w:t>Единый консультационный центр Роспотребнадзора</w:t>
      </w:r>
      <w:r>
        <w:rPr>
          <w:rFonts w:ascii="Times New Roman" w:hAnsi="Times New Roman" w:cs="Times New Roman"/>
          <w:b/>
          <w:szCs w:val="28"/>
        </w:rPr>
        <w:t xml:space="preserve"> (Горячая линия) </w:t>
      </w:r>
      <w:r w:rsidRPr="003C7FB6">
        <w:rPr>
          <w:rFonts w:ascii="Times New Roman" w:hAnsi="Times New Roman" w:cs="Times New Roman"/>
          <w:b/>
          <w:szCs w:val="28"/>
        </w:rPr>
        <w:t xml:space="preserve"> –</w:t>
      </w:r>
    </w:p>
    <w:p w:rsidR="000052F6" w:rsidRPr="003C7FB6" w:rsidRDefault="003C7FB6" w:rsidP="003C7FB6">
      <w:pPr>
        <w:spacing w:after="0" w:line="240" w:lineRule="auto"/>
        <w:jc w:val="center"/>
        <w:rPr>
          <w:rFonts w:ascii="Times New Roman" w:hAnsi="Times New Roman" w:cs="Times New Roman"/>
          <w:b/>
          <w:color w:val="FF0000"/>
          <w:szCs w:val="28"/>
        </w:rPr>
      </w:pPr>
      <w:r w:rsidRPr="003C7FB6">
        <w:rPr>
          <w:rFonts w:ascii="Times New Roman" w:hAnsi="Times New Roman" w:cs="Times New Roman"/>
          <w:b/>
          <w:color w:val="FF0000"/>
          <w:szCs w:val="28"/>
        </w:rPr>
        <w:t>8-800-555-49-43</w:t>
      </w:r>
    </w:p>
    <w:sectPr w:rsidR="000052F6" w:rsidRPr="003C7FB6" w:rsidSect="00C82F35">
      <w:type w:val="continuous"/>
      <w:pgSz w:w="16838" w:h="11906" w:orient="landscape"/>
      <w:pgMar w:top="567" w:right="395" w:bottom="426" w:left="426" w:header="709" w:footer="709" w:gutter="0"/>
      <w:cols w:num="3" w:space="4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83"/>
    <w:rsid w:val="00001DA5"/>
    <w:rsid w:val="0000339A"/>
    <w:rsid w:val="000052F6"/>
    <w:rsid w:val="00005E62"/>
    <w:rsid w:val="000060D0"/>
    <w:rsid w:val="00010C10"/>
    <w:rsid w:val="00013811"/>
    <w:rsid w:val="00014183"/>
    <w:rsid w:val="00014B2F"/>
    <w:rsid w:val="0001623A"/>
    <w:rsid w:val="00016C1A"/>
    <w:rsid w:val="00020367"/>
    <w:rsid w:val="000204EB"/>
    <w:rsid w:val="000204F7"/>
    <w:rsid w:val="000209E5"/>
    <w:rsid w:val="00020D15"/>
    <w:rsid w:val="00020F23"/>
    <w:rsid w:val="00021709"/>
    <w:rsid w:val="00023780"/>
    <w:rsid w:val="00023E9C"/>
    <w:rsid w:val="00023FE7"/>
    <w:rsid w:val="00024023"/>
    <w:rsid w:val="00024138"/>
    <w:rsid w:val="000257FC"/>
    <w:rsid w:val="00025C25"/>
    <w:rsid w:val="00026DF2"/>
    <w:rsid w:val="000312F1"/>
    <w:rsid w:val="000313A8"/>
    <w:rsid w:val="00031909"/>
    <w:rsid w:val="000325A8"/>
    <w:rsid w:val="00033877"/>
    <w:rsid w:val="000343AC"/>
    <w:rsid w:val="00035A76"/>
    <w:rsid w:val="00036208"/>
    <w:rsid w:val="000365CD"/>
    <w:rsid w:val="00036AD4"/>
    <w:rsid w:val="00036D29"/>
    <w:rsid w:val="00036F00"/>
    <w:rsid w:val="000377D6"/>
    <w:rsid w:val="0004089F"/>
    <w:rsid w:val="0004114E"/>
    <w:rsid w:val="00041170"/>
    <w:rsid w:val="000412EB"/>
    <w:rsid w:val="0004280D"/>
    <w:rsid w:val="00042AE8"/>
    <w:rsid w:val="0004440C"/>
    <w:rsid w:val="00044669"/>
    <w:rsid w:val="00045856"/>
    <w:rsid w:val="0004720C"/>
    <w:rsid w:val="000477CC"/>
    <w:rsid w:val="00047E5A"/>
    <w:rsid w:val="00047ECC"/>
    <w:rsid w:val="00050683"/>
    <w:rsid w:val="00051669"/>
    <w:rsid w:val="00051A14"/>
    <w:rsid w:val="000523F9"/>
    <w:rsid w:val="00052F44"/>
    <w:rsid w:val="00053A96"/>
    <w:rsid w:val="00056612"/>
    <w:rsid w:val="00056ADC"/>
    <w:rsid w:val="00056BFC"/>
    <w:rsid w:val="00056DBC"/>
    <w:rsid w:val="00057B94"/>
    <w:rsid w:val="00057D7E"/>
    <w:rsid w:val="00057EA4"/>
    <w:rsid w:val="0006157F"/>
    <w:rsid w:val="0006224A"/>
    <w:rsid w:val="00062723"/>
    <w:rsid w:val="00063AEE"/>
    <w:rsid w:val="0006426B"/>
    <w:rsid w:val="00064C06"/>
    <w:rsid w:val="00064DEA"/>
    <w:rsid w:val="00067C0C"/>
    <w:rsid w:val="00067C5C"/>
    <w:rsid w:val="00070D27"/>
    <w:rsid w:val="00070ECC"/>
    <w:rsid w:val="00071011"/>
    <w:rsid w:val="00072B00"/>
    <w:rsid w:val="000735E0"/>
    <w:rsid w:val="00075A64"/>
    <w:rsid w:val="00077BD3"/>
    <w:rsid w:val="000818D7"/>
    <w:rsid w:val="0008292F"/>
    <w:rsid w:val="00082AE4"/>
    <w:rsid w:val="000830EE"/>
    <w:rsid w:val="000853EC"/>
    <w:rsid w:val="000903B6"/>
    <w:rsid w:val="000903CB"/>
    <w:rsid w:val="00090945"/>
    <w:rsid w:val="00090FF6"/>
    <w:rsid w:val="0009556B"/>
    <w:rsid w:val="00095A39"/>
    <w:rsid w:val="00096102"/>
    <w:rsid w:val="000A0CC8"/>
    <w:rsid w:val="000A22D6"/>
    <w:rsid w:val="000A2EDF"/>
    <w:rsid w:val="000A3984"/>
    <w:rsid w:val="000A3D3B"/>
    <w:rsid w:val="000A4182"/>
    <w:rsid w:val="000A442C"/>
    <w:rsid w:val="000A5E12"/>
    <w:rsid w:val="000A69F2"/>
    <w:rsid w:val="000A6AD8"/>
    <w:rsid w:val="000A72A9"/>
    <w:rsid w:val="000A7FA6"/>
    <w:rsid w:val="000B07FE"/>
    <w:rsid w:val="000B1B7D"/>
    <w:rsid w:val="000B1C08"/>
    <w:rsid w:val="000B1E20"/>
    <w:rsid w:val="000B2D46"/>
    <w:rsid w:val="000B4143"/>
    <w:rsid w:val="000B64BB"/>
    <w:rsid w:val="000B726E"/>
    <w:rsid w:val="000B72D3"/>
    <w:rsid w:val="000B7344"/>
    <w:rsid w:val="000B74E7"/>
    <w:rsid w:val="000B757C"/>
    <w:rsid w:val="000C015F"/>
    <w:rsid w:val="000C02E2"/>
    <w:rsid w:val="000C12D9"/>
    <w:rsid w:val="000C21C9"/>
    <w:rsid w:val="000C3F71"/>
    <w:rsid w:val="000C48BD"/>
    <w:rsid w:val="000C5255"/>
    <w:rsid w:val="000C6483"/>
    <w:rsid w:val="000C72C5"/>
    <w:rsid w:val="000D0CD4"/>
    <w:rsid w:val="000D29C1"/>
    <w:rsid w:val="000D3187"/>
    <w:rsid w:val="000D656B"/>
    <w:rsid w:val="000D6B9E"/>
    <w:rsid w:val="000D6DE8"/>
    <w:rsid w:val="000D71E7"/>
    <w:rsid w:val="000E0E1F"/>
    <w:rsid w:val="000E3060"/>
    <w:rsid w:val="000E455E"/>
    <w:rsid w:val="000E4858"/>
    <w:rsid w:val="000E4EE9"/>
    <w:rsid w:val="000E6A38"/>
    <w:rsid w:val="000E712F"/>
    <w:rsid w:val="000E7E9A"/>
    <w:rsid w:val="000F1D20"/>
    <w:rsid w:val="000F1F61"/>
    <w:rsid w:val="000F2789"/>
    <w:rsid w:val="000F309A"/>
    <w:rsid w:val="000F3716"/>
    <w:rsid w:val="000F3FE9"/>
    <w:rsid w:val="000F4060"/>
    <w:rsid w:val="0010097E"/>
    <w:rsid w:val="00101763"/>
    <w:rsid w:val="00101AC2"/>
    <w:rsid w:val="00101F4F"/>
    <w:rsid w:val="001022D2"/>
    <w:rsid w:val="001026A3"/>
    <w:rsid w:val="00102A07"/>
    <w:rsid w:val="00102BF0"/>
    <w:rsid w:val="00103142"/>
    <w:rsid w:val="00103415"/>
    <w:rsid w:val="00104062"/>
    <w:rsid w:val="00104806"/>
    <w:rsid w:val="00105249"/>
    <w:rsid w:val="00105772"/>
    <w:rsid w:val="00110573"/>
    <w:rsid w:val="001114BB"/>
    <w:rsid w:val="0011157E"/>
    <w:rsid w:val="001123E6"/>
    <w:rsid w:val="00112489"/>
    <w:rsid w:val="001138C8"/>
    <w:rsid w:val="00114746"/>
    <w:rsid w:val="00115279"/>
    <w:rsid w:val="001152A1"/>
    <w:rsid w:val="00115FE0"/>
    <w:rsid w:val="00116EE7"/>
    <w:rsid w:val="00117572"/>
    <w:rsid w:val="00117800"/>
    <w:rsid w:val="00120A02"/>
    <w:rsid w:val="00121F6C"/>
    <w:rsid w:val="00122D0B"/>
    <w:rsid w:val="00122F27"/>
    <w:rsid w:val="001233BA"/>
    <w:rsid w:val="00123D2A"/>
    <w:rsid w:val="00123FB2"/>
    <w:rsid w:val="00124316"/>
    <w:rsid w:val="00125789"/>
    <w:rsid w:val="00126FF2"/>
    <w:rsid w:val="00130D81"/>
    <w:rsid w:val="00132E37"/>
    <w:rsid w:val="00132FC9"/>
    <w:rsid w:val="001337A4"/>
    <w:rsid w:val="001342F9"/>
    <w:rsid w:val="001353B0"/>
    <w:rsid w:val="001406C1"/>
    <w:rsid w:val="00140890"/>
    <w:rsid w:val="00140B42"/>
    <w:rsid w:val="00141031"/>
    <w:rsid w:val="001411D4"/>
    <w:rsid w:val="00141921"/>
    <w:rsid w:val="001420BD"/>
    <w:rsid w:val="00144210"/>
    <w:rsid w:val="00144682"/>
    <w:rsid w:val="00144DAE"/>
    <w:rsid w:val="00145820"/>
    <w:rsid w:val="00145A8B"/>
    <w:rsid w:val="00145D59"/>
    <w:rsid w:val="00146531"/>
    <w:rsid w:val="00147C47"/>
    <w:rsid w:val="00151034"/>
    <w:rsid w:val="001514F2"/>
    <w:rsid w:val="00153640"/>
    <w:rsid w:val="00154520"/>
    <w:rsid w:val="001545DD"/>
    <w:rsid w:val="00156798"/>
    <w:rsid w:val="00156925"/>
    <w:rsid w:val="001573C9"/>
    <w:rsid w:val="00162303"/>
    <w:rsid w:val="0016392E"/>
    <w:rsid w:val="00164B3E"/>
    <w:rsid w:val="0016542B"/>
    <w:rsid w:val="00166BA4"/>
    <w:rsid w:val="0016778F"/>
    <w:rsid w:val="00167BC4"/>
    <w:rsid w:val="00171A36"/>
    <w:rsid w:val="00172534"/>
    <w:rsid w:val="00174B3F"/>
    <w:rsid w:val="00176A44"/>
    <w:rsid w:val="0018071A"/>
    <w:rsid w:val="0018143B"/>
    <w:rsid w:val="00182C13"/>
    <w:rsid w:val="00183391"/>
    <w:rsid w:val="00183DE4"/>
    <w:rsid w:val="00183F88"/>
    <w:rsid w:val="00184461"/>
    <w:rsid w:val="00184AC6"/>
    <w:rsid w:val="00184C01"/>
    <w:rsid w:val="00186687"/>
    <w:rsid w:val="00187C0E"/>
    <w:rsid w:val="00190096"/>
    <w:rsid w:val="001916C9"/>
    <w:rsid w:val="00192F16"/>
    <w:rsid w:val="001932CF"/>
    <w:rsid w:val="00193F9C"/>
    <w:rsid w:val="00194775"/>
    <w:rsid w:val="00194782"/>
    <w:rsid w:val="00194D08"/>
    <w:rsid w:val="0019538D"/>
    <w:rsid w:val="00196C1B"/>
    <w:rsid w:val="001A00A0"/>
    <w:rsid w:val="001A176C"/>
    <w:rsid w:val="001A3D7B"/>
    <w:rsid w:val="001A4627"/>
    <w:rsid w:val="001A4DE5"/>
    <w:rsid w:val="001A56EB"/>
    <w:rsid w:val="001A62CC"/>
    <w:rsid w:val="001A666E"/>
    <w:rsid w:val="001A6FDA"/>
    <w:rsid w:val="001A737C"/>
    <w:rsid w:val="001B05D7"/>
    <w:rsid w:val="001B06B5"/>
    <w:rsid w:val="001B08CF"/>
    <w:rsid w:val="001B1D15"/>
    <w:rsid w:val="001B40AE"/>
    <w:rsid w:val="001B4863"/>
    <w:rsid w:val="001B51D7"/>
    <w:rsid w:val="001B53B5"/>
    <w:rsid w:val="001B7105"/>
    <w:rsid w:val="001B772E"/>
    <w:rsid w:val="001B7C12"/>
    <w:rsid w:val="001C01F7"/>
    <w:rsid w:val="001C05C4"/>
    <w:rsid w:val="001C166C"/>
    <w:rsid w:val="001C6BF1"/>
    <w:rsid w:val="001C7347"/>
    <w:rsid w:val="001C7937"/>
    <w:rsid w:val="001C7BD3"/>
    <w:rsid w:val="001D1105"/>
    <w:rsid w:val="001D1A5C"/>
    <w:rsid w:val="001D3487"/>
    <w:rsid w:val="001D3864"/>
    <w:rsid w:val="001D3A6A"/>
    <w:rsid w:val="001D3C15"/>
    <w:rsid w:val="001D62B9"/>
    <w:rsid w:val="001D6F81"/>
    <w:rsid w:val="001D7CA8"/>
    <w:rsid w:val="001E0745"/>
    <w:rsid w:val="001E0D18"/>
    <w:rsid w:val="001E2119"/>
    <w:rsid w:val="001E3537"/>
    <w:rsid w:val="001E45C0"/>
    <w:rsid w:val="001E5147"/>
    <w:rsid w:val="001E5F73"/>
    <w:rsid w:val="001F0FF8"/>
    <w:rsid w:val="001F18C2"/>
    <w:rsid w:val="001F3219"/>
    <w:rsid w:val="001F40D0"/>
    <w:rsid w:val="001F47BD"/>
    <w:rsid w:val="001F5ECD"/>
    <w:rsid w:val="001F6B6D"/>
    <w:rsid w:val="001F7A4F"/>
    <w:rsid w:val="002000F5"/>
    <w:rsid w:val="00201E98"/>
    <w:rsid w:val="00202492"/>
    <w:rsid w:val="00202DFE"/>
    <w:rsid w:val="002030D5"/>
    <w:rsid w:val="002031B9"/>
    <w:rsid w:val="00203BC0"/>
    <w:rsid w:val="00203C3D"/>
    <w:rsid w:val="002041E3"/>
    <w:rsid w:val="00205EA2"/>
    <w:rsid w:val="002067CB"/>
    <w:rsid w:val="0020741F"/>
    <w:rsid w:val="002075CA"/>
    <w:rsid w:val="002076B4"/>
    <w:rsid w:val="002079C1"/>
    <w:rsid w:val="00207F79"/>
    <w:rsid w:val="0021062A"/>
    <w:rsid w:val="00211886"/>
    <w:rsid w:val="00211BAD"/>
    <w:rsid w:val="00212D2B"/>
    <w:rsid w:val="00213189"/>
    <w:rsid w:val="002131E4"/>
    <w:rsid w:val="00213F8A"/>
    <w:rsid w:val="00214598"/>
    <w:rsid w:val="00215204"/>
    <w:rsid w:val="00216BA7"/>
    <w:rsid w:val="0022070E"/>
    <w:rsid w:val="002217A9"/>
    <w:rsid w:val="002232C4"/>
    <w:rsid w:val="0022407C"/>
    <w:rsid w:val="002271D7"/>
    <w:rsid w:val="00230830"/>
    <w:rsid w:val="00232339"/>
    <w:rsid w:val="00233AEC"/>
    <w:rsid w:val="00234D11"/>
    <w:rsid w:val="002355DA"/>
    <w:rsid w:val="002368EF"/>
    <w:rsid w:val="002374FD"/>
    <w:rsid w:val="00237A15"/>
    <w:rsid w:val="00237EB7"/>
    <w:rsid w:val="0024026A"/>
    <w:rsid w:val="0024130C"/>
    <w:rsid w:val="00241B0B"/>
    <w:rsid w:val="00241B3B"/>
    <w:rsid w:val="00242073"/>
    <w:rsid w:val="00242913"/>
    <w:rsid w:val="00244C59"/>
    <w:rsid w:val="00244CFB"/>
    <w:rsid w:val="00244F54"/>
    <w:rsid w:val="00245D1E"/>
    <w:rsid w:val="00246271"/>
    <w:rsid w:val="00246970"/>
    <w:rsid w:val="00247361"/>
    <w:rsid w:val="00247E35"/>
    <w:rsid w:val="00251063"/>
    <w:rsid w:val="00252B9D"/>
    <w:rsid w:val="00254630"/>
    <w:rsid w:val="0025661C"/>
    <w:rsid w:val="00256C59"/>
    <w:rsid w:val="0025710D"/>
    <w:rsid w:val="002574AD"/>
    <w:rsid w:val="00261297"/>
    <w:rsid w:val="00262B2F"/>
    <w:rsid w:val="002630DE"/>
    <w:rsid w:val="00263913"/>
    <w:rsid w:val="00263F19"/>
    <w:rsid w:val="002652AE"/>
    <w:rsid w:val="00265F0B"/>
    <w:rsid w:val="0026605A"/>
    <w:rsid w:val="00266452"/>
    <w:rsid w:val="002665AF"/>
    <w:rsid w:val="002666E5"/>
    <w:rsid w:val="00267614"/>
    <w:rsid w:val="00270CE2"/>
    <w:rsid w:val="00270E7D"/>
    <w:rsid w:val="0027476E"/>
    <w:rsid w:val="00274838"/>
    <w:rsid w:val="002749B3"/>
    <w:rsid w:val="00274F45"/>
    <w:rsid w:val="00274FA7"/>
    <w:rsid w:val="0027598E"/>
    <w:rsid w:val="00275C24"/>
    <w:rsid w:val="002776AA"/>
    <w:rsid w:val="00277BC8"/>
    <w:rsid w:val="00277C3C"/>
    <w:rsid w:val="00277FAE"/>
    <w:rsid w:val="0028009F"/>
    <w:rsid w:val="002806BD"/>
    <w:rsid w:val="00281220"/>
    <w:rsid w:val="0028163C"/>
    <w:rsid w:val="00282032"/>
    <w:rsid w:val="00282663"/>
    <w:rsid w:val="00283FF4"/>
    <w:rsid w:val="00284844"/>
    <w:rsid w:val="00284CE1"/>
    <w:rsid w:val="00284F14"/>
    <w:rsid w:val="002858B9"/>
    <w:rsid w:val="00285B46"/>
    <w:rsid w:val="00285FFA"/>
    <w:rsid w:val="002874BF"/>
    <w:rsid w:val="00287DBC"/>
    <w:rsid w:val="00290465"/>
    <w:rsid w:val="002922F3"/>
    <w:rsid w:val="00292B84"/>
    <w:rsid w:val="00292C57"/>
    <w:rsid w:val="002933AB"/>
    <w:rsid w:val="00293715"/>
    <w:rsid w:val="002949B7"/>
    <w:rsid w:val="00294BC7"/>
    <w:rsid w:val="0029572B"/>
    <w:rsid w:val="00295DE2"/>
    <w:rsid w:val="002960CD"/>
    <w:rsid w:val="00296283"/>
    <w:rsid w:val="00296518"/>
    <w:rsid w:val="002968A9"/>
    <w:rsid w:val="00296F2C"/>
    <w:rsid w:val="00297773"/>
    <w:rsid w:val="002A2953"/>
    <w:rsid w:val="002A2ED9"/>
    <w:rsid w:val="002A302E"/>
    <w:rsid w:val="002A429D"/>
    <w:rsid w:val="002A4C74"/>
    <w:rsid w:val="002A552E"/>
    <w:rsid w:val="002A6C4B"/>
    <w:rsid w:val="002A6E16"/>
    <w:rsid w:val="002B038D"/>
    <w:rsid w:val="002B0A79"/>
    <w:rsid w:val="002B0FDA"/>
    <w:rsid w:val="002B271E"/>
    <w:rsid w:val="002B3B19"/>
    <w:rsid w:val="002B6ED9"/>
    <w:rsid w:val="002B78B2"/>
    <w:rsid w:val="002B7973"/>
    <w:rsid w:val="002B7D2F"/>
    <w:rsid w:val="002C2EA3"/>
    <w:rsid w:val="002C3051"/>
    <w:rsid w:val="002C5DBC"/>
    <w:rsid w:val="002C6528"/>
    <w:rsid w:val="002C7747"/>
    <w:rsid w:val="002D0352"/>
    <w:rsid w:val="002D0D63"/>
    <w:rsid w:val="002D0D64"/>
    <w:rsid w:val="002D1712"/>
    <w:rsid w:val="002D1ABD"/>
    <w:rsid w:val="002D3EB5"/>
    <w:rsid w:val="002D430C"/>
    <w:rsid w:val="002D4DB5"/>
    <w:rsid w:val="002D6763"/>
    <w:rsid w:val="002D6C35"/>
    <w:rsid w:val="002D7424"/>
    <w:rsid w:val="002E1AA5"/>
    <w:rsid w:val="002E3D44"/>
    <w:rsid w:val="002E4693"/>
    <w:rsid w:val="002E4F26"/>
    <w:rsid w:val="002E51A7"/>
    <w:rsid w:val="002E5336"/>
    <w:rsid w:val="002E60FF"/>
    <w:rsid w:val="002E752C"/>
    <w:rsid w:val="002E7E12"/>
    <w:rsid w:val="002F00DA"/>
    <w:rsid w:val="002F08C1"/>
    <w:rsid w:val="002F0F70"/>
    <w:rsid w:val="002F16BC"/>
    <w:rsid w:val="002F1EEF"/>
    <w:rsid w:val="002F260E"/>
    <w:rsid w:val="002F50FE"/>
    <w:rsid w:val="002F5C15"/>
    <w:rsid w:val="002F614A"/>
    <w:rsid w:val="002F7BF8"/>
    <w:rsid w:val="002F7D07"/>
    <w:rsid w:val="003045AD"/>
    <w:rsid w:val="003079A6"/>
    <w:rsid w:val="0031128C"/>
    <w:rsid w:val="0031150B"/>
    <w:rsid w:val="003127E1"/>
    <w:rsid w:val="00312D7B"/>
    <w:rsid w:val="003131B9"/>
    <w:rsid w:val="00315606"/>
    <w:rsid w:val="00315AF0"/>
    <w:rsid w:val="003161B5"/>
    <w:rsid w:val="003165BE"/>
    <w:rsid w:val="0031769D"/>
    <w:rsid w:val="0032015C"/>
    <w:rsid w:val="00320E78"/>
    <w:rsid w:val="00321217"/>
    <w:rsid w:val="00321ABF"/>
    <w:rsid w:val="00321E7E"/>
    <w:rsid w:val="0032298E"/>
    <w:rsid w:val="0032470E"/>
    <w:rsid w:val="00324FA3"/>
    <w:rsid w:val="00325E02"/>
    <w:rsid w:val="00326216"/>
    <w:rsid w:val="00332180"/>
    <w:rsid w:val="00332A1C"/>
    <w:rsid w:val="003332F7"/>
    <w:rsid w:val="00333520"/>
    <w:rsid w:val="00333918"/>
    <w:rsid w:val="003342A1"/>
    <w:rsid w:val="0033490C"/>
    <w:rsid w:val="003355E9"/>
    <w:rsid w:val="00335728"/>
    <w:rsid w:val="0034077D"/>
    <w:rsid w:val="00341109"/>
    <w:rsid w:val="00341812"/>
    <w:rsid w:val="00341FA8"/>
    <w:rsid w:val="003421CF"/>
    <w:rsid w:val="00342A7D"/>
    <w:rsid w:val="003449C1"/>
    <w:rsid w:val="00346EE2"/>
    <w:rsid w:val="00347223"/>
    <w:rsid w:val="00351632"/>
    <w:rsid w:val="00351AB8"/>
    <w:rsid w:val="00351EB4"/>
    <w:rsid w:val="00352E9B"/>
    <w:rsid w:val="00353F19"/>
    <w:rsid w:val="00353F95"/>
    <w:rsid w:val="00354C72"/>
    <w:rsid w:val="00354E81"/>
    <w:rsid w:val="003555F7"/>
    <w:rsid w:val="00361165"/>
    <w:rsid w:val="00362D78"/>
    <w:rsid w:val="003634E5"/>
    <w:rsid w:val="0036401C"/>
    <w:rsid w:val="003647F8"/>
    <w:rsid w:val="00365003"/>
    <w:rsid w:val="0036632E"/>
    <w:rsid w:val="003670D1"/>
    <w:rsid w:val="0036764D"/>
    <w:rsid w:val="00367895"/>
    <w:rsid w:val="003702F9"/>
    <w:rsid w:val="00370F7B"/>
    <w:rsid w:val="00372310"/>
    <w:rsid w:val="0037467F"/>
    <w:rsid w:val="003755AF"/>
    <w:rsid w:val="00376397"/>
    <w:rsid w:val="00377492"/>
    <w:rsid w:val="0037774F"/>
    <w:rsid w:val="003777BB"/>
    <w:rsid w:val="00377F36"/>
    <w:rsid w:val="0038082A"/>
    <w:rsid w:val="0038169F"/>
    <w:rsid w:val="0038273B"/>
    <w:rsid w:val="003833F9"/>
    <w:rsid w:val="00383F7C"/>
    <w:rsid w:val="00384E4B"/>
    <w:rsid w:val="00385467"/>
    <w:rsid w:val="00385629"/>
    <w:rsid w:val="00385D73"/>
    <w:rsid w:val="003868EB"/>
    <w:rsid w:val="003874AE"/>
    <w:rsid w:val="00390D33"/>
    <w:rsid w:val="00391926"/>
    <w:rsid w:val="00392B91"/>
    <w:rsid w:val="00393FDC"/>
    <w:rsid w:val="003944BF"/>
    <w:rsid w:val="00394D35"/>
    <w:rsid w:val="00397D46"/>
    <w:rsid w:val="003A0A83"/>
    <w:rsid w:val="003A15F0"/>
    <w:rsid w:val="003A17A3"/>
    <w:rsid w:val="003A1D8E"/>
    <w:rsid w:val="003A3EE8"/>
    <w:rsid w:val="003A45E6"/>
    <w:rsid w:val="003A4A54"/>
    <w:rsid w:val="003A4F74"/>
    <w:rsid w:val="003A609A"/>
    <w:rsid w:val="003A6FEA"/>
    <w:rsid w:val="003A7082"/>
    <w:rsid w:val="003A7EBA"/>
    <w:rsid w:val="003B19C8"/>
    <w:rsid w:val="003B2B74"/>
    <w:rsid w:val="003B360E"/>
    <w:rsid w:val="003B4E24"/>
    <w:rsid w:val="003B4FCC"/>
    <w:rsid w:val="003B4FD3"/>
    <w:rsid w:val="003B5AD7"/>
    <w:rsid w:val="003B6327"/>
    <w:rsid w:val="003B658D"/>
    <w:rsid w:val="003B73AB"/>
    <w:rsid w:val="003B7D19"/>
    <w:rsid w:val="003B7FF7"/>
    <w:rsid w:val="003C03B2"/>
    <w:rsid w:val="003C0935"/>
    <w:rsid w:val="003C2657"/>
    <w:rsid w:val="003C2E0F"/>
    <w:rsid w:val="003C34B7"/>
    <w:rsid w:val="003C5193"/>
    <w:rsid w:val="003C72EF"/>
    <w:rsid w:val="003C7C53"/>
    <w:rsid w:val="003C7FB6"/>
    <w:rsid w:val="003D0914"/>
    <w:rsid w:val="003D153B"/>
    <w:rsid w:val="003D297A"/>
    <w:rsid w:val="003D3060"/>
    <w:rsid w:val="003D4031"/>
    <w:rsid w:val="003D4757"/>
    <w:rsid w:val="003D7DB7"/>
    <w:rsid w:val="003E033A"/>
    <w:rsid w:val="003E08C1"/>
    <w:rsid w:val="003E17BB"/>
    <w:rsid w:val="003E28B8"/>
    <w:rsid w:val="003E2B54"/>
    <w:rsid w:val="003E2DF9"/>
    <w:rsid w:val="003E3323"/>
    <w:rsid w:val="003E33F4"/>
    <w:rsid w:val="003E446F"/>
    <w:rsid w:val="003E478F"/>
    <w:rsid w:val="003E4822"/>
    <w:rsid w:val="003E4F1E"/>
    <w:rsid w:val="003E5498"/>
    <w:rsid w:val="003E5898"/>
    <w:rsid w:val="003E5BC4"/>
    <w:rsid w:val="003F0C5B"/>
    <w:rsid w:val="003F11D5"/>
    <w:rsid w:val="003F4991"/>
    <w:rsid w:val="003F6461"/>
    <w:rsid w:val="003F7343"/>
    <w:rsid w:val="004003F0"/>
    <w:rsid w:val="004014EA"/>
    <w:rsid w:val="00401821"/>
    <w:rsid w:val="00403313"/>
    <w:rsid w:val="00403BF6"/>
    <w:rsid w:val="004056E7"/>
    <w:rsid w:val="00405888"/>
    <w:rsid w:val="00405D4D"/>
    <w:rsid w:val="0040654E"/>
    <w:rsid w:val="0040671A"/>
    <w:rsid w:val="00406C53"/>
    <w:rsid w:val="004074A4"/>
    <w:rsid w:val="00410CEB"/>
    <w:rsid w:val="0041201E"/>
    <w:rsid w:val="0041236B"/>
    <w:rsid w:val="00412F47"/>
    <w:rsid w:val="00413058"/>
    <w:rsid w:val="00413206"/>
    <w:rsid w:val="004148BD"/>
    <w:rsid w:val="00415A1D"/>
    <w:rsid w:val="00415D51"/>
    <w:rsid w:val="004166C6"/>
    <w:rsid w:val="00417594"/>
    <w:rsid w:val="004211A4"/>
    <w:rsid w:val="004227EF"/>
    <w:rsid w:val="00422E7E"/>
    <w:rsid w:val="0042318D"/>
    <w:rsid w:val="00423908"/>
    <w:rsid w:val="004248DB"/>
    <w:rsid w:val="00424994"/>
    <w:rsid w:val="00425D56"/>
    <w:rsid w:val="00425F5B"/>
    <w:rsid w:val="00430557"/>
    <w:rsid w:val="00430FDB"/>
    <w:rsid w:val="00432445"/>
    <w:rsid w:val="004325C7"/>
    <w:rsid w:val="004326D1"/>
    <w:rsid w:val="00432958"/>
    <w:rsid w:val="004331C4"/>
    <w:rsid w:val="004332AA"/>
    <w:rsid w:val="0043416D"/>
    <w:rsid w:val="00435F15"/>
    <w:rsid w:val="00437CEE"/>
    <w:rsid w:val="00441A09"/>
    <w:rsid w:val="00441AE6"/>
    <w:rsid w:val="00441FC8"/>
    <w:rsid w:val="00442167"/>
    <w:rsid w:val="00442353"/>
    <w:rsid w:val="00442F7C"/>
    <w:rsid w:val="00443CD5"/>
    <w:rsid w:val="00443D8A"/>
    <w:rsid w:val="00443F17"/>
    <w:rsid w:val="00443F91"/>
    <w:rsid w:val="00446373"/>
    <w:rsid w:val="00446A50"/>
    <w:rsid w:val="00446CA8"/>
    <w:rsid w:val="00447429"/>
    <w:rsid w:val="00447A02"/>
    <w:rsid w:val="00450833"/>
    <w:rsid w:val="0045118E"/>
    <w:rsid w:val="00451283"/>
    <w:rsid w:val="0045169F"/>
    <w:rsid w:val="00451D50"/>
    <w:rsid w:val="0045301A"/>
    <w:rsid w:val="00453438"/>
    <w:rsid w:val="00454978"/>
    <w:rsid w:val="00455DEA"/>
    <w:rsid w:val="0045774A"/>
    <w:rsid w:val="00457B49"/>
    <w:rsid w:val="004616FB"/>
    <w:rsid w:val="00461C94"/>
    <w:rsid w:val="00463813"/>
    <w:rsid w:val="00463CB3"/>
    <w:rsid w:val="004662F4"/>
    <w:rsid w:val="00466B20"/>
    <w:rsid w:val="004704CA"/>
    <w:rsid w:val="004708E1"/>
    <w:rsid w:val="00471C86"/>
    <w:rsid w:val="00471D19"/>
    <w:rsid w:val="0047327F"/>
    <w:rsid w:val="00474766"/>
    <w:rsid w:val="00475E5D"/>
    <w:rsid w:val="004761C0"/>
    <w:rsid w:val="00476B12"/>
    <w:rsid w:val="00477FDF"/>
    <w:rsid w:val="00480BA4"/>
    <w:rsid w:val="004823A2"/>
    <w:rsid w:val="00483932"/>
    <w:rsid w:val="00483E18"/>
    <w:rsid w:val="00486212"/>
    <w:rsid w:val="004909C4"/>
    <w:rsid w:val="004911A6"/>
    <w:rsid w:val="00491796"/>
    <w:rsid w:val="00492193"/>
    <w:rsid w:val="00492679"/>
    <w:rsid w:val="004931D4"/>
    <w:rsid w:val="0049414C"/>
    <w:rsid w:val="00494DDE"/>
    <w:rsid w:val="004965E6"/>
    <w:rsid w:val="0049678C"/>
    <w:rsid w:val="004A0735"/>
    <w:rsid w:val="004A2178"/>
    <w:rsid w:val="004A2727"/>
    <w:rsid w:val="004A2D6F"/>
    <w:rsid w:val="004A541D"/>
    <w:rsid w:val="004A5627"/>
    <w:rsid w:val="004A60C2"/>
    <w:rsid w:val="004B2892"/>
    <w:rsid w:val="004B376D"/>
    <w:rsid w:val="004B3DA0"/>
    <w:rsid w:val="004B6397"/>
    <w:rsid w:val="004B7017"/>
    <w:rsid w:val="004B7376"/>
    <w:rsid w:val="004B7A5D"/>
    <w:rsid w:val="004C04E2"/>
    <w:rsid w:val="004C2045"/>
    <w:rsid w:val="004C2CDA"/>
    <w:rsid w:val="004C3594"/>
    <w:rsid w:val="004C3FF9"/>
    <w:rsid w:val="004C41DA"/>
    <w:rsid w:val="004C4EC5"/>
    <w:rsid w:val="004C5F98"/>
    <w:rsid w:val="004C608F"/>
    <w:rsid w:val="004C6904"/>
    <w:rsid w:val="004C7B24"/>
    <w:rsid w:val="004C7C56"/>
    <w:rsid w:val="004D087F"/>
    <w:rsid w:val="004D0BEE"/>
    <w:rsid w:val="004D1C9C"/>
    <w:rsid w:val="004D418F"/>
    <w:rsid w:val="004D4274"/>
    <w:rsid w:val="004D453E"/>
    <w:rsid w:val="004D4760"/>
    <w:rsid w:val="004D4B2A"/>
    <w:rsid w:val="004D4B82"/>
    <w:rsid w:val="004D53CD"/>
    <w:rsid w:val="004D56F3"/>
    <w:rsid w:val="004D5711"/>
    <w:rsid w:val="004D5BCF"/>
    <w:rsid w:val="004D7799"/>
    <w:rsid w:val="004E1409"/>
    <w:rsid w:val="004E2182"/>
    <w:rsid w:val="004E2CA4"/>
    <w:rsid w:val="004E4B10"/>
    <w:rsid w:val="004E4C3F"/>
    <w:rsid w:val="004E5D4F"/>
    <w:rsid w:val="004E6863"/>
    <w:rsid w:val="004E6F0D"/>
    <w:rsid w:val="004E7158"/>
    <w:rsid w:val="004F02E5"/>
    <w:rsid w:val="004F0A49"/>
    <w:rsid w:val="004F0D50"/>
    <w:rsid w:val="004F11A0"/>
    <w:rsid w:val="004F3A4B"/>
    <w:rsid w:val="004F43D2"/>
    <w:rsid w:val="004F4E80"/>
    <w:rsid w:val="004F7667"/>
    <w:rsid w:val="00501522"/>
    <w:rsid w:val="0050323A"/>
    <w:rsid w:val="005048ED"/>
    <w:rsid w:val="0050585D"/>
    <w:rsid w:val="005063FC"/>
    <w:rsid w:val="00507D46"/>
    <w:rsid w:val="0051007A"/>
    <w:rsid w:val="00512E06"/>
    <w:rsid w:val="005146B5"/>
    <w:rsid w:val="00514AAF"/>
    <w:rsid w:val="00514F89"/>
    <w:rsid w:val="005162ED"/>
    <w:rsid w:val="00516453"/>
    <w:rsid w:val="00516CE2"/>
    <w:rsid w:val="00520678"/>
    <w:rsid w:val="005213F7"/>
    <w:rsid w:val="0052151C"/>
    <w:rsid w:val="00521534"/>
    <w:rsid w:val="0052163C"/>
    <w:rsid w:val="00521DED"/>
    <w:rsid w:val="00522A5F"/>
    <w:rsid w:val="00522EE1"/>
    <w:rsid w:val="005236E5"/>
    <w:rsid w:val="00524B45"/>
    <w:rsid w:val="00524F59"/>
    <w:rsid w:val="0052500C"/>
    <w:rsid w:val="00525994"/>
    <w:rsid w:val="00525D30"/>
    <w:rsid w:val="00526BA2"/>
    <w:rsid w:val="0052796A"/>
    <w:rsid w:val="00530131"/>
    <w:rsid w:val="0053214B"/>
    <w:rsid w:val="00532263"/>
    <w:rsid w:val="00535555"/>
    <w:rsid w:val="00535A8D"/>
    <w:rsid w:val="0053619A"/>
    <w:rsid w:val="0053696A"/>
    <w:rsid w:val="00536AA1"/>
    <w:rsid w:val="005376B5"/>
    <w:rsid w:val="00540D01"/>
    <w:rsid w:val="00541378"/>
    <w:rsid w:val="00541C3B"/>
    <w:rsid w:val="00544D3D"/>
    <w:rsid w:val="00544EE4"/>
    <w:rsid w:val="00545628"/>
    <w:rsid w:val="00545FEC"/>
    <w:rsid w:val="00546EC2"/>
    <w:rsid w:val="005477F3"/>
    <w:rsid w:val="005500A1"/>
    <w:rsid w:val="005513C3"/>
    <w:rsid w:val="00551B70"/>
    <w:rsid w:val="0055335A"/>
    <w:rsid w:val="0055479D"/>
    <w:rsid w:val="00555870"/>
    <w:rsid w:val="00556F76"/>
    <w:rsid w:val="00557AD8"/>
    <w:rsid w:val="0056062C"/>
    <w:rsid w:val="00560B0A"/>
    <w:rsid w:val="00560B66"/>
    <w:rsid w:val="005631AB"/>
    <w:rsid w:val="00563E00"/>
    <w:rsid w:val="0056456C"/>
    <w:rsid w:val="00564A97"/>
    <w:rsid w:val="00565012"/>
    <w:rsid w:val="00566605"/>
    <w:rsid w:val="00566BFE"/>
    <w:rsid w:val="00571CDA"/>
    <w:rsid w:val="005722C7"/>
    <w:rsid w:val="005725A0"/>
    <w:rsid w:val="0057382D"/>
    <w:rsid w:val="00573A38"/>
    <w:rsid w:val="005740D2"/>
    <w:rsid w:val="00574124"/>
    <w:rsid w:val="005765F6"/>
    <w:rsid w:val="00576DBE"/>
    <w:rsid w:val="00576FA4"/>
    <w:rsid w:val="00580DA3"/>
    <w:rsid w:val="0058149B"/>
    <w:rsid w:val="00581572"/>
    <w:rsid w:val="00583FD9"/>
    <w:rsid w:val="005845D0"/>
    <w:rsid w:val="005849BF"/>
    <w:rsid w:val="00584AE8"/>
    <w:rsid w:val="00586793"/>
    <w:rsid w:val="00586C1C"/>
    <w:rsid w:val="00587F2B"/>
    <w:rsid w:val="00590020"/>
    <w:rsid w:val="00591D76"/>
    <w:rsid w:val="00592A87"/>
    <w:rsid w:val="0059375D"/>
    <w:rsid w:val="00593E5F"/>
    <w:rsid w:val="005943E4"/>
    <w:rsid w:val="00594821"/>
    <w:rsid w:val="00594DF0"/>
    <w:rsid w:val="00595250"/>
    <w:rsid w:val="00596B2E"/>
    <w:rsid w:val="00596C0A"/>
    <w:rsid w:val="00596CDA"/>
    <w:rsid w:val="00597268"/>
    <w:rsid w:val="005973D9"/>
    <w:rsid w:val="00597D92"/>
    <w:rsid w:val="005A216C"/>
    <w:rsid w:val="005A221B"/>
    <w:rsid w:val="005A227F"/>
    <w:rsid w:val="005A35B2"/>
    <w:rsid w:val="005A497E"/>
    <w:rsid w:val="005A4C48"/>
    <w:rsid w:val="005A6780"/>
    <w:rsid w:val="005A7F92"/>
    <w:rsid w:val="005B06BE"/>
    <w:rsid w:val="005B0CAD"/>
    <w:rsid w:val="005B282C"/>
    <w:rsid w:val="005B3B2A"/>
    <w:rsid w:val="005B5DC2"/>
    <w:rsid w:val="005B6535"/>
    <w:rsid w:val="005B6D4F"/>
    <w:rsid w:val="005B701F"/>
    <w:rsid w:val="005C497E"/>
    <w:rsid w:val="005C4E48"/>
    <w:rsid w:val="005C616A"/>
    <w:rsid w:val="005C6957"/>
    <w:rsid w:val="005C78ED"/>
    <w:rsid w:val="005D065B"/>
    <w:rsid w:val="005D2080"/>
    <w:rsid w:val="005D2154"/>
    <w:rsid w:val="005D3843"/>
    <w:rsid w:val="005D500A"/>
    <w:rsid w:val="005D5FC9"/>
    <w:rsid w:val="005D69C5"/>
    <w:rsid w:val="005E0A32"/>
    <w:rsid w:val="005E24AA"/>
    <w:rsid w:val="005E2C4C"/>
    <w:rsid w:val="005E3880"/>
    <w:rsid w:val="005E425A"/>
    <w:rsid w:val="005E447B"/>
    <w:rsid w:val="005E49F8"/>
    <w:rsid w:val="005E4B78"/>
    <w:rsid w:val="005E69E0"/>
    <w:rsid w:val="005E7D77"/>
    <w:rsid w:val="005F018A"/>
    <w:rsid w:val="005F0479"/>
    <w:rsid w:val="005F0752"/>
    <w:rsid w:val="005F0D6E"/>
    <w:rsid w:val="005F0FFD"/>
    <w:rsid w:val="005F1200"/>
    <w:rsid w:val="005F2FB3"/>
    <w:rsid w:val="005F3A59"/>
    <w:rsid w:val="005F4519"/>
    <w:rsid w:val="005F61E2"/>
    <w:rsid w:val="006037EB"/>
    <w:rsid w:val="006040BD"/>
    <w:rsid w:val="006052F7"/>
    <w:rsid w:val="006106FC"/>
    <w:rsid w:val="00611C21"/>
    <w:rsid w:val="006120C0"/>
    <w:rsid w:val="0061300D"/>
    <w:rsid w:val="00613073"/>
    <w:rsid w:val="0061372B"/>
    <w:rsid w:val="00613F1C"/>
    <w:rsid w:val="00614B82"/>
    <w:rsid w:val="006156D5"/>
    <w:rsid w:val="006163A0"/>
    <w:rsid w:val="00616BF5"/>
    <w:rsid w:val="00620615"/>
    <w:rsid w:val="006221AB"/>
    <w:rsid w:val="0062223D"/>
    <w:rsid w:val="00623442"/>
    <w:rsid w:val="00623FDA"/>
    <w:rsid w:val="00627F8C"/>
    <w:rsid w:val="0063061C"/>
    <w:rsid w:val="006312B3"/>
    <w:rsid w:val="00631645"/>
    <w:rsid w:val="00634555"/>
    <w:rsid w:val="00634B47"/>
    <w:rsid w:val="006369B7"/>
    <w:rsid w:val="00636E1C"/>
    <w:rsid w:val="006375E1"/>
    <w:rsid w:val="006403D9"/>
    <w:rsid w:val="0064090D"/>
    <w:rsid w:val="006418C8"/>
    <w:rsid w:val="00641A36"/>
    <w:rsid w:val="00641C00"/>
    <w:rsid w:val="00642232"/>
    <w:rsid w:val="006426F2"/>
    <w:rsid w:val="00644B23"/>
    <w:rsid w:val="00644D97"/>
    <w:rsid w:val="0064540C"/>
    <w:rsid w:val="00645994"/>
    <w:rsid w:val="00646990"/>
    <w:rsid w:val="00650868"/>
    <w:rsid w:val="0065093A"/>
    <w:rsid w:val="00652932"/>
    <w:rsid w:val="00654B99"/>
    <w:rsid w:val="00655242"/>
    <w:rsid w:val="0065558F"/>
    <w:rsid w:val="00655847"/>
    <w:rsid w:val="006566F1"/>
    <w:rsid w:val="0066045A"/>
    <w:rsid w:val="00660E76"/>
    <w:rsid w:val="00661B5B"/>
    <w:rsid w:val="006628CB"/>
    <w:rsid w:val="00662CB4"/>
    <w:rsid w:val="006643A7"/>
    <w:rsid w:val="006653F8"/>
    <w:rsid w:val="00665BE8"/>
    <w:rsid w:val="006670B0"/>
    <w:rsid w:val="00667348"/>
    <w:rsid w:val="00671B1A"/>
    <w:rsid w:val="006723A1"/>
    <w:rsid w:val="006724AB"/>
    <w:rsid w:val="006741CC"/>
    <w:rsid w:val="00674A7A"/>
    <w:rsid w:val="006760E4"/>
    <w:rsid w:val="0068050F"/>
    <w:rsid w:val="00681B33"/>
    <w:rsid w:val="00682BC6"/>
    <w:rsid w:val="00682FC8"/>
    <w:rsid w:val="006832E3"/>
    <w:rsid w:val="006851F3"/>
    <w:rsid w:val="0068531C"/>
    <w:rsid w:val="00687DFD"/>
    <w:rsid w:val="00690799"/>
    <w:rsid w:val="00690B4F"/>
    <w:rsid w:val="00692274"/>
    <w:rsid w:val="006939EF"/>
    <w:rsid w:val="0069450B"/>
    <w:rsid w:val="006951C1"/>
    <w:rsid w:val="006A2C64"/>
    <w:rsid w:val="006A2C9C"/>
    <w:rsid w:val="006A3A42"/>
    <w:rsid w:val="006A3AB5"/>
    <w:rsid w:val="006A3D0C"/>
    <w:rsid w:val="006A4153"/>
    <w:rsid w:val="006A4368"/>
    <w:rsid w:val="006A43AA"/>
    <w:rsid w:val="006A5FDC"/>
    <w:rsid w:val="006A6D11"/>
    <w:rsid w:val="006A7095"/>
    <w:rsid w:val="006B013F"/>
    <w:rsid w:val="006B2793"/>
    <w:rsid w:val="006B34AC"/>
    <w:rsid w:val="006B5155"/>
    <w:rsid w:val="006B5356"/>
    <w:rsid w:val="006B54AF"/>
    <w:rsid w:val="006B5CFB"/>
    <w:rsid w:val="006B705A"/>
    <w:rsid w:val="006B712E"/>
    <w:rsid w:val="006C0A52"/>
    <w:rsid w:val="006C1F0F"/>
    <w:rsid w:val="006C3AFA"/>
    <w:rsid w:val="006C4186"/>
    <w:rsid w:val="006C4367"/>
    <w:rsid w:val="006C5D89"/>
    <w:rsid w:val="006D0077"/>
    <w:rsid w:val="006D0D9C"/>
    <w:rsid w:val="006D163C"/>
    <w:rsid w:val="006D230A"/>
    <w:rsid w:val="006D3266"/>
    <w:rsid w:val="006D3A7A"/>
    <w:rsid w:val="006D3D95"/>
    <w:rsid w:val="006D6314"/>
    <w:rsid w:val="006D7CE0"/>
    <w:rsid w:val="006E0377"/>
    <w:rsid w:val="006E2824"/>
    <w:rsid w:val="006E282B"/>
    <w:rsid w:val="006E31AF"/>
    <w:rsid w:val="006E54B0"/>
    <w:rsid w:val="006E6354"/>
    <w:rsid w:val="006E6A62"/>
    <w:rsid w:val="006E6BCC"/>
    <w:rsid w:val="006E73C4"/>
    <w:rsid w:val="006E77D1"/>
    <w:rsid w:val="006F26CC"/>
    <w:rsid w:val="006F3604"/>
    <w:rsid w:val="006F383A"/>
    <w:rsid w:val="006F3AC8"/>
    <w:rsid w:val="006F3B80"/>
    <w:rsid w:val="006F5167"/>
    <w:rsid w:val="006F68D3"/>
    <w:rsid w:val="006F733D"/>
    <w:rsid w:val="00701A76"/>
    <w:rsid w:val="0070223F"/>
    <w:rsid w:val="0070356C"/>
    <w:rsid w:val="00703A7A"/>
    <w:rsid w:val="00704007"/>
    <w:rsid w:val="007047FE"/>
    <w:rsid w:val="0070593B"/>
    <w:rsid w:val="00707F38"/>
    <w:rsid w:val="00710F67"/>
    <w:rsid w:val="007129FB"/>
    <w:rsid w:val="00713264"/>
    <w:rsid w:val="00713B8E"/>
    <w:rsid w:val="007145D5"/>
    <w:rsid w:val="00714826"/>
    <w:rsid w:val="0071487C"/>
    <w:rsid w:val="00714D48"/>
    <w:rsid w:val="0071533D"/>
    <w:rsid w:val="00716F5A"/>
    <w:rsid w:val="0072002B"/>
    <w:rsid w:val="007204CC"/>
    <w:rsid w:val="007214FD"/>
    <w:rsid w:val="00722010"/>
    <w:rsid w:val="00722EB8"/>
    <w:rsid w:val="00724E08"/>
    <w:rsid w:val="00725B28"/>
    <w:rsid w:val="0072606C"/>
    <w:rsid w:val="007262EB"/>
    <w:rsid w:val="00727B59"/>
    <w:rsid w:val="00730B07"/>
    <w:rsid w:val="00731780"/>
    <w:rsid w:val="007325C8"/>
    <w:rsid w:val="00732E28"/>
    <w:rsid w:val="00735CDB"/>
    <w:rsid w:val="00736A52"/>
    <w:rsid w:val="00736B63"/>
    <w:rsid w:val="00736F11"/>
    <w:rsid w:val="00737633"/>
    <w:rsid w:val="007376BB"/>
    <w:rsid w:val="00741772"/>
    <w:rsid w:val="0074193A"/>
    <w:rsid w:val="007419BD"/>
    <w:rsid w:val="007451F0"/>
    <w:rsid w:val="00745947"/>
    <w:rsid w:val="00745D03"/>
    <w:rsid w:val="00745D77"/>
    <w:rsid w:val="00746842"/>
    <w:rsid w:val="00746CB4"/>
    <w:rsid w:val="007474F0"/>
    <w:rsid w:val="00747A2D"/>
    <w:rsid w:val="00747C59"/>
    <w:rsid w:val="0075073A"/>
    <w:rsid w:val="00751177"/>
    <w:rsid w:val="007529CA"/>
    <w:rsid w:val="00752F65"/>
    <w:rsid w:val="00753BB5"/>
    <w:rsid w:val="007550EC"/>
    <w:rsid w:val="00755213"/>
    <w:rsid w:val="00761BCE"/>
    <w:rsid w:val="00764CE6"/>
    <w:rsid w:val="00766EC5"/>
    <w:rsid w:val="0077044A"/>
    <w:rsid w:val="00770C12"/>
    <w:rsid w:val="0077244E"/>
    <w:rsid w:val="00773933"/>
    <w:rsid w:val="00773B38"/>
    <w:rsid w:val="007741EA"/>
    <w:rsid w:val="00774B2D"/>
    <w:rsid w:val="00774E8E"/>
    <w:rsid w:val="00775E8D"/>
    <w:rsid w:val="00775FB2"/>
    <w:rsid w:val="00780616"/>
    <w:rsid w:val="00781EB6"/>
    <w:rsid w:val="00782E6C"/>
    <w:rsid w:val="00783957"/>
    <w:rsid w:val="00783F39"/>
    <w:rsid w:val="00785422"/>
    <w:rsid w:val="00785E2C"/>
    <w:rsid w:val="00785E68"/>
    <w:rsid w:val="00786715"/>
    <w:rsid w:val="00790A4F"/>
    <w:rsid w:val="00791B15"/>
    <w:rsid w:val="00791C9A"/>
    <w:rsid w:val="00792223"/>
    <w:rsid w:val="007924D4"/>
    <w:rsid w:val="00794050"/>
    <w:rsid w:val="007945FD"/>
    <w:rsid w:val="00795725"/>
    <w:rsid w:val="00795A11"/>
    <w:rsid w:val="00795E3E"/>
    <w:rsid w:val="007A09FC"/>
    <w:rsid w:val="007A15DC"/>
    <w:rsid w:val="007A1B00"/>
    <w:rsid w:val="007A2A02"/>
    <w:rsid w:val="007A34C6"/>
    <w:rsid w:val="007A473C"/>
    <w:rsid w:val="007A603E"/>
    <w:rsid w:val="007A6283"/>
    <w:rsid w:val="007B2828"/>
    <w:rsid w:val="007B33D2"/>
    <w:rsid w:val="007B3CDA"/>
    <w:rsid w:val="007B58A0"/>
    <w:rsid w:val="007B7583"/>
    <w:rsid w:val="007B7742"/>
    <w:rsid w:val="007C05A9"/>
    <w:rsid w:val="007C3CB8"/>
    <w:rsid w:val="007C5352"/>
    <w:rsid w:val="007C59C2"/>
    <w:rsid w:val="007D0389"/>
    <w:rsid w:val="007D0633"/>
    <w:rsid w:val="007D18CA"/>
    <w:rsid w:val="007D19A7"/>
    <w:rsid w:val="007D1E83"/>
    <w:rsid w:val="007D3B7E"/>
    <w:rsid w:val="007D592E"/>
    <w:rsid w:val="007D5ACD"/>
    <w:rsid w:val="007D5DC3"/>
    <w:rsid w:val="007D60C1"/>
    <w:rsid w:val="007D60E8"/>
    <w:rsid w:val="007D66D8"/>
    <w:rsid w:val="007D6902"/>
    <w:rsid w:val="007E0F8D"/>
    <w:rsid w:val="007E1E9B"/>
    <w:rsid w:val="007E25DE"/>
    <w:rsid w:val="007E292B"/>
    <w:rsid w:val="007E45A3"/>
    <w:rsid w:val="007E5570"/>
    <w:rsid w:val="007F0893"/>
    <w:rsid w:val="007F0CC3"/>
    <w:rsid w:val="007F42E6"/>
    <w:rsid w:val="007F63FD"/>
    <w:rsid w:val="007F6975"/>
    <w:rsid w:val="007F6B02"/>
    <w:rsid w:val="007F6C2C"/>
    <w:rsid w:val="007F6C36"/>
    <w:rsid w:val="00800D77"/>
    <w:rsid w:val="00801CDA"/>
    <w:rsid w:val="008021B2"/>
    <w:rsid w:val="00802528"/>
    <w:rsid w:val="00802AAE"/>
    <w:rsid w:val="00803738"/>
    <w:rsid w:val="0080475B"/>
    <w:rsid w:val="0080512C"/>
    <w:rsid w:val="008052DB"/>
    <w:rsid w:val="008056FA"/>
    <w:rsid w:val="00805C60"/>
    <w:rsid w:val="008065AE"/>
    <w:rsid w:val="00806F47"/>
    <w:rsid w:val="008072FF"/>
    <w:rsid w:val="008106C1"/>
    <w:rsid w:val="00811544"/>
    <w:rsid w:val="008116E3"/>
    <w:rsid w:val="00811A10"/>
    <w:rsid w:val="00811EA5"/>
    <w:rsid w:val="00813D64"/>
    <w:rsid w:val="00815B48"/>
    <w:rsid w:val="00816B90"/>
    <w:rsid w:val="00817520"/>
    <w:rsid w:val="00817CC8"/>
    <w:rsid w:val="00820275"/>
    <w:rsid w:val="00821558"/>
    <w:rsid w:val="00821818"/>
    <w:rsid w:val="008218F4"/>
    <w:rsid w:val="00822645"/>
    <w:rsid w:val="008233D0"/>
    <w:rsid w:val="00823705"/>
    <w:rsid w:val="00823D26"/>
    <w:rsid w:val="00824185"/>
    <w:rsid w:val="008244D0"/>
    <w:rsid w:val="008246E1"/>
    <w:rsid w:val="008252BD"/>
    <w:rsid w:val="008257A4"/>
    <w:rsid w:val="00825B84"/>
    <w:rsid w:val="008276B6"/>
    <w:rsid w:val="00827A51"/>
    <w:rsid w:val="0083013A"/>
    <w:rsid w:val="008315D7"/>
    <w:rsid w:val="00831CA5"/>
    <w:rsid w:val="008336AD"/>
    <w:rsid w:val="00833B0A"/>
    <w:rsid w:val="008346E0"/>
    <w:rsid w:val="0083481F"/>
    <w:rsid w:val="00835437"/>
    <w:rsid w:val="00835971"/>
    <w:rsid w:val="00837F76"/>
    <w:rsid w:val="00841701"/>
    <w:rsid w:val="0084177A"/>
    <w:rsid w:val="00842B54"/>
    <w:rsid w:val="00843FAC"/>
    <w:rsid w:val="008461EB"/>
    <w:rsid w:val="00846DB3"/>
    <w:rsid w:val="0084786C"/>
    <w:rsid w:val="008504DB"/>
    <w:rsid w:val="00850703"/>
    <w:rsid w:val="00850775"/>
    <w:rsid w:val="00852374"/>
    <w:rsid w:val="00852D1D"/>
    <w:rsid w:val="008537E7"/>
    <w:rsid w:val="00854768"/>
    <w:rsid w:val="00854DBB"/>
    <w:rsid w:val="00854F6E"/>
    <w:rsid w:val="00855C8D"/>
    <w:rsid w:val="008561D8"/>
    <w:rsid w:val="008568D1"/>
    <w:rsid w:val="00861DD4"/>
    <w:rsid w:val="00863028"/>
    <w:rsid w:val="00864DC4"/>
    <w:rsid w:val="00865804"/>
    <w:rsid w:val="00865CA2"/>
    <w:rsid w:val="008660A7"/>
    <w:rsid w:val="00866861"/>
    <w:rsid w:val="00866BAB"/>
    <w:rsid w:val="00866C72"/>
    <w:rsid w:val="00867073"/>
    <w:rsid w:val="00870482"/>
    <w:rsid w:val="008719BB"/>
    <w:rsid w:val="00872827"/>
    <w:rsid w:val="00872B8C"/>
    <w:rsid w:val="0087422A"/>
    <w:rsid w:val="00875E9F"/>
    <w:rsid w:val="0087696F"/>
    <w:rsid w:val="008770BB"/>
    <w:rsid w:val="008777B3"/>
    <w:rsid w:val="0088158A"/>
    <w:rsid w:val="00881F8B"/>
    <w:rsid w:val="0088249A"/>
    <w:rsid w:val="00882B22"/>
    <w:rsid w:val="00882B49"/>
    <w:rsid w:val="00882E94"/>
    <w:rsid w:val="00883747"/>
    <w:rsid w:val="00883951"/>
    <w:rsid w:val="00883EFE"/>
    <w:rsid w:val="00884BB8"/>
    <w:rsid w:val="00884CA7"/>
    <w:rsid w:val="00886B80"/>
    <w:rsid w:val="00890620"/>
    <w:rsid w:val="00890E00"/>
    <w:rsid w:val="0089144C"/>
    <w:rsid w:val="008930D3"/>
    <w:rsid w:val="0089316D"/>
    <w:rsid w:val="008971C5"/>
    <w:rsid w:val="00897965"/>
    <w:rsid w:val="00897C87"/>
    <w:rsid w:val="00897D60"/>
    <w:rsid w:val="00897F6E"/>
    <w:rsid w:val="008A10BF"/>
    <w:rsid w:val="008A2C3E"/>
    <w:rsid w:val="008A352E"/>
    <w:rsid w:val="008A54CA"/>
    <w:rsid w:val="008A7602"/>
    <w:rsid w:val="008A76E0"/>
    <w:rsid w:val="008B0225"/>
    <w:rsid w:val="008B1069"/>
    <w:rsid w:val="008B1524"/>
    <w:rsid w:val="008B1D00"/>
    <w:rsid w:val="008B24EC"/>
    <w:rsid w:val="008B2F9A"/>
    <w:rsid w:val="008B5624"/>
    <w:rsid w:val="008B5A67"/>
    <w:rsid w:val="008B6007"/>
    <w:rsid w:val="008B6989"/>
    <w:rsid w:val="008B69FB"/>
    <w:rsid w:val="008B6D42"/>
    <w:rsid w:val="008B7840"/>
    <w:rsid w:val="008C39E0"/>
    <w:rsid w:val="008C3A7A"/>
    <w:rsid w:val="008C4FE4"/>
    <w:rsid w:val="008C53B3"/>
    <w:rsid w:val="008C5725"/>
    <w:rsid w:val="008C5EBD"/>
    <w:rsid w:val="008C6826"/>
    <w:rsid w:val="008C74CF"/>
    <w:rsid w:val="008D09CE"/>
    <w:rsid w:val="008D1994"/>
    <w:rsid w:val="008D19B9"/>
    <w:rsid w:val="008D24F1"/>
    <w:rsid w:val="008D482B"/>
    <w:rsid w:val="008D6686"/>
    <w:rsid w:val="008D676D"/>
    <w:rsid w:val="008D6E7A"/>
    <w:rsid w:val="008D72EC"/>
    <w:rsid w:val="008D7742"/>
    <w:rsid w:val="008E0B12"/>
    <w:rsid w:val="008E1305"/>
    <w:rsid w:val="008E1E4C"/>
    <w:rsid w:val="008E271B"/>
    <w:rsid w:val="008E287C"/>
    <w:rsid w:val="008E443E"/>
    <w:rsid w:val="008E4537"/>
    <w:rsid w:val="008E5734"/>
    <w:rsid w:val="008E6AE0"/>
    <w:rsid w:val="008F0F94"/>
    <w:rsid w:val="008F10C6"/>
    <w:rsid w:val="008F1E51"/>
    <w:rsid w:val="008F4508"/>
    <w:rsid w:val="008F5159"/>
    <w:rsid w:val="008F6715"/>
    <w:rsid w:val="00902200"/>
    <w:rsid w:val="0090251E"/>
    <w:rsid w:val="00902729"/>
    <w:rsid w:val="00903118"/>
    <w:rsid w:val="00903D5D"/>
    <w:rsid w:val="009041CE"/>
    <w:rsid w:val="00904208"/>
    <w:rsid w:val="00905FCB"/>
    <w:rsid w:val="00906A3C"/>
    <w:rsid w:val="0090759D"/>
    <w:rsid w:val="009104A9"/>
    <w:rsid w:val="009105F1"/>
    <w:rsid w:val="009136BF"/>
    <w:rsid w:val="00916A67"/>
    <w:rsid w:val="00917372"/>
    <w:rsid w:val="00921209"/>
    <w:rsid w:val="009221D3"/>
    <w:rsid w:val="00922434"/>
    <w:rsid w:val="00922ACF"/>
    <w:rsid w:val="00922D9F"/>
    <w:rsid w:val="009236B8"/>
    <w:rsid w:val="009239CE"/>
    <w:rsid w:val="009253B5"/>
    <w:rsid w:val="00926EBA"/>
    <w:rsid w:val="00931F14"/>
    <w:rsid w:val="0093286D"/>
    <w:rsid w:val="00933A45"/>
    <w:rsid w:val="00933AD9"/>
    <w:rsid w:val="00933F83"/>
    <w:rsid w:val="00934C30"/>
    <w:rsid w:val="00936348"/>
    <w:rsid w:val="00936A6F"/>
    <w:rsid w:val="00936AED"/>
    <w:rsid w:val="009372C6"/>
    <w:rsid w:val="00940099"/>
    <w:rsid w:val="009402F2"/>
    <w:rsid w:val="0094063B"/>
    <w:rsid w:val="00940B6B"/>
    <w:rsid w:val="0094356C"/>
    <w:rsid w:val="009438FB"/>
    <w:rsid w:val="00943BEF"/>
    <w:rsid w:val="00945447"/>
    <w:rsid w:val="00946937"/>
    <w:rsid w:val="00946ABC"/>
    <w:rsid w:val="009501F1"/>
    <w:rsid w:val="00951008"/>
    <w:rsid w:val="009528B9"/>
    <w:rsid w:val="0095317F"/>
    <w:rsid w:val="00954A36"/>
    <w:rsid w:val="00954EB4"/>
    <w:rsid w:val="00956253"/>
    <w:rsid w:val="00956C4D"/>
    <w:rsid w:val="009575BF"/>
    <w:rsid w:val="00957B85"/>
    <w:rsid w:val="00960770"/>
    <w:rsid w:val="00960A3A"/>
    <w:rsid w:val="009611E3"/>
    <w:rsid w:val="00961E04"/>
    <w:rsid w:val="00962642"/>
    <w:rsid w:val="00963673"/>
    <w:rsid w:val="0096482D"/>
    <w:rsid w:val="00966BB5"/>
    <w:rsid w:val="00967BB6"/>
    <w:rsid w:val="00970055"/>
    <w:rsid w:val="00972220"/>
    <w:rsid w:val="0097284A"/>
    <w:rsid w:val="00972CCE"/>
    <w:rsid w:val="009741A0"/>
    <w:rsid w:val="00974E79"/>
    <w:rsid w:val="009753F2"/>
    <w:rsid w:val="00976826"/>
    <w:rsid w:val="00976E3F"/>
    <w:rsid w:val="00977E4C"/>
    <w:rsid w:val="00980292"/>
    <w:rsid w:val="0098038E"/>
    <w:rsid w:val="00980DBD"/>
    <w:rsid w:val="0098126E"/>
    <w:rsid w:val="009818E1"/>
    <w:rsid w:val="00982C38"/>
    <w:rsid w:val="00984EE6"/>
    <w:rsid w:val="00985533"/>
    <w:rsid w:val="00985E9F"/>
    <w:rsid w:val="00986767"/>
    <w:rsid w:val="0099021A"/>
    <w:rsid w:val="00990356"/>
    <w:rsid w:val="009905FE"/>
    <w:rsid w:val="00991E01"/>
    <w:rsid w:val="009923E7"/>
    <w:rsid w:val="00993636"/>
    <w:rsid w:val="009937E1"/>
    <w:rsid w:val="0099470C"/>
    <w:rsid w:val="009949FF"/>
    <w:rsid w:val="009976E6"/>
    <w:rsid w:val="0099794C"/>
    <w:rsid w:val="009A13C9"/>
    <w:rsid w:val="009A1733"/>
    <w:rsid w:val="009A2E57"/>
    <w:rsid w:val="009A3300"/>
    <w:rsid w:val="009A60CA"/>
    <w:rsid w:val="009A6A07"/>
    <w:rsid w:val="009B03E9"/>
    <w:rsid w:val="009B071F"/>
    <w:rsid w:val="009B1536"/>
    <w:rsid w:val="009B19E4"/>
    <w:rsid w:val="009B27EB"/>
    <w:rsid w:val="009B2FD4"/>
    <w:rsid w:val="009B517F"/>
    <w:rsid w:val="009B6373"/>
    <w:rsid w:val="009B6F79"/>
    <w:rsid w:val="009B782A"/>
    <w:rsid w:val="009C024A"/>
    <w:rsid w:val="009C1BA9"/>
    <w:rsid w:val="009C261E"/>
    <w:rsid w:val="009C2F05"/>
    <w:rsid w:val="009C3C82"/>
    <w:rsid w:val="009C5968"/>
    <w:rsid w:val="009C69A8"/>
    <w:rsid w:val="009C6A38"/>
    <w:rsid w:val="009C7C73"/>
    <w:rsid w:val="009D010D"/>
    <w:rsid w:val="009D0A1A"/>
    <w:rsid w:val="009D4901"/>
    <w:rsid w:val="009D4BF0"/>
    <w:rsid w:val="009D4E98"/>
    <w:rsid w:val="009D56F8"/>
    <w:rsid w:val="009D7C7D"/>
    <w:rsid w:val="009E15D5"/>
    <w:rsid w:val="009E1ED7"/>
    <w:rsid w:val="009E1FEB"/>
    <w:rsid w:val="009E3178"/>
    <w:rsid w:val="009E4681"/>
    <w:rsid w:val="009E4B6F"/>
    <w:rsid w:val="009E4C93"/>
    <w:rsid w:val="009E7A5F"/>
    <w:rsid w:val="009F0CAD"/>
    <w:rsid w:val="009F0EBD"/>
    <w:rsid w:val="009F16E3"/>
    <w:rsid w:val="009F1D88"/>
    <w:rsid w:val="009F3460"/>
    <w:rsid w:val="009F4157"/>
    <w:rsid w:val="009F42DB"/>
    <w:rsid w:val="009F59A0"/>
    <w:rsid w:val="009F638A"/>
    <w:rsid w:val="009F65E2"/>
    <w:rsid w:val="009F762A"/>
    <w:rsid w:val="00A0266F"/>
    <w:rsid w:val="00A03F83"/>
    <w:rsid w:val="00A045FC"/>
    <w:rsid w:val="00A05273"/>
    <w:rsid w:val="00A05548"/>
    <w:rsid w:val="00A057CC"/>
    <w:rsid w:val="00A05C26"/>
    <w:rsid w:val="00A060BB"/>
    <w:rsid w:val="00A10977"/>
    <w:rsid w:val="00A10B6A"/>
    <w:rsid w:val="00A12A67"/>
    <w:rsid w:val="00A1312F"/>
    <w:rsid w:val="00A13BBB"/>
    <w:rsid w:val="00A14A75"/>
    <w:rsid w:val="00A157AE"/>
    <w:rsid w:val="00A16211"/>
    <w:rsid w:val="00A16BC0"/>
    <w:rsid w:val="00A170B2"/>
    <w:rsid w:val="00A176CD"/>
    <w:rsid w:val="00A20F35"/>
    <w:rsid w:val="00A22331"/>
    <w:rsid w:val="00A2267B"/>
    <w:rsid w:val="00A23790"/>
    <w:rsid w:val="00A239FD"/>
    <w:rsid w:val="00A23EAA"/>
    <w:rsid w:val="00A24661"/>
    <w:rsid w:val="00A24CDE"/>
    <w:rsid w:val="00A25447"/>
    <w:rsid w:val="00A25B56"/>
    <w:rsid w:val="00A267A0"/>
    <w:rsid w:val="00A27204"/>
    <w:rsid w:val="00A274ED"/>
    <w:rsid w:val="00A2768B"/>
    <w:rsid w:val="00A3065C"/>
    <w:rsid w:val="00A30924"/>
    <w:rsid w:val="00A313F5"/>
    <w:rsid w:val="00A31820"/>
    <w:rsid w:val="00A33066"/>
    <w:rsid w:val="00A33069"/>
    <w:rsid w:val="00A331BD"/>
    <w:rsid w:val="00A342D5"/>
    <w:rsid w:val="00A34943"/>
    <w:rsid w:val="00A372A4"/>
    <w:rsid w:val="00A377E4"/>
    <w:rsid w:val="00A40BEE"/>
    <w:rsid w:val="00A41DE3"/>
    <w:rsid w:val="00A43498"/>
    <w:rsid w:val="00A45500"/>
    <w:rsid w:val="00A46B52"/>
    <w:rsid w:val="00A46CC1"/>
    <w:rsid w:val="00A46F13"/>
    <w:rsid w:val="00A472C3"/>
    <w:rsid w:val="00A475F0"/>
    <w:rsid w:val="00A50861"/>
    <w:rsid w:val="00A50AAE"/>
    <w:rsid w:val="00A51982"/>
    <w:rsid w:val="00A5225E"/>
    <w:rsid w:val="00A5228A"/>
    <w:rsid w:val="00A5371B"/>
    <w:rsid w:val="00A5470E"/>
    <w:rsid w:val="00A55162"/>
    <w:rsid w:val="00A564FF"/>
    <w:rsid w:val="00A56A52"/>
    <w:rsid w:val="00A56A69"/>
    <w:rsid w:val="00A6023B"/>
    <w:rsid w:val="00A6090C"/>
    <w:rsid w:val="00A60B4E"/>
    <w:rsid w:val="00A60D2F"/>
    <w:rsid w:val="00A62A64"/>
    <w:rsid w:val="00A64A0B"/>
    <w:rsid w:val="00A6534E"/>
    <w:rsid w:val="00A654B5"/>
    <w:rsid w:val="00A65722"/>
    <w:rsid w:val="00A663E3"/>
    <w:rsid w:val="00A66571"/>
    <w:rsid w:val="00A67C1C"/>
    <w:rsid w:val="00A67F6A"/>
    <w:rsid w:val="00A71751"/>
    <w:rsid w:val="00A7240B"/>
    <w:rsid w:val="00A73CEA"/>
    <w:rsid w:val="00A751DE"/>
    <w:rsid w:val="00A77EA6"/>
    <w:rsid w:val="00A80032"/>
    <w:rsid w:val="00A81200"/>
    <w:rsid w:val="00A83726"/>
    <w:rsid w:val="00A83974"/>
    <w:rsid w:val="00A84CD1"/>
    <w:rsid w:val="00A857F8"/>
    <w:rsid w:val="00A85FD3"/>
    <w:rsid w:val="00A87CD5"/>
    <w:rsid w:val="00A87F45"/>
    <w:rsid w:val="00A91841"/>
    <w:rsid w:val="00A91BBC"/>
    <w:rsid w:val="00A92452"/>
    <w:rsid w:val="00A93648"/>
    <w:rsid w:val="00A93ED1"/>
    <w:rsid w:val="00A944D5"/>
    <w:rsid w:val="00A94698"/>
    <w:rsid w:val="00A947BE"/>
    <w:rsid w:val="00A967CE"/>
    <w:rsid w:val="00A968DD"/>
    <w:rsid w:val="00A97538"/>
    <w:rsid w:val="00A97AFD"/>
    <w:rsid w:val="00AA1129"/>
    <w:rsid w:val="00AA20CC"/>
    <w:rsid w:val="00AA20FD"/>
    <w:rsid w:val="00AA45FE"/>
    <w:rsid w:val="00AA581C"/>
    <w:rsid w:val="00AA5ECD"/>
    <w:rsid w:val="00AA7F46"/>
    <w:rsid w:val="00AB16EE"/>
    <w:rsid w:val="00AB20C7"/>
    <w:rsid w:val="00AB355E"/>
    <w:rsid w:val="00AB4280"/>
    <w:rsid w:val="00AB44B1"/>
    <w:rsid w:val="00AB4506"/>
    <w:rsid w:val="00AB4BEE"/>
    <w:rsid w:val="00AB4C12"/>
    <w:rsid w:val="00AB4E75"/>
    <w:rsid w:val="00AB4F31"/>
    <w:rsid w:val="00AB5180"/>
    <w:rsid w:val="00AB560F"/>
    <w:rsid w:val="00AC0F20"/>
    <w:rsid w:val="00AC182B"/>
    <w:rsid w:val="00AC2897"/>
    <w:rsid w:val="00AC3922"/>
    <w:rsid w:val="00AC5EF6"/>
    <w:rsid w:val="00AC6998"/>
    <w:rsid w:val="00AC6CA0"/>
    <w:rsid w:val="00AC6E53"/>
    <w:rsid w:val="00AD1E4C"/>
    <w:rsid w:val="00AD4DC4"/>
    <w:rsid w:val="00AD560A"/>
    <w:rsid w:val="00AD573B"/>
    <w:rsid w:val="00AD5BC1"/>
    <w:rsid w:val="00AD6DB9"/>
    <w:rsid w:val="00AD7625"/>
    <w:rsid w:val="00AD78A6"/>
    <w:rsid w:val="00AE020E"/>
    <w:rsid w:val="00AE0638"/>
    <w:rsid w:val="00AE1F3A"/>
    <w:rsid w:val="00AE301A"/>
    <w:rsid w:val="00AE438A"/>
    <w:rsid w:val="00AE4E50"/>
    <w:rsid w:val="00AE5135"/>
    <w:rsid w:val="00AE5973"/>
    <w:rsid w:val="00AE5C03"/>
    <w:rsid w:val="00AF01F0"/>
    <w:rsid w:val="00AF16E9"/>
    <w:rsid w:val="00AF1DC9"/>
    <w:rsid w:val="00AF1EA5"/>
    <w:rsid w:val="00AF1EC5"/>
    <w:rsid w:val="00AF2775"/>
    <w:rsid w:val="00AF2926"/>
    <w:rsid w:val="00AF3594"/>
    <w:rsid w:val="00AF6EE2"/>
    <w:rsid w:val="00B00187"/>
    <w:rsid w:val="00B0042A"/>
    <w:rsid w:val="00B0099A"/>
    <w:rsid w:val="00B0246D"/>
    <w:rsid w:val="00B02607"/>
    <w:rsid w:val="00B02CF5"/>
    <w:rsid w:val="00B04713"/>
    <w:rsid w:val="00B05B1E"/>
    <w:rsid w:val="00B05BE8"/>
    <w:rsid w:val="00B0609B"/>
    <w:rsid w:val="00B0611B"/>
    <w:rsid w:val="00B07649"/>
    <w:rsid w:val="00B07B41"/>
    <w:rsid w:val="00B07ECD"/>
    <w:rsid w:val="00B11E6E"/>
    <w:rsid w:val="00B152A8"/>
    <w:rsid w:val="00B152E0"/>
    <w:rsid w:val="00B16E77"/>
    <w:rsid w:val="00B1754B"/>
    <w:rsid w:val="00B2088E"/>
    <w:rsid w:val="00B21417"/>
    <w:rsid w:val="00B2162C"/>
    <w:rsid w:val="00B2257B"/>
    <w:rsid w:val="00B239E7"/>
    <w:rsid w:val="00B26C1B"/>
    <w:rsid w:val="00B2790B"/>
    <w:rsid w:val="00B27B13"/>
    <w:rsid w:val="00B31767"/>
    <w:rsid w:val="00B32DC8"/>
    <w:rsid w:val="00B33771"/>
    <w:rsid w:val="00B337E1"/>
    <w:rsid w:val="00B33A73"/>
    <w:rsid w:val="00B34174"/>
    <w:rsid w:val="00B3597F"/>
    <w:rsid w:val="00B37DAD"/>
    <w:rsid w:val="00B40C3D"/>
    <w:rsid w:val="00B4101E"/>
    <w:rsid w:val="00B41E09"/>
    <w:rsid w:val="00B4200F"/>
    <w:rsid w:val="00B462B9"/>
    <w:rsid w:val="00B4680F"/>
    <w:rsid w:val="00B46914"/>
    <w:rsid w:val="00B50946"/>
    <w:rsid w:val="00B50A56"/>
    <w:rsid w:val="00B511F1"/>
    <w:rsid w:val="00B5125F"/>
    <w:rsid w:val="00B53026"/>
    <w:rsid w:val="00B531CD"/>
    <w:rsid w:val="00B53531"/>
    <w:rsid w:val="00B53FF0"/>
    <w:rsid w:val="00B54F19"/>
    <w:rsid w:val="00B57AC0"/>
    <w:rsid w:val="00B57AE8"/>
    <w:rsid w:val="00B60D3D"/>
    <w:rsid w:val="00B62747"/>
    <w:rsid w:val="00B62D64"/>
    <w:rsid w:val="00B63AD2"/>
    <w:rsid w:val="00B63E89"/>
    <w:rsid w:val="00B66F58"/>
    <w:rsid w:val="00B700F0"/>
    <w:rsid w:val="00B70237"/>
    <w:rsid w:val="00B704D0"/>
    <w:rsid w:val="00B70630"/>
    <w:rsid w:val="00B72043"/>
    <w:rsid w:val="00B72821"/>
    <w:rsid w:val="00B75F67"/>
    <w:rsid w:val="00B76279"/>
    <w:rsid w:val="00B767D7"/>
    <w:rsid w:val="00B77B08"/>
    <w:rsid w:val="00B80822"/>
    <w:rsid w:val="00B81011"/>
    <w:rsid w:val="00B81579"/>
    <w:rsid w:val="00B81802"/>
    <w:rsid w:val="00B823B1"/>
    <w:rsid w:val="00B84197"/>
    <w:rsid w:val="00B84CC6"/>
    <w:rsid w:val="00B85FAB"/>
    <w:rsid w:val="00B86B81"/>
    <w:rsid w:val="00B8771A"/>
    <w:rsid w:val="00B90092"/>
    <w:rsid w:val="00B95CD7"/>
    <w:rsid w:val="00B968F6"/>
    <w:rsid w:val="00BA0ADB"/>
    <w:rsid w:val="00BA0B94"/>
    <w:rsid w:val="00BA263D"/>
    <w:rsid w:val="00BA50F3"/>
    <w:rsid w:val="00BA5340"/>
    <w:rsid w:val="00BA6310"/>
    <w:rsid w:val="00BA6DAE"/>
    <w:rsid w:val="00BA7305"/>
    <w:rsid w:val="00BA77B0"/>
    <w:rsid w:val="00BA7A08"/>
    <w:rsid w:val="00BA7C8F"/>
    <w:rsid w:val="00BB07AD"/>
    <w:rsid w:val="00BB1A0A"/>
    <w:rsid w:val="00BB2A29"/>
    <w:rsid w:val="00BB31B9"/>
    <w:rsid w:val="00BB4EF7"/>
    <w:rsid w:val="00BB5F93"/>
    <w:rsid w:val="00BB69C8"/>
    <w:rsid w:val="00BC0A23"/>
    <w:rsid w:val="00BC22B6"/>
    <w:rsid w:val="00BC321C"/>
    <w:rsid w:val="00BC48C4"/>
    <w:rsid w:val="00BC5359"/>
    <w:rsid w:val="00BC672B"/>
    <w:rsid w:val="00BC6B43"/>
    <w:rsid w:val="00BC7E75"/>
    <w:rsid w:val="00BD0661"/>
    <w:rsid w:val="00BD07CA"/>
    <w:rsid w:val="00BD0CAE"/>
    <w:rsid w:val="00BD104A"/>
    <w:rsid w:val="00BD1A8A"/>
    <w:rsid w:val="00BD2753"/>
    <w:rsid w:val="00BD2DF1"/>
    <w:rsid w:val="00BD3024"/>
    <w:rsid w:val="00BD5C8C"/>
    <w:rsid w:val="00BD6B3D"/>
    <w:rsid w:val="00BD748A"/>
    <w:rsid w:val="00BE0028"/>
    <w:rsid w:val="00BE081E"/>
    <w:rsid w:val="00BE0DFA"/>
    <w:rsid w:val="00BE0F29"/>
    <w:rsid w:val="00BE1198"/>
    <w:rsid w:val="00BE191D"/>
    <w:rsid w:val="00BE702F"/>
    <w:rsid w:val="00BE7978"/>
    <w:rsid w:val="00BF06F2"/>
    <w:rsid w:val="00BF1BA6"/>
    <w:rsid w:val="00BF29B9"/>
    <w:rsid w:val="00BF3BC2"/>
    <w:rsid w:val="00BF6964"/>
    <w:rsid w:val="00BF75CB"/>
    <w:rsid w:val="00BF760C"/>
    <w:rsid w:val="00C01D36"/>
    <w:rsid w:val="00C0595C"/>
    <w:rsid w:val="00C05B53"/>
    <w:rsid w:val="00C06E6A"/>
    <w:rsid w:val="00C11809"/>
    <w:rsid w:val="00C120F8"/>
    <w:rsid w:val="00C123E4"/>
    <w:rsid w:val="00C12776"/>
    <w:rsid w:val="00C1283A"/>
    <w:rsid w:val="00C12A90"/>
    <w:rsid w:val="00C12BED"/>
    <w:rsid w:val="00C12C32"/>
    <w:rsid w:val="00C1604C"/>
    <w:rsid w:val="00C16A8E"/>
    <w:rsid w:val="00C16F38"/>
    <w:rsid w:val="00C1771F"/>
    <w:rsid w:val="00C17B69"/>
    <w:rsid w:val="00C17EA7"/>
    <w:rsid w:val="00C207D6"/>
    <w:rsid w:val="00C20946"/>
    <w:rsid w:val="00C214FB"/>
    <w:rsid w:val="00C24C62"/>
    <w:rsid w:val="00C2570B"/>
    <w:rsid w:val="00C26F01"/>
    <w:rsid w:val="00C2701D"/>
    <w:rsid w:val="00C27226"/>
    <w:rsid w:val="00C3132F"/>
    <w:rsid w:val="00C31418"/>
    <w:rsid w:val="00C318C4"/>
    <w:rsid w:val="00C32909"/>
    <w:rsid w:val="00C32915"/>
    <w:rsid w:val="00C33A7D"/>
    <w:rsid w:val="00C34B5A"/>
    <w:rsid w:val="00C36252"/>
    <w:rsid w:val="00C362F0"/>
    <w:rsid w:val="00C369B9"/>
    <w:rsid w:val="00C40275"/>
    <w:rsid w:val="00C40BE6"/>
    <w:rsid w:val="00C410BE"/>
    <w:rsid w:val="00C4110E"/>
    <w:rsid w:val="00C4171C"/>
    <w:rsid w:val="00C42764"/>
    <w:rsid w:val="00C44C2A"/>
    <w:rsid w:val="00C44EC9"/>
    <w:rsid w:val="00C45EC1"/>
    <w:rsid w:val="00C466C9"/>
    <w:rsid w:val="00C4738B"/>
    <w:rsid w:val="00C4772C"/>
    <w:rsid w:val="00C4798A"/>
    <w:rsid w:val="00C51279"/>
    <w:rsid w:val="00C5210E"/>
    <w:rsid w:val="00C52632"/>
    <w:rsid w:val="00C52673"/>
    <w:rsid w:val="00C528EF"/>
    <w:rsid w:val="00C52A3D"/>
    <w:rsid w:val="00C52AD9"/>
    <w:rsid w:val="00C563D2"/>
    <w:rsid w:val="00C56A56"/>
    <w:rsid w:val="00C60448"/>
    <w:rsid w:val="00C60851"/>
    <w:rsid w:val="00C60EDB"/>
    <w:rsid w:val="00C626D3"/>
    <w:rsid w:val="00C6299E"/>
    <w:rsid w:val="00C62BC1"/>
    <w:rsid w:val="00C62E5C"/>
    <w:rsid w:val="00C63A7C"/>
    <w:rsid w:val="00C63C63"/>
    <w:rsid w:val="00C63CB0"/>
    <w:rsid w:val="00C642AD"/>
    <w:rsid w:val="00C6463A"/>
    <w:rsid w:val="00C65771"/>
    <w:rsid w:val="00C66546"/>
    <w:rsid w:val="00C66F06"/>
    <w:rsid w:val="00C677CC"/>
    <w:rsid w:val="00C71223"/>
    <w:rsid w:val="00C7123C"/>
    <w:rsid w:val="00C729A3"/>
    <w:rsid w:val="00C737F1"/>
    <w:rsid w:val="00C73AD3"/>
    <w:rsid w:val="00C73C53"/>
    <w:rsid w:val="00C74347"/>
    <w:rsid w:val="00C74AB1"/>
    <w:rsid w:val="00C761F5"/>
    <w:rsid w:val="00C76ACF"/>
    <w:rsid w:val="00C77A4F"/>
    <w:rsid w:val="00C77DD9"/>
    <w:rsid w:val="00C804BC"/>
    <w:rsid w:val="00C80710"/>
    <w:rsid w:val="00C80D9E"/>
    <w:rsid w:val="00C82340"/>
    <w:rsid w:val="00C82F35"/>
    <w:rsid w:val="00C86099"/>
    <w:rsid w:val="00C86DF3"/>
    <w:rsid w:val="00C919AF"/>
    <w:rsid w:val="00C9256A"/>
    <w:rsid w:val="00C93298"/>
    <w:rsid w:val="00C94183"/>
    <w:rsid w:val="00C944F2"/>
    <w:rsid w:val="00C94D55"/>
    <w:rsid w:val="00C94EAF"/>
    <w:rsid w:val="00C94FD4"/>
    <w:rsid w:val="00C953C3"/>
    <w:rsid w:val="00C9749E"/>
    <w:rsid w:val="00C97CB2"/>
    <w:rsid w:val="00CA3911"/>
    <w:rsid w:val="00CA442D"/>
    <w:rsid w:val="00CA4977"/>
    <w:rsid w:val="00CA6598"/>
    <w:rsid w:val="00CB085C"/>
    <w:rsid w:val="00CB0E3E"/>
    <w:rsid w:val="00CB1D75"/>
    <w:rsid w:val="00CB2D54"/>
    <w:rsid w:val="00CB3134"/>
    <w:rsid w:val="00CB42B3"/>
    <w:rsid w:val="00CB51DC"/>
    <w:rsid w:val="00CB5960"/>
    <w:rsid w:val="00CB6E27"/>
    <w:rsid w:val="00CC06BD"/>
    <w:rsid w:val="00CC0BE3"/>
    <w:rsid w:val="00CC13C2"/>
    <w:rsid w:val="00CC170A"/>
    <w:rsid w:val="00CC1A99"/>
    <w:rsid w:val="00CC347D"/>
    <w:rsid w:val="00CC3EDD"/>
    <w:rsid w:val="00CC419F"/>
    <w:rsid w:val="00CC5071"/>
    <w:rsid w:val="00CC5477"/>
    <w:rsid w:val="00CC69CE"/>
    <w:rsid w:val="00CC6CC1"/>
    <w:rsid w:val="00CD10A8"/>
    <w:rsid w:val="00CD21FF"/>
    <w:rsid w:val="00CD2410"/>
    <w:rsid w:val="00CD2BEC"/>
    <w:rsid w:val="00CD481E"/>
    <w:rsid w:val="00CD6576"/>
    <w:rsid w:val="00CD6D06"/>
    <w:rsid w:val="00CD78B8"/>
    <w:rsid w:val="00CE111F"/>
    <w:rsid w:val="00CE1625"/>
    <w:rsid w:val="00CE2404"/>
    <w:rsid w:val="00CE2C1B"/>
    <w:rsid w:val="00CE32C9"/>
    <w:rsid w:val="00CE4388"/>
    <w:rsid w:val="00CE50C4"/>
    <w:rsid w:val="00CE73B4"/>
    <w:rsid w:val="00CE7983"/>
    <w:rsid w:val="00CF123F"/>
    <w:rsid w:val="00CF2997"/>
    <w:rsid w:val="00CF2C58"/>
    <w:rsid w:val="00CF3B21"/>
    <w:rsid w:val="00CF440D"/>
    <w:rsid w:val="00CF69DD"/>
    <w:rsid w:val="00CF6CC7"/>
    <w:rsid w:val="00CF6D08"/>
    <w:rsid w:val="00CF6D5E"/>
    <w:rsid w:val="00CF752F"/>
    <w:rsid w:val="00CF7D2F"/>
    <w:rsid w:val="00D00C40"/>
    <w:rsid w:val="00D02BF8"/>
    <w:rsid w:val="00D02E15"/>
    <w:rsid w:val="00D037E2"/>
    <w:rsid w:val="00D037FC"/>
    <w:rsid w:val="00D0663C"/>
    <w:rsid w:val="00D0761F"/>
    <w:rsid w:val="00D113B6"/>
    <w:rsid w:val="00D12E8D"/>
    <w:rsid w:val="00D13654"/>
    <w:rsid w:val="00D13F11"/>
    <w:rsid w:val="00D14066"/>
    <w:rsid w:val="00D1428F"/>
    <w:rsid w:val="00D14792"/>
    <w:rsid w:val="00D14811"/>
    <w:rsid w:val="00D156E0"/>
    <w:rsid w:val="00D15AE0"/>
    <w:rsid w:val="00D15B6A"/>
    <w:rsid w:val="00D17197"/>
    <w:rsid w:val="00D1771D"/>
    <w:rsid w:val="00D17DD6"/>
    <w:rsid w:val="00D22282"/>
    <w:rsid w:val="00D228B2"/>
    <w:rsid w:val="00D2337F"/>
    <w:rsid w:val="00D264E1"/>
    <w:rsid w:val="00D26F84"/>
    <w:rsid w:val="00D27913"/>
    <w:rsid w:val="00D3048B"/>
    <w:rsid w:val="00D30602"/>
    <w:rsid w:val="00D308B2"/>
    <w:rsid w:val="00D32294"/>
    <w:rsid w:val="00D32CE8"/>
    <w:rsid w:val="00D33AAF"/>
    <w:rsid w:val="00D35726"/>
    <w:rsid w:val="00D357BD"/>
    <w:rsid w:val="00D36A47"/>
    <w:rsid w:val="00D3725D"/>
    <w:rsid w:val="00D3730E"/>
    <w:rsid w:val="00D37B44"/>
    <w:rsid w:val="00D4081E"/>
    <w:rsid w:val="00D40A57"/>
    <w:rsid w:val="00D4153C"/>
    <w:rsid w:val="00D41CC0"/>
    <w:rsid w:val="00D41E64"/>
    <w:rsid w:val="00D42E93"/>
    <w:rsid w:val="00D4311F"/>
    <w:rsid w:val="00D44F01"/>
    <w:rsid w:val="00D4514C"/>
    <w:rsid w:val="00D4602E"/>
    <w:rsid w:val="00D4604F"/>
    <w:rsid w:val="00D46734"/>
    <w:rsid w:val="00D47520"/>
    <w:rsid w:val="00D5060F"/>
    <w:rsid w:val="00D5314A"/>
    <w:rsid w:val="00D55194"/>
    <w:rsid w:val="00D56E0D"/>
    <w:rsid w:val="00D60773"/>
    <w:rsid w:val="00D60EF7"/>
    <w:rsid w:val="00D61BCB"/>
    <w:rsid w:val="00D629D6"/>
    <w:rsid w:val="00D62BDD"/>
    <w:rsid w:val="00D64649"/>
    <w:rsid w:val="00D656A2"/>
    <w:rsid w:val="00D702CC"/>
    <w:rsid w:val="00D703AD"/>
    <w:rsid w:val="00D709E1"/>
    <w:rsid w:val="00D731C1"/>
    <w:rsid w:val="00D73571"/>
    <w:rsid w:val="00D74FCF"/>
    <w:rsid w:val="00D756B6"/>
    <w:rsid w:val="00D77BBC"/>
    <w:rsid w:val="00D80EBE"/>
    <w:rsid w:val="00D80FB6"/>
    <w:rsid w:val="00D813FE"/>
    <w:rsid w:val="00D817C9"/>
    <w:rsid w:val="00D82D03"/>
    <w:rsid w:val="00D83C30"/>
    <w:rsid w:val="00D84068"/>
    <w:rsid w:val="00D84A0C"/>
    <w:rsid w:val="00D8552A"/>
    <w:rsid w:val="00D85610"/>
    <w:rsid w:val="00D857E9"/>
    <w:rsid w:val="00D859C5"/>
    <w:rsid w:val="00D8693F"/>
    <w:rsid w:val="00D86975"/>
    <w:rsid w:val="00D87972"/>
    <w:rsid w:val="00D90466"/>
    <w:rsid w:val="00D90D1B"/>
    <w:rsid w:val="00D93800"/>
    <w:rsid w:val="00D93FCE"/>
    <w:rsid w:val="00D9454F"/>
    <w:rsid w:val="00D949B7"/>
    <w:rsid w:val="00D954D8"/>
    <w:rsid w:val="00D9599A"/>
    <w:rsid w:val="00D95C5B"/>
    <w:rsid w:val="00D96036"/>
    <w:rsid w:val="00D97757"/>
    <w:rsid w:val="00D97FC4"/>
    <w:rsid w:val="00DA0ADE"/>
    <w:rsid w:val="00DA19F0"/>
    <w:rsid w:val="00DA275F"/>
    <w:rsid w:val="00DA509C"/>
    <w:rsid w:val="00DA55BD"/>
    <w:rsid w:val="00DA5D0C"/>
    <w:rsid w:val="00DA5E4B"/>
    <w:rsid w:val="00DA6D24"/>
    <w:rsid w:val="00DB0DA3"/>
    <w:rsid w:val="00DB1259"/>
    <w:rsid w:val="00DB1B6B"/>
    <w:rsid w:val="00DB3A08"/>
    <w:rsid w:val="00DB3A40"/>
    <w:rsid w:val="00DB49D0"/>
    <w:rsid w:val="00DC0F9B"/>
    <w:rsid w:val="00DC1EA1"/>
    <w:rsid w:val="00DC1F3B"/>
    <w:rsid w:val="00DC24B0"/>
    <w:rsid w:val="00DC2A56"/>
    <w:rsid w:val="00DC2F5A"/>
    <w:rsid w:val="00DC3A85"/>
    <w:rsid w:val="00DC3EFC"/>
    <w:rsid w:val="00DC50BB"/>
    <w:rsid w:val="00DC7A83"/>
    <w:rsid w:val="00DD0162"/>
    <w:rsid w:val="00DD0754"/>
    <w:rsid w:val="00DD0B33"/>
    <w:rsid w:val="00DD160A"/>
    <w:rsid w:val="00DD219B"/>
    <w:rsid w:val="00DD2C74"/>
    <w:rsid w:val="00DD3A19"/>
    <w:rsid w:val="00DD3C03"/>
    <w:rsid w:val="00DD46BC"/>
    <w:rsid w:val="00DD599F"/>
    <w:rsid w:val="00DD705F"/>
    <w:rsid w:val="00DD7F31"/>
    <w:rsid w:val="00DE3403"/>
    <w:rsid w:val="00DE49D5"/>
    <w:rsid w:val="00DE4DB6"/>
    <w:rsid w:val="00DE6D0F"/>
    <w:rsid w:val="00DE6F75"/>
    <w:rsid w:val="00DF232C"/>
    <w:rsid w:val="00DF264F"/>
    <w:rsid w:val="00DF3917"/>
    <w:rsid w:val="00DF41B7"/>
    <w:rsid w:val="00DF45C0"/>
    <w:rsid w:val="00DF5455"/>
    <w:rsid w:val="00DF5B8A"/>
    <w:rsid w:val="00DF6423"/>
    <w:rsid w:val="00DF6520"/>
    <w:rsid w:val="00DF6A08"/>
    <w:rsid w:val="00E00066"/>
    <w:rsid w:val="00E000AD"/>
    <w:rsid w:val="00E00BE5"/>
    <w:rsid w:val="00E00CF4"/>
    <w:rsid w:val="00E01919"/>
    <w:rsid w:val="00E01B95"/>
    <w:rsid w:val="00E02F09"/>
    <w:rsid w:val="00E06728"/>
    <w:rsid w:val="00E070EC"/>
    <w:rsid w:val="00E078E8"/>
    <w:rsid w:val="00E079BA"/>
    <w:rsid w:val="00E109EF"/>
    <w:rsid w:val="00E1250A"/>
    <w:rsid w:val="00E12986"/>
    <w:rsid w:val="00E12EB6"/>
    <w:rsid w:val="00E12EBE"/>
    <w:rsid w:val="00E1313C"/>
    <w:rsid w:val="00E136D6"/>
    <w:rsid w:val="00E13D69"/>
    <w:rsid w:val="00E1496B"/>
    <w:rsid w:val="00E14F46"/>
    <w:rsid w:val="00E15D3D"/>
    <w:rsid w:val="00E17C1C"/>
    <w:rsid w:val="00E20B1E"/>
    <w:rsid w:val="00E2199E"/>
    <w:rsid w:val="00E226CF"/>
    <w:rsid w:val="00E22EB5"/>
    <w:rsid w:val="00E2523A"/>
    <w:rsid w:val="00E25491"/>
    <w:rsid w:val="00E263DD"/>
    <w:rsid w:val="00E26FFD"/>
    <w:rsid w:val="00E278BD"/>
    <w:rsid w:val="00E300FF"/>
    <w:rsid w:val="00E30A68"/>
    <w:rsid w:val="00E30FAD"/>
    <w:rsid w:val="00E32B84"/>
    <w:rsid w:val="00E32F92"/>
    <w:rsid w:val="00E3502D"/>
    <w:rsid w:val="00E3523F"/>
    <w:rsid w:val="00E364CE"/>
    <w:rsid w:val="00E3758B"/>
    <w:rsid w:val="00E403B7"/>
    <w:rsid w:val="00E40904"/>
    <w:rsid w:val="00E409F8"/>
    <w:rsid w:val="00E40D7C"/>
    <w:rsid w:val="00E419E0"/>
    <w:rsid w:val="00E4206F"/>
    <w:rsid w:val="00E429DC"/>
    <w:rsid w:val="00E42D03"/>
    <w:rsid w:val="00E42E7D"/>
    <w:rsid w:val="00E435DC"/>
    <w:rsid w:val="00E439A3"/>
    <w:rsid w:val="00E441D3"/>
    <w:rsid w:val="00E46D54"/>
    <w:rsid w:val="00E47FF0"/>
    <w:rsid w:val="00E50047"/>
    <w:rsid w:val="00E50B31"/>
    <w:rsid w:val="00E512AB"/>
    <w:rsid w:val="00E517D1"/>
    <w:rsid w:val="00E52215"/>
    <w:rsid w:val="00E52B9F"/>
    <w:rsid w:val="00E52E3F"/>
    <w:rsid w:val="00E53123"/>
    <w:rsid w:val="00E53835"/>
    <w:rsid w:val="00E55652"/>
    <w:rsid w:val="00E60538"/>
    <w:rsid w:val="00E60FC3"/>
    <w:rsid w:val="00E61D1E"/>
    <w:rsid w:val="00E643B2"/>
    <w:rsid w:val="00E645F6"/>
    <w:rsid w:val="00E65415"/>
    <w:rsid w:val="00E65CC9"/>
    <w:rsid w:val="00E6631E"/>
    <w:rsid w:val="00E7035C"/>
    <w:rsid w:val="00E712BD"/>
    <w:rsid w:val="00E71C2A"/>
    <w:rsid w:val="00E71CDD"/>
    <w:rsid w:val="00E736CF"/>
    <w:rsid w:val="00E73793"/>
    <w:rsid w:val="00E73A71"/>
    <w:rsid w:val="00E74270"/>
    <w:rsid w:val="00E74656"/>
    <w:rsid w:val="00E75D32"/>
    <w:rsid w:val="00E76B54"/>
    <w:rsid w:val="00E800EF"/>
    <w:rsid w:val="00E80630"/>
    <w:rsid w:val="00E80AC7"/>
    <w:rsid w:val="00E80DC5"/>
    <w:rsid w:val="00E810F2"/>
    <w:rsid w:val="00E81C06"/>
    <w:rsid w:val="00E829F9"/>
    <w:rsid w:val="00E82B31"/>
    <w:rsid w:val="00E82B79"/>
    <w:rsid w:val="00E84684"/>
    <w:rsid w:val="00E846C0"/>
    <w:rsid w:val="00E84B1E"/>
    <w:rsid w:val="00E908D4"/>
    <w:rsid w:val="00E9173C"/>
    <w:rsid w:val="00E9236E"/>
    <w:rsid w:val="00E92452"/>
    <w:rsid w:val="00E93137"/>
    <w:rsid w:val="00E945D3"/>
    <w:rsid w:val="00E94A5C"/>
    <w:rsid w:val="00E94AC0"/>
    <w:rsid w:val="00E94E55"/>
    <w:rsid w:val="00E969B8"/>
    <w:rsid w:val="00E97492"/>
    <w:rsid w:val="00E97868"/>
    <w:rsid w:val="00EA05F2"/>
    <w:rsid w:val="00EA17A3"/>
    <w:rsid w:val="00EA3075"/>
    <w:rsid w:val="00EA38F9"/>
    <w:rsid w:val="00EA3A5D"/>
    <w:rsid w:val="00EA3DB7"/>
    <w:rsid w:val="00EA6D70"/>
    <w:rsid w:val="00EA7C1A"/>
    <w:rsid w:val="00EB0124"/>
    <w:rsid w:val="00EB099F"/>
    <w:rsid w:val="00EB18A7"/>
    <w:rsid w:val="00EB1B36"/>
    <w:rsid w:val="00EB28EC"/>
    <w:rsid w:val="00EB2964"/>
    <w:rsid w:val="00EB317A"/>
    <w:rsid w:val="00EB4389"/>
    <w:rsid w:val="00EB4590"/>
    <w:rsid w:val="00EB4731"/>
    <w:rsid w:val="00EB4B63"/>
    <w:rsid w:val="00EB55A8"/>
    <w:rsid w:val="00EB645F"/>
    <w:rsid w:val="00EB6E0C"/>
    <w:rsid w:val="00EC02F4"/>
    <w:rsid w:val="00EC09F0"/>
    <w:rsid w:val="00EC1915"/>
    <w:rsid w:val="00EC2394"/>
    <w:rsid w:val="00EC301E"/>
    <w:rsid w:val="00EC4262"/>
    <w:rsid w:val="00EC64D3"/>
    <w:rsid w:val="00EC7515"/>
    <w:rsid w:val="00EC7A43"/>
    <w:rsid w:val="00ED0B8E"/>
    <w:rsid w:val="00ED0F2F"/>
    <w:rsid w:val="00ED1BD2"/>
    <w:rsid w:val="00ED28AF"/>
    <w:rsid w:val="00ED2927"/>
    <w:rsid w:val="00ED3DA7"/>
    <w:rsid w:val="00ED3F56"/>
    <w:rsid w:val="00ED5D23"/>
    <w:rsid w:val="00ED7401"/>
    <w:rsid w:val="00EE036F"/>
    <w:rsid w:val="00EE1041"/>
    <w:rsid w:val="00EE12A0"/>
    <w:rsid w:val="00EE1CE8"/>
    <w:rsid w:val="00EE2126"/>
    <w:rsid w:val="00EE45B5"/>
    <w:rsid w:val="00EE4838"/>
    <w:rsid w:val="00EE5FB1"/>
    <w:rsid w:val="00EE74EC"/>
    <w:rsid w:val="00EE79F3"/>
    <w:rsid w:val="00EE7E17"/>
    <w:rsid w:val="00EF068D"/>
    <w:rsid w:val="00EF1589"/>
    <w:rsid w:val="00EF1D46"/>
    <w:rsid w:val="00EF2651"/>
    <w:rsid w:val="00EF2EBF"/>
    <w:rsid w:val="00EF2FFF"/>
    <w:rsid w:val="00EF3C62"/>
    <w:rsid w:val="00EF4C69"/>
    <w:rsid w:val="00EF68A8"/>
    <w:rsid w:val="00EF75F8"/>
    <w:rsid w:val="00F0139D"/>
    <w:rsid w:val="00F018DD"/>
    <w:rsid w:val="00F02324"/>
    <w:rsid w:val="00F03958"/>
    <w:rsid w:val="00F03AF3"/>
    <w:rsid w:val="00F03BCD"/>
    <w:rsid w:val="00F03F54"/>
    <w:rsid w:val="00F04EC9"/>
    <w:rsid w:val="00F07986"/>
    <w:rsid w:val="00F101DB"/>
    <w:rsid w:val="00F1123C"/>
    <w:rsid w:val="00F1140B"/>
    <w:rsid w:val="00F139CD"/>
    <w:rsid w:val="00F14834"/>
    <w:rsid w:val="00F149DB"/>
    <w:rsid w:val="00F14BD6"/>
    <w:rsid w:val="00F15727"/>
    <w:rsid w:val="00F163F5"/>
    <w:rsid w:val="00F16DEC"/>
    <w:rsid w:val="00F210B1"/>
    <w:rsid w:val="00F211E2"/>
    <w:rsid w:val="00F224E8"/>
    <w:rsid w:val="00F22E63"/>
    <w:rsid w:val="00F23C3E"/>
    <w:rsid w:val="00F23C91"/>
    <w:rsid w:val="00F24A08"/>
    <w:rsid w:val="00F2520F"/>
    <w:rsid w:val="00F2540D"/>
    <w:rsid w:val="00F25E68"/>
    <w:rsid w:val="00F25FD8"/>
    <w:rsid w:val="00F2617D"/>
    <w:rsid w:val="00F26509"/>
    <w:rsid w:val="00F26A97"/>
    <w:rsid w:val="00F3043E"/>
    <w:rsid w:val="00F307AD"/>
    <w:rsid w:val="00F32472"/>
    <w:rsid w:val="00F324D0"/>
    <w:rsid w:val="00F34018"/>
    <w:rsid w:val="00F34073"/>
    <w:rsid w:val="00F3481D"/>
    <w:rsid w:val="00F360DA"/>
    <w:rsid w:val="00F36349"/>
    <w:rsid w:val="00F365C1"/>
    <w:rsid w:val="00F400D9"/>
    <w:rsid w:val="00F41125"/>
    <w:rsid w:val="00F415DC"/>
    <w:rsid w:val="00F41684"/>
    <w:rsid w:val="00F4184C"/>
    <w:rsid w:val="00F4241A"/>
    <w:rsid w:val="00F431FC"/>
    <w:rsid w:val="00F439C7"/>
    <w:rsid w:val="00F44975"/>
    <w:rsid w:val="00F44A9E"/>
    <w:rsid w:val="00F44C5A"/>
    <w:rsid w:val="00F44E18"/>
    <w:rsid w:val="00F45314"/>
    <w:rsid w:val="00F45873"/>
    <w:rsid w:val="00F460F9"/>
    <w:rsid w:val="00F46FD2"/>
    <w:rsid w:val="00F470AF"/>
    <w:rsid w:val="00F5032C"/>
    <w:rsid w:val="00F510F3"/>
    <w:rsid w:val="00F52016"/>
    <w:rsid w:val="00F522E1"/>
    <w:rsid w:val="00F525E9"/>
    <w:rsid w:val="00F55243"/>
    <w:rsid w:val="00F57748"/>
    <w:rsid w:val="00F60B3B"/>
    <w:rsid w:val="00F61F0A"/>
    <w:rsid w:val="00F62DCB"/>
    <w:rsid w:val="00F63285"/>
    <w:rsid w:val="00F63F76"/>
    <w:rsid w:val="00F63F7B"/>
    <w:rsid w:val="00F647FF"/>
    <w:rsid w:val="00F65AA1"/>
    <w:rsid w:val="00F6661F"/>
    <w:rsid w:val="00F668C8"/>
    <w:rsid w:val="00F67425"/>
    <w:rsid w:val="00F674F7"/>
    <w:rsid w:val="00F6763E"/>
    <w:rsid w:val="00F70669"/>
    <w:rsid w:val="00F73190"/>
    <w:rsid w:val="00F74AF3"/>
    <w:rsid w:val="00F74C50"/>
    <w:rsid w:val="00F75935"/>
    <w:rsid w:val="00F76383"/>
    <w:rsid w:val="00F76DAD"/>
    <w:rsid w:val="00F777A5"/>
    <w:rsid w:val="00F779D6"/>
    <w:rsid w:val="00F80A57"/>
    <w:rsid w:val="00F80F7E"/>
    <w:rsid w:val="00F81655"/>
    <w:rsid w:val="00F829A4"/>
    <w:rsid w:val="00F82CBB"/>
    <w:rsid w:val="00F83A68"/>
    <w:rsid w:val="00F840CD"/>
    <w:rsid w:val="00F84C3A"/>
    <w:rsid w:val="00F84F7B"/>
    <w:rsid w:val="00F85E1D"/>
    <w:rsid w:val="00F868C2"/>
    <w:rsid w:val="00F87E9E"/>
    <w:rsid w:val="00F9096F"/>
    <w:rsid w:val="00F92714"/>
    <w:rsid w:val="00F93377"/>
    <w:rsid w:val="00F93C8A"/>
    <w:rsid w:val="00F93CD3"/>
    <w:rsid w:val="00F94936"/>
    <w:rsid w:val="00F94A4D"/>
    <w:rsid w:val="00F952F3"/>
    <w:rsid w:val="00F95442"/>
    <w:rsid w:val="00F95CDA"/>
    <w:rsid w:val="00F9615A"/>
    <w:rsid w:val="00F97975"/>
    <w:rsid w:val="00FA0361"/>
    <w:rsid w:val="00FA0B5F"/>
    <w:rsid w:val="00FA0D9D"/>
    <w:rsid w:val="00FA15B3"/>
    <w:rsid w:val="00FA177D"/>
    <w:rsid w:val="00FA1A28"/>
    <w:rsid w:val="00FA23CC"/>
    <w:rsid w:val="00FA37B2"/>
    <w:rsid w:val="00FA3F80"/>
    <w:rsid w:val="00FA51DC"/>
    <w:rsid w:val="00FA526F"/>
    <w:rsid w:val="00FA6A73"/>
    <w:rsid w:val="00FA70A6"/>
    <w:rsid w:val="00FB0749"/>
    <w:rsid w:val="00FB0993"/>
    <w:rsid w:val="00FB3132"/>
    <w:rsid w:val="00FB394D"/>
    <w:rsid w:val="00FB3D1C"/>
    <w:rsid w:val="00FB4081"/>
    <w:rsid w:val="00FB5D66"/>
    <w:rsid w:val="00FB7547"/>
    <w:rsid w:val="00FC1323"/>
    <w:rsid w:val="00FC2BDF"/>
    <w:rsid w:val="00FC34BE"/>
    <w:rsid w:val="00FC3BAE"/>
    <w:rsid w:val="00FC6156"/>
    <w:rsid w:val="00FC6CD0"/>
    <w:rsid w:val="00FD09B4"/>
    <w:rsid w:val="00FD0CF1"/>
    <w:rsid w:val="00FD158A"/>
    <w:rsid w:val="00FD45A3"/>
    <w:rsid w:val="00FD51F7"/>
    <w:rsid w:val="00FD56E0"/>
    <w:rsid w:val="00FD5E98"/>
    <w:rsid w:val="00FD699A"/>
    <w:rsid w:val="00FD6B70"/>
    <w:rsid w:val="00FD71DB"/>
    <w:rsid w:val="00FD76DB"/>
    <w:rsid w:val="00FD77C3"/>
    <w:rsid w:val="00FD7CB3"/>
    <w:rsid w:val="00FD7EA3"/>
    <w:rsid w:val="00FE0A1E"/>
    <w:rsid w:val="00FE2421"/>
    <w:rsid w:val="00FE2BB1"/>
    <w:rsid w:val="00FE2CE6"/>
    <w:rsid w:val="00FE2DF4"/>
    <w:rsid w:val="00FE3104"/>
    <w:rsid w:val="00FE597C"/>
    <w:rsid w:val="00FE5B33"/>
    <w:rsid w:val="00FE5BB1"/>
    <w:rsid w:val="00FE77F8"/>
    <w:rsid w:val="00FF0F0E"/>
    <w:rsid w:val="00FF3D2A"/>
    <w:rsid w:val="00FF44D2"/>
    <w:rsid w:val="00FF4C47"/>
    <w:rsid w:val="00FF4C9A"/>
    <w:rsid w:val="00FF537E"/>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4C72"/>
    <w:rPr>
      <w:color w:val="0000FF"/>
      <w:u w:val="single"/>
    </w:rPr>
  </w:style>
  <w:style w:type="paragraph" w:styleId="a4">
    <w:name w:val="Normal (Web)"/>
    <w:basedOn w:val="a"/>
    <w:uiPriority w:val="99"/>
    <w:unhideWhenUsed/>
    <w:rsid w:val="001C166C"/>
    <w:rPr>
      <w:rFonts w:ascii="Times New Roman" w:hAnsi="Times New Roman" w:cs="Times New Roman"/>
      <w:sz w:val="24"/>
      <w:szCs w:val="24"/>
    </w:rPr>
  </w:style>
  <w:style w:type="paragraph" w:customStyle="1" w:styleId="lead">
    <w:name w:val="lead"/>
    <w:basedOn w:val="a"/>
    <w:rsid w:val="008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0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4C72"/>
    <w:rPr>
      <w:color w:val="0000FF"/>
      <w:u w:val="single"/>
    </w:rPr>
  </w:style>
  <w:style w:type="paragraph" w:styleId="a4">
    <w:name w:val="Normal (Web)"/>
    <w:basedOn w:val="a"/>
    <w:uiPriority w:val="99"/>
    <w:unhideWhenUsed/>
    <w:rsid w:val="001C166C"/>
    <w:rPr>
      <w:rFonts w:ascii="Times New Roman" w:hAnsi="Times New Roman" w:cs="Times New Roman"/>
      <w:sz w:val="24"/>
      <w:szCs w:val="24"/>
    </w:rPr>
  </w:style>
  <w:style w:type="paragraph" w:customStyle="1" w:styleId="lead">
    <w:name w:val="lead"/>
    <w:basedOn w:val="a"/>
    <w:rsid w:val="008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0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0827">
      <w:bodyDiv w:val="1"/>
      <w:marLeft w:val="0"/>
      <w:marRight w:val="0"/>
      <w:marTop w:val="0"/>
      <w:marBottom w:val="0"/>
      <w:divBdr>
        <w:top w:val="none" w:sz="0" w:space="0" w:color="auto"/>
        <w:left w:val="none" w:sz="0" w:space="0" w:color="auto"/>
        <w:bottom w:val="none" w:sz="0" w:space="0" w:color="auto"/>
        <w:right w:val="none" w:sz="0" w:space="0" w:color="auto"/>
      </w:divBdr>
    </w:div>
    <w:div w:id="1466922520">
      <w:bodyDiv w:val="1"/>
      <w:marLeft w:val="0"/>
      <w:marRight w:val="0"/>
      <w:marTop w:val="0"/>
      <w:marBottom w:val="0"/>
      <w:divBdr>
        <w:top w:val="none" w:sz="0" w:space="0" w:color="auto"/>
        <w:left w:val="none" w:sz="0" w:space="0" w:color="auto"/>
        <w:bottom w:val="none" w:sz="0" w:space="0" w:color="auto"/>
        <w:right w:val="none" w:sz="0" w:space="0" w:color="auto"/>
      </w:divBdr>
    </w:div>
    <w:div w:id="20542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fbuz-u-oba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F954-1615-4D1A-9C9A-454EC2A3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Довбня Оксана Николаевна</cp:lastModifiedBy>
  <cp:revision>2</cp:revision>
  <cp:lastPrinted>2019-08-06T08:59:00Z</cp:lastPrinted>
  <dcterms:created xsi:type="dcterms:W3CDTF">2024-09-25T00:15:00Z</dcterms:created>
  <dcterms:modified xsi:type="dcterms:W3CDTF">2024-09-25T00:15:00Z</dcterms:modified>
</cp:coreProperties>
</file>