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64" w:rsidRDefault="00ED7464" w:rsidP="00ED74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B46">
        <w:rPr>
          <w:rFonts w:ascii="Times New Roman" w:hAnsi="Times New Roman" w:cs="Times New Roman"/>
          <w:sz w:val="28"/>
          <w:szCs w:val="28"/>
        </w:rPr>
        <w:t>Уголовная ответственность за ненадлежащее исполнение государственного оборонного заказа и нарушение порядка осуществления государственных закупок</w:t>
      </w:r>
    </w:p>
    <w:p w:rsidR="00ED7464" w:rsidRDefault="00ED7464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464" w:rsidRDefault="00ED7464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464" w:rsidRDefault="00ED7464" w:rsidP="00ED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ст. 3 </w:t>
      </w:r>
      <w:r w:rsidRPr="00075B05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№ 275-ФЗ «О государственном оборонном заказе» </w:t>
      </w:r>
      <w:r w:rsidRPr="00ED7464">
        <w:rPr>
          <w:rFonts w:ascii="Times New Roman" w:hAnsi="Times New Roman" w:cs="Times New Roman"/>
          <w:sz w:val="28"/>
          <w:szCs w:val="28"/>
        </w:rPr>
        <w:t xml:space="preserve">государственный контракт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ED7464">
        <w:rPr>
          <w:rFonts w:ascii="Times New Roman" w:hAnsi="Times New Roman" w:cs="Times New Roman"/>
          <w:sz w:val="28"/>
          <w:szCs w:val="28"/>
        </w:rPr>
        <w:t>по государственному оборонному заказу</w:t>
      </w:r>
      <w:r w:rsidR="00DA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7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D7464">
        <w:rPr>
          <w:rFonts w:ascii="Times New Roman" w:hAnsi="Times New Roman" w:cs="Times New Roman"/>
          <w:sz w:val="28"/>
          <w:szCs w:val="28"/>
        </w:rPr>
        <w:t>договор, заключенный государственным заказчиком от имени Российской Федерации с головным исполнителем на поставки продукции по государственному оборонному заказу и предусматривающий обязатель</w:t>
      </w:r>
      <w:r w:rsidR="00DA3CB7">
        <w:rPr>
          <w:rFonts w:ascii="Times New Roman" w:hAnsi="Times New Roman" w:cs="Times New Roman"/>
          <w:sz w:val="28"/>
          <w:szCs w:val="28"/>
        </w:rPr>
        <w:t>ства сторон, их ответственность.</w:t>
      </w:r>
    </w:p>
    <w:p w:rsidR="00ED7464" w:rsidRDefault="00ED7464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причине повышенной общественной значимости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рамках государственного оборонного заказа законодателем </w:t>
      </w:r>
      <w:r w:rsidR="00D17D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br/>
      </w:r>
      <w:r w:rsidR="00D17DEA">
        <w:rPr>
          <w:rFonts w:ascii="Times New Roman" w:hAnsi="Times New Roman" w:cs="Times New Roman"/>
          <w:sz w:val="28"/>
          <w:szCs w:val="28"/>
        </w:rPr>
        <w:t>Уголовн</w:t>
      </w:r>
      <w:r>
        <w:rPr>
          <w:rFonts w:ascii="Times New Roman" w:hAnsi="Times New Roman" w:cs="Times New Roman"/>
          <w:sz w:val="28"/>
          <w:szCs w:val="28"/>
        </w:rPr>
        <w:t xml:space="preserve">ый Кодекс Российской Федерации внесены изменения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D17DEA" w:rsidRPr="00D17DEA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D17DEA" w:rsidRPr="00D17DEA">
        <w:rPr>
          <w:rFonts w:ascii="Times New Roman" w:hAnsi="Times New Roman" w:cs="Times New Roman"/>
          <w:sz w:val="28"/>
          <w:szCs w:val="28"/>
        </w:rPr>
        <w:t>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</w:t>
      </w:r>
      <w:r w:rsidRPr="00ED7464">
        <w:rPr>
          <w:rFonts w:ascii="Times New Roman" w:hAnsi="Times New Roman" w:cs="Times New Roman"/>
          <w:sz w:val="28"/>
          <w:szCs w:val="28"/>
        </w:rPr>
        <w:t xml:space="preserve">условий государственного контракта либо условий договора </w:t>
      </w:r>
      <w:r>
        <w:rPr>
          <w:rFonts w:ascii="Times New Roman" w:hAnsi="Times New Roman" w:cs="Times New Roman"/>
          <w:sz w:val="28"/>
          <w:szCs w:val="28"/>
        </w:rPr>
        <w:t>в рамках государственного оборонного заказа.</w:t>
      </w:r>
      <w:bookmarkStart w:id="0" w:name="_GoBack"/>
      <w:bookmarkEnd w:id="0"/>
    </w:p>
    <w:p w:rsidR="00444989" w:rsidRDefault="00444989" w:rsidP="00ED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ст. 285.5 УК РФ </w:t>
      </w:r>
      <w:r w:rsidR="00ED7464">
        <w:rPr>
          <w:rFonts w:ascii="Times New Roman" w:hAnsi="Times New Roman" w:cs="Times New Roman"/>
          <w:sz w:val="28"/>
          <w:szCs w:val="28"/>
        </w:rPr>
        <w:t xml:space="preserve">предусматривает уголовную ответственность </w:t>
      </w:r>
      <w:r w:rsidR="00ED7464">
        <w:rPr>
          <w:rFonts w:ascii="Times New Roman" w:hAnsi="Times New Roman" w:cs="Times New Roman"/>
          <w:sz w:val="28"/>
          <w:szCs w:val="28"/>
        </w:rPr>
        <w:br/>
        <w:t>за</w:t>
      </w:r>
      <w:r w:rsidRPr="00D17DEA">
        <w:rPr>
          <w:rFonts w:ascii="Times New Roman" w:hAnsi="Times New Roman" w:cs="Times New Roman"/>
          <w:sz w:val="28"/>
          <w:szCs w:val="28"/>
        </w:rPr>
        <w:t xml:space="preserve"> нарушение должностным лицом условий государственного контракта </w:t>
      </w:r>
      <w:r w:rsidR="00ED7464">
        <w:rPr>
          <w:rFonts w:ascii="Times New Roman" w:hAnsi="Times New Roman" w:cs="Times New Roman"/>
          <w:sz w:val="28"/>
          <w:szCs w:val="28"/>
        </w:rPr>
        <w:br/>
      </w:r>
      <w:r w:rsidRPr="00D17DEA">
        <w:rPr>
          <w:rFonts w:ascii="Times New Roman" w:hAnsi="Times New Roman" w:cs="Times New Roman"/>
          <w:sz w:val="28"/>
          <w:szCs w:val="28"/>
        </w:rPr>
        <w:t>по государственному оборонному заказу либо условий договора, заключенного в целях выполнения государственного оборонного заказа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464" w:rsidRDefault="00ED7464" w:rsidP="00ED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</w:t>
      </w:r>
      <w:r w:rsidRPr="00D17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17DEA">
        <w:rPr>
          <w:rFonts w:ascii="Times New Roman" w:hAnsi="Times New Roman" w:cs="Times New Roman"/>
          <w:sz w:val="28"/>
          <w:szCs w:val="28"/>
        </w:rPr>
        <w:t>аконодатель обязал ответственных лиц должным образом исполнять возложенные на них обязанности в рамках государственного оборонного заказа.</w:t>
      </w:r>
    </w:p>
    <w:p w:rsidR="00444989" w:rsidRDefault="00444989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ED7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EA">
        <w:rPr>
          <w:rFonts w:ascii="Times New Roman" w:hAnsi="Times New Roman" w:cs="Times New Roman"/>
          <w:sz w:val="28"/>
          <w:szCs w:val="28"/>
        </w:rPr>
        <w:t xml:space="preserve">уголовная ответственность по </w:t>
      </w:r>
      <w:r>
        <w:rPr>
          <w:rFonts w:ascii="Times New Roman" w:hAnsi="Times New Roman" w:cs="Times New Roman"/>
          <w:sz w:val="28"/>
          <w:szCs w:val="28"/>
        </w:rPr>
        <w:t>указанному составу</w:t>
      </w:r>
      <w:r w:rsidRPr="00D17D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7DEA">
        <w:rPr>
          <w:rFonts w:ascii="Times New Roman" w:hAnsi="Times New Roman" w:cs="Times New Roman"/>
          <w:sz w:val="28"/>
          <w:szCs w:val="28"/>
        </w:rPr>
        <w:t xml:space="preserve"> наступает</w:t>
      </w:r>
      <w:r>
        <w:rPr>
          <w:rFonts w:ascii="Times New Roman" w:hAnsi="Times New Roman" w:cs="Times New Roman"/>
          <w:sz w:val="28"/>
          <w:szCs w:val="28"/>
        </w:rPr>
        <w:t xml:space="preserve"> только в том </w:t>
      </w:r>
      <w:r w:rsidRPr="00D17DEA">
        <w:rPr>
          <w:rFonts w:ascii="Times New Roman" w:hAnsi="Times New Roman" w:cs="Times New Roman"/>
          <w:sz w:val="28"/>
          <w:szCs w:val="28"/>
        </w:rPr>
        <w:t xml:space="preserve">случае, если лицо ранее </w:t>
      </w:r>
      <w:r w:rsidR="00ED7464" w:rsidRPr="00D17DEA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D17DEA">
        <w:rPr>
          <w:rFonts w:ascii="Times New Roman" w:hAnsi="Times New Roman" w:cs="Times New Roman"/>
          <w:sz w:val="28"/>
          <w:szCs w:val="28"/>
        </w:rPr>
        <w:t>привлекалось к административной ответственности за нарушение условий гос</w:t>
      </w:r>
      <w:r>
        <w:rPr>
          <w:rFonts w:ascii="Times New Roman" w:hAnsi="Times New Roman" w:cs="Times New Roman"/>
          <w:sz w:val="28"/>
          <w:szCs w:val="28"/>
        </w:rPr>
        <w:t>ударственного оборонного заказа.</w:t>
      </w:r>
    </w:p>
    <w:p w:rsidR="00075B05" w:rsidRDefault="00075B05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5B05">
        <w:rPr>
          <w:rFonts w:ascii="Times New Roman" w:hAnsi="Times New Roman" w:cs="Times New Roman"/>
          <w:sz w:val="28"/>
          <w:szCs w:val="28"/>
        </w:rPr>
        <w:t xml:space="preserve">убъектом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075B05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5B05">
        <w:rPr>
          <w:rFonts w:ascii="Times New Roman" w:hAnsi="Times New Roman" w:cs="Times New Roman"/>
          <w:sz w:val="28"/>
          <w:szCs w:val="28"/>
        </w:rPr>
        <w:t xml:space="preserve"> является должностное лицо, выполняющее функции представителя власти, </w:t>
      </w:r>
      <w:r w:rsidR="00ED7464">
        <w:rPr>
          <w:rFonts w:ascii="Times New Roman" w:hAnsi="Times New Roman" w:cs="Times New Roman"/>
          <w:sz w:val="28"/>
          <w:szCs w:val="28"/>
        </w:rPr>
        <w:br/>
      </w:r>
      <w:r w:rsidRPr="00075B05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организационно-распорядительные или административно-хозяйственные функции в компаниях госсектора, которое ранее привлекалось </w:t>
      </w:r>
      <w:r w:rsidR="00ED7464">
        <w:rPr>
          <w:rFonts w:ascii="Times New Roman" w:hAnsi="Times New Roman" w:cs="Times New Roman"/>
          <w:sz w:val="28"/>
          <w:szCs w:val="28"/>
        </w:rPr>
        <w:br/>
      </w:r>
      <w:r w:rsidRPr="00075B05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ст. 14.55 КоАП РФ. </w:t>
      </w:r>
    </w:p>
    <w:p w:rsidR="00075B05" w:rsidRPr="00075B05" w:rsidRDefault="00075B05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05">
        <w:rPr>
          <w:rFonts w:ascii="Times New Roman" w:hAnsi="Times New Roman" w:cs="Times New Roman"/>
          <w:sz w:val="28"/>
          <w:szCs w:val="28"/>
        </w:rPr>
        <w:t xml:space="preserve">Максимальное наказание за совершение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075B05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5B05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ED7464">
        <w:rPr>
          <w:rFonts w:ascii="Times New Roman" w:hAnsi="Times New Roman" w:cs="Times New Roman"/>
          <w:sz w:val="28"/>
          <w:szCs w:val="28"/>
        </w:rPr>
        <w:t>в виде лишения</w:t>
      </w:r>
      <w:r w:rsidR="00ED7464" w:rsidRPr="00ED7464">
        <w:rPr>
          <w:rFonts w:ascii="Times New Roman" w:hAnsi="Times New Roman" w:cs="Times New Roman"/>
          <w:sz w:val="28"/>
          <w:szCs w:val="28"/>
        </w:rPr>
        <w:t xml:space="preserve"> свободы на срок от четырех до восьми лет </w:t>
      </w:r>
      <w:r w:rsidR="00ED7464">
        <w:rPr>
          <w:rFonts w:ascii="Times New Roman" w:hAnsi="Times New Roman" w:cs="Times New Roman"/>
          <w:sz w:val="28"/>
          <w:szCs w:val="28"/>
        </w:rPr>
        <w:br/>
      </w:r>
      <w:r w:rsidR="00ED7464" w:rsidRPr="00ED7464">
        <w:rPr>
          <w:rFonts w:ascii="Times New Roman" w:hAnsi="Times New Roman" w:cs="Times New Roman"/>
          <w:sz w:val="28"/>
          <w:szCs w:val="28"/>
        </w:rPr>
        <w:t>со штрафом в размере от пятисот тысяч до одного миллиона рублей</w:t>
      </w:r>
      <w:r w:rsidR="00ED7464">
        <w:rPr>
          <w:rFonts w:ascii="Times New Roman" w:hAnsi="Times New Roman" w:cs="Times New Roman"/>
          <w:sz w:val="28"/>
          <w:szCs w:val="28"/>
        </w:rPr>
        <w:t>.</w:t>
      </w:r>
    </w:p>
    <w:p w:rsidR="00075B05" w:rsidRPr="00075B05" w:rsidRDefault="00075B05" w:rsidP="00075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05" w:rsidRPr="007B0022" w:rsidRDefault="00075B05" w:rsidP="00D17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5B05" w:rsidRPr="007B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022"/>
    <w:rsid w:val="00075B05"/>
    <w:rsid w:val="00444989"/>
    <w:rsid w:val="006E3780"/>
    <w:rsid w:val="007B0022"/>
    <w:rsid w:val="00D17DEA"/>
    <w:rsid w:val="00DA3CB7"/>
    <w:rsid w:val="00E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ABE5"/>
  <w15:docId w15:val="{710119C2-E0CE-44EF-A776-D4AFB714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Мусаев Рофен Сахибович</cp:lastModifiedBy>
  <cp:revision>4</cp:revision>
  <dcterms:created xsi:type="dcterms:W3CDTF">2024-01-29T11:01:00Z</dcterms:created>
  <dcterms:modified xsi:type="dcterms:W3CDTF">2024-01-31T08:24:00Z</dcterms:modified>
</cp:coreProperties>
</file>