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D6" w:rsidRPr="009B0ED6" w:rsidRDefault="007A2498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14.04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>.20</w:t>
      </w:r>
      <w:r w:rsidR="001B0FB4">
        <w:rPr>
          <w:rFonts w:ascii="Arial" w:eastAsia="Lucida Sans Unicode" w:hAnsi="Arial" w:cs="Arial"/>
          <w:b/>
          <w:sz w:val="32"/>
          <w:szCs w:val="32"/>
        </w:rPr>
        <w:t>2</w:t>
      </w:r>
      <w:r w:rsidR="00612045">
        <w:rPr>
          <w:rFonts w:ascii="Arial" w:eastAsia="Lucida Sans Unicode" w:hAnsi="Arial" w:cs="Arial"/>
          <w:b/>
          <w:sz w:val="32"/>
          <w:szCs w:val="32"/>
        </w:rPr>
        <w:t>3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66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9B0ED6" w:rsidRPr="009B0ED6" w:rsidRDefault="00612045" w:rsidP="001B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12045">
        <w:rPr>
          <w:rFonts w:ascii="Arial" w:eastAsia="Calibri" w:hAnsi="Arial" w:cs="Arial"/>
          <w:b/>
          <w:sz w:val="32"/>
          <w:szCs w:val="32"/>
        </w:rPr>
        <w:t xml:space="preserve">О ВНЕСЕНИИ ИЗМЕНЕНИЙ И ДОПОЛНЕНИЙ В ПОСТАНОВЛЕНИЕ </w:t>
      </w:r>
      <w:r w:rsidR="00993D30">
        <w:rPr>
          <w:rFonts w:ascii="Arial" w:eastAsia="Calibri" w:hAnsi="Arial" w:cs="Arial"/>
          <w:b/>
          <w:sz w:val="32"/>
          <w:szCs w:val="32"/>
        </w:rPr>
        <w:t>АДМИНИСТРАЦИИ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 ОТ 24.</w:t>
      </w:r>
      <w:r w:rsidR="00DE2E25">
        <w:rPr>
          <w:rFonts w:ascii="Arial" w:eastAsia="Calibri" w:hAnsi="Arial" w:cs="Arial"/>
          <w:b/>
          <w:sz w:val="32"/>
          <w:szCs w:val="32"/>
        </w:rPr>
        <w:t>10</w:t>
      </w:r>
      <w:r w:rsidRPr="00612045">
        <w:rPr>
          <w:rFonts w:ascii="Arial" w:eastAsia="Calibri" w:hAnsi="Arial" w:cs="Arial"/>
          <w:b/>
          <w:sz w:val="32"/>
          <w:szCs w:val="32"/>
        </w:rPr>
        <w:t>.20</w:t>
      </w:r>
      <w:r w:rsidR="00DE2E25">
        <w:rPr>
          <w:rFonts w:ascii="Arial" w:eastAsia="Calibri" w:hAnsi="Arial" w:cs="Arial"/>
          <w:b/>
          <w:sz w:val="32"/>
          <w:szCs w:val="32"/>
        </w:rPr>
        <w:t>22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г.  № </w:t>
      </w:r>
      <w:r w:rsidR="00DE2E25">
        <w:rPr>
          <w:rFonts w:ascii="Arial" w:eastAsia="Calibri" w:hAnsi="Arial" w:cs="Arial"/>
          <w:b/>
          <w:sz w:val="32"/>
          <w:szCs w:val="32"/>
        </w:rPr>
        <w:t>126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 </w:t>
      </w:r>
      <w:r w:rsidR="00DE2E25">
        <w:rPr>
          <w:rFonts w:ascii="Arial" w:eastAsia="Calibri" w:hAnsi="Arial" w:cs="Arial"/>
          <w:b/>
          <w:sz w:val="32"/>
          <w:szCs w:val="32"/>
        </w:rPr>
        <w:t>«</w:t>
      </w:r>
      <w:r w:rsidR="009B0ED6" w:rsidRPr="009B0ED6">
        <w:rPr>
          <w:rFonts w:ascii="Arial" w:eastAsia="Calibri" w:hAnsi="Arial" w:cs="Arial"/>
          <w:b/>
          <w:sz w:val="32"/>
          <w:szCs w:val="32"/>
        </w:rPr>
        <w:t>О</w:t>
      </w:r>
      <w:r w:rsidR="009B0ED6">
        <w:rPr>
          <w:rFonts w:ascii="Arial" w:eastAsia="Calibri" w:hAnsi="Arial" w:cs="Arial"/>
          <w:b/>
          <w:sz w:val="32"/>
          <w:szCs w:val="32"/>
        </w:rPr>
        <w:t>Б УТВЕРЖДЕНИИ</w:t>
      </w:r>
      <w:r w:rsidR="009B0ED6" w:rsidRPr="009B0ED6">
        <w:rPr>
          <w:rFonts w:ascii="Arial" w:eastAsia="Calibri" w:hAnsi="Arial" w:cs="Arial"/>
          <w:b/>
          <w:sz w:val="32"/>
          <w:szCs w:val="32"/>
        </w:rPr>
        <w:t xml:space="preserve"> </w:t>
      </w:r>
      <w:r w:rsidR="009B0ED6" w:rsidRPr="009B0ED6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9B0ED6"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ЭНЕРГОСБЕРЕЖЕНИЕ </w:t>
      </w:r>
      <w:r w:rsidR="001B0F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="009B0ED6"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ПОВЫШЕНИЕ ЭНЕРГЕТИЧЕСКОЙ ЭФФЕКТИВНОСТИ</w:t>
      </w:r>
    </w:p>
    <w:p w:rsidR="009B0ED6" w:rsidRPr="009B0ED6" w:rsidRDefault="009B0ED6" w:rsidP="001B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ГОЛОУСТНЕНСКОМ МУНИЦИПАЛЬНОМ ОБРАЗОВАНИИ НА 202</w:t>
      </w:r>
      <w:r w:rsidR="00B014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-202</w:t>
      </w:r>
      <w:r w:rsidR="00B014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9B0ED6" w:rsidRDefault="009B0ED6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7352B" w:rsidRPr="009B0ED6" w:rsidRDefault="0097352B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16507" w:rsidRDefault="00DE2E25" w:rsidP="009735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2E25">
        <w:rPr>
          <w:rFonts w:ascii="Arial" w:eastAsia="Times New Roman" w:hAnsi="Arial" w:cs="Arial"/>
          <w:sz w:val="24"/>
          <w:szCs w:val="24"/>
          <w:lang w:eastAsia="ru-RU"/>
        </w:rPr>
        <w:t>Руководствуясь ст. 14, 17 Федерального закона от 06.10.2003 г. № 131-ФЗ «Об общих принципах организации местного самоуправ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в Российской Федерации»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статьей 8 Федерального 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закона от 23.11.2009 года. № 26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статьей </w:t>
      </w:r>
      <w:r w:rsidR="001B0FB4" w:rsidRPr="001B0FB4">
        <w:rPr>
          <w:rFonts w:ascii="Arial" w:eastAsia="Times New Roman" w:hAnsi="Arial" w:cs="Arial"/>
          <w:sz w:val="24"/>
          <w:szCs w:val="24"/>
          <w:lang w:eastAsia="ru-RU"/>
        </w:rPr>
        <w:t>6 Устава Голоустненского муниципального образования, администрация Голоустненского муниципального образования</w:t>
      </w:r>
      <w:proofErr w:type="gramEnd"/>
    </w:p>
    <w:p w:rsidR="009B0ED6" w:rsidRPr="009B0ED6" w:rsidRDefault="009B0ED6" w:rsidP="009735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97352B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993D30" w:rsidRDefault="00993D30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DE2E25" w:rsidRPr="00DE2E25" w:rsidRDefault="00993D3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от 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.2022 г. № 1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31A7D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муниципальной программы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нергосбережение и повышение энергетической эффективности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олоустненском муниципальном образовании на 2022-2024 годы», а именно:</w:t>
      </w:r>
    </w:p>
    <w:p w:rsidR="00DE2E25" w:rsidRDefault="00E73AA8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867907">
        <w:rPr>
          <w:rFonts w:ascii="Arial" w:eastAsia="Times New Roman" w:hAnsi="Arial" w:cs="Arial"/>
          <w:sz w:val="24"/>
          <w:szCs w:val="24"/>
          <w:lang w:eastAsia="ru-RU"/>
        </w:rPr>
        <w:t>аспорт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7907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22FBC">
        <w:rPr>
          <w:rFonts w:ascii="Arial" w:eastAsia="Times New Roman" w:hAnsi="Arial" w:cs="Arial"/>
          <w:sz w:val="24"/>
          <w:szCs w:val="24"/>
          <w:lang w:eastAsia="ru-RU"/>
        </w:rPr>
        <w:t>Объемы бюджетных ассигнований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73AA8" w:rsidRPr="00DE2E25" w:rsidRDefault="00E73AA8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Приложение №1 </w:t>
      </w:r>
      <w:r w:rsidR="00993D3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читать в новой редакции.</w:t>
      </w:r>
    </w:p>
    <w:p w:rsidR="00DE2E25" w:rsidRPr="00DE2E25" w:rsidRDefault="0087254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72540">
        <w:rPr>
          <w:rFonts w:ascii="Arial" w:eastAsia="Times New Roman" w:hAnsi="Arial" w:cs="Arial"/>
          <w:sz w:val="24"/>
          <w:szCs w:val="24"/>
          <w:lang w:eastAsia="ru-RU"/>
        </w:rPr>
        <w:t>Опубликовать данное постановление на официальном сайте администрации Голоустненского муниципального образования www.goloustnenskoe-mo.ru.</w:t>
      </w:r>
    </w:p>
    <w:p w:rsidR="00DE2E25" w:rsidRPr="00DE2E25" w:rsidRDefault="0087254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 настоящего постановления возложить на гл. специалиста администрации Семигановскую Ю.В.</w:t>
      </w:r>
    </w:p>
    <w:p w:rsidR="009B0ED6" w:rsidRPr="0097352B" w:rsidRDefault="009B0ED6" w:rsidP="00993D30">
      <w:pPr>
        <w:tabs>
          <w:tab w:val="left" w:pos="52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130" w:rsidRPr="009B0ED6" w:rsidRDefault="00743130" w:rsidP="009735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Pr="009B0ED6" w:rsidRDefault="007A5F6C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</w:p>
    <w:p w:rsidR="009B0ED6" w:rsidRPr="00993D30" w:rsidRDefault="00A16507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ED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9B0E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6507" w:rsidRPr="009B0ED6" w:rsidRDefault="00B0143B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961C50" w:rsidRPr="004F707A" w:rsidRDefault="00961C50" w:rsidP="004F707A">
      <w:pPr>
        <w:shd w:val="clear" w:color="auto" w:fill="FFFFFF"/>
        <w:spacing w:after="0" w:line="240" w:lineRule="auto"/>
        <w:ind w:right="-19"/>
        <w:jc w:val="right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961C50" w:rsidRPr="004F707A" w:rsidRDefault="00961C50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 xml:space="preserve"> к постановлению </w:t>
      </w:r>
      <w:r w:rsidR="0097352B">
        <w:rPr>
          <w:rFonts w:ascii="Courier New" w:eastAsia="Times New Roman" w:hAnsi="Courier New" w:cs="Courier New"/>
          <w:lang w:eastAsia="ru-RU"/>
        </w:rPr>
        <w:t>Администрации</w:t>
      </w:r>
    </w:p>
    <w:p w:rsidR="00961C50" w:rsidRPr="004F707A" w:rsidRDefault="00961C50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>Голоустненского</w:t>
      </w:r>
      <w:r w:rsidR="009B25CF">
        <w:rPr>
          <w:rFonts w:ascii="Courier New" w:eastAsia="Times New Roman" w:hAnsi="Courier New" w:cs="Courier New"/>
          <w:lang w:eastAsia="ru-RU"/>
        </w:rPr>
        <w:t xml:space="preserve"> </w:t>
      </w:r>
      <w:r w:rsidR="00C502ED" w:rsidRPr="00743130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961C50" w:rsidRDefault="00B60B8C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 xml:space="preserve">от </w:t>
      </w:r>
      <w:r w:rsidR="007A2498">
        <w:rPr>
          <w:rFonts w:ascii="Courier New" w:eastAsia="Times New Roman" w:hAnsi="Courier New" w:cs="Courier New"/>
          <w:lang w:eastAsia="ru-RU"/>
        </w:rPr>
        <w:t>14.04</w:t>
      </w:r>
      <w:r w:rsidR="00BD77CB">
        <w:rPr>
          <w:rFonts w:ascii="Courier New" w:eastAsia="Times New Roman" w:hAnsi="Courier New" w:cs="Courier New"/>
          <w:lang w:eastAsia="ru-RU"/>
        </w:rPr>
        <w:t>.</w:t>
      </w:r>
      <w:r w:rsidRPr="004F707A">
        <w:rPr>
          <w:rFonts w:ascii="Courier New" w:eastAsia="Times New Roman" w:hAnsi="Courier New" w:cs="Courier New"/>
          <w:lang w:eastAsia="ru-RU"/>
        </w:rPr>
        <w:t>20</w:t>
      </w:r>
      <w:r w:rsidR="00666485">
        <w:rPr>
          <w:rFonts w:ascii="Courier New" w:eastAsia="Times New Roman" w:hAnsi="Courier New" w:cs="Courier New"/>
          <w:lang w:eastAsia="ru-RU"/>
        </w:rPr>
        <w:t>2</w:t>
      </w:r>
      <w:r w:rsidR="00993D30">
        <w:rPr>
          <w:rFonts w:ascii="Courier New" w:eastAsia="Times New Roman" w:hAnsi="Courier New" w:cs="Courier New"/>
          <w:lang w:eastAsia="ru-RU"/>
        </w:rPr>
        <w:t>3</w:t>
      </w:r>
      <w:r w:rsidR="000A430B">
        <w:rPr>
          <w:rFonts w:ascii="Courier New" w:eastAsia="Times New Roman" w:hAnsi="Courier New" w:cs="Courier New"/>
          <w:lang w:eastAsia="ru-RU"/>
        </w:rPr>
        <w:t>г. №</w:t>
      </w:r>
      <w:r w:rsidR="007A2498">
        <w:rPr>
          <w:rFonts w:ascii="Courier New" w:eastAsia="Times New Roman" w:hAnsi="Courier New" w:cs="Courier New"/>
          <w:lang w:eastAsia="ru-RU"/>
        </w:rPr>
        <w:t xml:space="preserve"> 66</w:t>
      </w:r>
      <w:bookmarkStart w:id="0" w:name="_GoBack"/>
      <w:bookmarkEnd w:id="0"/>
    </w:p>
    <w:p w:rsidR="004F707A" w:rsidRDefault="004F707A" w:rsidP="0097352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F707A" w:rsidRPr="004F707A" w:rsidRDefault="004F707A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707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961C50" w:rsidRPr="004F707A" w:rsidRDefault="004F707A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МУНИЦИПАЛЬНОЙ </w:t>
      </w:r>
      <w:r w:rsidRPr="00EA43E5">
        <w:rPr>
          <w:rFonts w:ascii="Arial" w:hAnsi="Arial" w:cs="Arial"/>
        </w:rPr>
        <w:t xml:space="preserve">ПРОГРАММЫ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«ПОВЫШЕНИЕ ЭНЕРГЕТИЧЕСКОЙ ЭФФЕКТИВНОСТИ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И ЭНЕРГОСБ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>ЕРЕ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ЖЕНИЯ В ГОЛОУСТНЕНСКОМ МУНИЦИПАЛЬНОМ ОБРАЗОВАНИИ НА 202</w:t>
      </w:r>
      <w:r w:rsidR="00B0143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B0143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961C50" w:rsidRPr="004F707A" w:rsidRDefault="00961C50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0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7328"/>
      </w:tblGrid>
      <w:tr w:rsidR="00961C50" w:rsidRPr="004F707A" w:rsidTr="0097352B">
        <w:trPr>
          <w:trHeight w:val="93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Полное наименование</w:t>
            </w:r>
          </w:p>
          <w:p w:rsidR="00961C50" w:rsidRPr="00031B68" w:rsidRDefault="00961C50" w:rsidP="00031B68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программы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C50" w:rsidRPr="00031B68" w:rsidRDefault="00961C50" w:rsidP="001B0FB4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31B68">
              <w:rPr>
                <w:rFonts w:ascii="Courier New" w:eastAsia="Times New Roman" w:hAnsi="Courier New" w:cs="Courier New"/>
                <w:lang w:eastAsia="ru-RU"/>
              </w:rPr>
              <w:t>Муниципальная программа «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Э</w:t>
            </w:r>
            <w:r w:rsidR="001B0FB4" w:rsidRPr="001B0FB4">
              <w:rPr>
                <w:rFonts w:ascii="Courier New" w:eastAsia="Times New Roman" w:hAnsi="Courier New" w:cs="Courier New"/>
                <w:lang w:eastAsia="ru-RU"/>
              </w:rPr>
              <w:t>нергосбережени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е и</w:t>
            </w:r>
            <w:r w:rsidR="001B0FB4" w:rsidRPr="001B0FB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>овышени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е энергетической эффективности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 xml:space="preserve"> в Голоустненском муниципальном образовании на 202</w:t>
            </w:r>
            <w:r w:rsidR="00B0143B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B0143B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31B68">
              <w:rPr>
                <w:rFonts w:ascii="Courier New" w:eastAsia="Times New Roman" w:hAnsi="Courier New" w:cs="Courier New"/>
                <w:color w:val="000000"/>
                <w:lang w:eastAsia="ru-RU"/>
              </w:rPr>
              <w:t>»</w:t>
            </w:r>
          </w:p>
        </w:tc>
      </w:tr>
      <w:tr w:rsidR="00961C50" w:rsidRPr="004F707A" w:rsidTr="00993D30">
        <w:trPr>
          <w:trHeight w:val="22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Основание </w:t>
            </w:r>
            <w:proofErr w:type="gramStart"/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для</w:t>
            </w:r>
            <w:proofErr w:type="gramEnd"/>
          </w:p>
          <w:p w:rsidR="00961C50" w:rsidRPr="004F707A" w:rsidRDefault="00A8241F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р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азработки</w:t>
            </w:r>
            <w:r w:rsidR="006664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Программы</w:t>
            </w:r>
          </w:p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43B" w:rsidRDefault="00961C50" w:rsidP="00B0143B">
            <w:pPr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4F707A">
              <w:rPr>
                <w:rFonts w:ascii="Courier New" w:eastAsia="Times New Roman" w:hAnsi="Courier New" w:cs="Courier New"/>
              </w:rPr>
              <w:t xml:space="preserve">Федеральный закон от </w:t>
            </w:r>
            <w:r w:rsidR="00B0143B">
              <w:rPr>
                <w:rFonts w:ascii="Courier New" w:eastAsia="Times New Roman" w:hAnsi="Courier New" w:cs="Courier New"/>
              </w:rPr>
              <w:t>06</w:t>
            </w:r>
            <w:r w:rsidRPr="004F707A">
              <w:rPr>
                <w:rFonts w:ascii="Courier New" w:eastAsia="Times New Roman" w:hAnsi="Courier New" w:cs="Courier New"/>
              </w:rPr>
              <w:t>.1</w:t>
            </w:r>
            <w:r w:rsidR="00B0143B">
              <w:rPr>
                <w:rFonts w:ascii="Courier New" w:eastAsia="Times New Roman" w:hAnsi="Courier New" w:cs="Courier New"/>
              </w:rPr>
              <w:t>0</w:t>
            </w:r>
            <w:r w:rsidRPr="004F707A">
              <w:rPr>
                <w:rFonts w:ascii="Courier New" w:eastAsia="Times New Roman" w:hAnsi="Courier New" w:cs="Courier New"/>
              </w:rPr>
              <w:t>.200</w:t>
            </w:r>
            <w:r w:rsidR="00B0143B">
              <w:rPr>
                <w:rFonts w:ascii="Courier New" w:eastAsia="Times New Roman" w:hAnsi="Courier New" w:cs="Courier New"/>
              </w:rPr>
              <w:t>3</w:t>
            </w:r>
            <w:r w:rsidRPr="004F707A">
              <w:rPr>
                <w:rFonts w:ascii="Courier New" w:eastAsia="Times New Roman" w:hAnsi="Courier New" w:cs="Courier New"/>
              </w:rPr>
              <w:t xml:space="preserve">г. № </w:t>
            </w:r>
            <w:r w:rsidR="00B0143B">
              <w:rPr>
                <w:rFonts w:ascii="Courier New" w:eastAsia="Times New Roman" w:hAnsi="Courier New" w:cs="Courier New"/>
              </w:rPr>
              <w:t>131</w:t>
            </w:r>
            <w:r w:rsidRPr="004F707A">
              <w:rPr>
                <w:rFonts w:ascii="Courier New" w:eastAsia="Times New Roman" w:hAnsi="Courier New" w:cs="Courier New"/>
              </w:rPr>
              <w:t xml:space="preserve">-ФЗ «Об </w:t>
            </w:r>
            <w:r w:rsidR="00B0143B">
              <w:rPr>
                <w:rFonts w:ascii="Courier New" w:eastAsia="Times New Roman" w:hAnsi="Courier New" w:cs="Courier New"/>
              </w:rPr>
              <w:t>общих принципах организации местного самоуправления в Российской Федерации</w:t>
            </w:r>
            <w:r w:rsidRPr="004F707A">
              <w:rPr>
                <w:rFonts w:ascii="Courier New" w:eastAsia="Times New Roman" w:hAnsi="Courier New" w:cs="Courier New"/>
              </w:rPr>
              <w:t xml:space="preserve">»; </w:t>
            </w:r>
          </w:p>
          <w:p w:rsidR="00B0143B" w:rsidRPr="004F707A" w:rsidRDefault="00B0143B" w:rsidP="00B0143B">
            <w:p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</w:t>
            </w: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.1</w:t>
            </w: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.200</w:t>
            </w: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г. № </w:t>
            </w:r>
            <w:r>
              <w:rPr>
                <w:rFonts w:ascii="Courier New" w:eastAsia="Times New Roman" w:hAnsi="Courier New" w:cs="Courier New"/>
                <w:lang w:eastAsia="ru-RU"/>
              </w:rPr>
              <w:t>261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-ФЗ «Об </w:t>
            </w:r>
            <w:r>
              <w:rPr>
                <w:rFonts w:ascii="Courier New" w:eastAsia="Times New Roman" w:hAnsi="Courier New" w:cs="Courier New"/>
                <w:lang w:eastAsia="ru-RU"/>
              </w:rPr>
              <w:t>энергосбережении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и о повышении энергетической эффективности и о внесении изменений в отдельные законодательные акты 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Российской Федерации»</w:t>
            </w:r>
          </w:p>
          <w:p w:rsidR="00961C50" w:rsidRPr="004F707A" w:rsidRDefault="00961C50" w:rsidP="0097352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61C50" w:rsidRPr="004F707A" w:rsidTr="0097352B">
        <w:trPr>
          <w:trHeight w:val="5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7352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4F707A">
              <w:rPr>
                <w:rFonts w:ascii="Courier New" w:hAnsi="Courier New" w:cs="Courier New"/>
              </w:rPr>
              <w:t>Администрация Голоустненского муниципального образования.</w:t>
            </w:r>
          </w:p>
        </w:tc>
      </w:tr>
      <w:tr w:rsidR="00961C50" w:rsidRPr="004F707A" w:rsidTr="0035733C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Разработчик</w:t>
            </w:r>
          </w:p>
          <w:p w:rsidR="00961C50" w:rsidRPr="004F707A" w:rsidRDefault="001B0FB4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35733C" w:rsidRDefault="00C502ED" w:rsidP="0097352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35733C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B0143B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Основные ц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ел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и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1B0FB4"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-улучшение качества жизни и благосостояния населения Голоустненского муниципального образования;</w:t>
            </w:r>
          </w:p>
          <w:p w:rsidR="00B0143B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0143B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E47FA9">
              <w:rPr>
                <w:rFonts w:ascii="Courier New" w:eastAsia="Times New Roman" w:hAnsi="Courier New" w:cs="Courier New"/>
                <w:color w:val="000000"/>
                <w:lang w:eastAsia="ru-RU"/>
              </w:rPr>
              <w:t>широкая пропаганда энергоснабжения;</w:t>
            </w:r>
          </w:p>
          <w:p w:rsidR="00E47FA9" w:rsidRDefault="00E47FA9" w:rsidP="00631A7D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-снижение финансовой нагрузки на бюджет за счет сокращения платежей за электрическую энергию</w:t>
            </w:r>
            <w:r w:rsidR="00600836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повышение энергетической эффективности при потреблении  энергетических ресурсов в муниципальном образовании Голоустненское сельское поселение, создание условий для перевода экономики и бюджетной сферы муниципального образования на энергосберегающий путь развития</w:t>
            </w:r>
            <w:r w:rsidR="00631A7D">
              <w:rPr>
                <w:rFonts w:ascii="Courier New" w:eastAsia="Times New Roman" w:hAnsi="Courier New" w:cs="Courier New"/>
                <w:color w:val="000000"/>
                <w:lang w:eastAsia="ru-RU"/>
              </w:rPr>
              <w:t>;</w:t>
            </w:r>
          </w:p>
          <w:p w:rsidR="00631A7D" w:rsidRPr="004F707A" w:rsidRDefault="00631A7D" w:rsidP="00631A7D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>
              <w:t xml:space="preserve"> </w:t>
            </w:r>
            <w:r w:rsidRPr="00631A7D">
              <w:rPr>
                <w:rFonts w:ascii="Courier New" w:eastAsia="Times New Roman" w:hAnsi="Courier New" w:cs="Courier New"/>
                <w:color w:val="000000"/>
                <w:lang w:eastAsia="ru-RU"/>
              </w:rPr>
              <w:t>выявление и постановка на учет бесхозяйных объектов электросетевого хозяйства.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1B0FB4" w:rsidP="001B0FB4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Основные з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адачи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93D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Проведение 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технических мероприятий, направленных на снижение энергозатрат и повышение энергоэффективности в бюджетной сфере</w:t>
            </w:r>
            <w:r w:rsidR="00666485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993D30" w:rsidRPr="004F707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bCs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03577D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В ходе реализации Программы планируется достичь следующих результатов: наличие в органе местного самоуправления, муниципальном казенном учреждении: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энергетических паспортов;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актов энергетических обследований;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установленных нормативов и лимитов энергопотребления;</w:t>
            </w:r>
          </w:p>
          <w:p w:rsidR="00961C50" w:rsidRDefault="00961C50" w:rsidP="00867907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-снижения относительных затрат местного бюджета на оплату коммунальных ресурсов</w:t>
            </w:r>
            <w:r w:rsidR="008679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</w:t>
            </w:r>
          </w:p>
          <w:p w:rsidR="00867907" w:rsidRPr="0097352B" w:rsidRDefault="00867907" w:rsidP="00867907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961C50" w:rsidRPr="004F707A" w:rsidTr="00E01AFB">
        <w:trPr>
          <w:trHeight w:val="429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1B0FB4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A84377" w:rsidP="00666485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202</w:t>
            </w:r>
            <w:r w:rsidR="00B7760D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- 202</w:t>
            </w:r>
            <w:r w:rsidR="00B7760D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годы</w:t>
            </w:r>
            <w:r w:rsidR="00666485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961C50" w:rsidRPr="004F707A" w:rsidTr="00E01AFB">
        <w:trPr>
          <w:trHeight w:val="429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Объемы бюджетных ассигнований программы за счет средств бюджета поселения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Всего: </w:t>
            </w:r>
            <w:r w:rsidR="00C22FBC">
              <w:rPr>
                <w:rFonts w:ascii="Courier New" w:eastAsia="Times New Roman" w:hAnsi="Courier New" w:cs="Courier New"/>
                <w:lang w:eastAsia="ru-RU"/>
              </w:rPr>
              <w:t>1030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C22FBC">
              <w:rPr>
                <w:rFonts w:ascii="Courier New" w:eastAsia="Times New Roman" w:hAnsi="Courier New" w:cs="Courier New"/>
                <w:lang w:eastAsia="ru-RU"/>
              </w:rPr>
              <w:t>000.00</w:t>
            </w: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 рублей, в том числе по годам</w:t>
            </w:r>
          </w:p>
          <w:p w:rsidR="00961C50" w:rsidRPr="004F707A" w:rsidRDefault="00A84377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год – 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450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  <w:p w:rsidR="00961C50" w:rsidRPr="004F707A" w:rsidRDefault="00A84377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830687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год – 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C22FBC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  <w:p w:rsidR="00961C50" w:rsidRPr="004F707A" w:rsidRDefault="00A84377" w:rsidP="000B0CA1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830687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год</w:t>
            </w:r>
            <w:r w:rsidR="00E66CD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</w:tc>
      </w:tr>
      <w:tr w:rsidR="00961C50" w:rsidRPr="004F707A" w:rsidTr="00993D30">
        <w:trPr>
          <w:trHeight w:val="85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7352B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Снижение энергозатрат и повышение эффективности за счет замены неэффективных ламп внутреннего и уличного</w:t>
            </w:r>
            <w:r w:rsidR="00993D30">
              <w:rPr>
                <w:rFonts w:ascii="Courier New" w:eastAsia="Times New Roman" w:hAnsi="Courier New" w:cs="Courier New"/>
                <w:lang w:eastAsia="ru-RU"/>
              </w:rPr>
              <w:t xml:space="preserve"> освещения на </w:t>
            </w:r>
            <w:proofErr w:type="spellStart"/>
            <w:r w:rsidR="00993D30">
              <w:rPr>
                <w:rFonts w:ascii="Courier New" w:eastAsia="Times New Roman" w:hAnsi="Courier New" w:cs="Courier New"/>
                <w:lang w:eastAsia="ru-RU"/>
              </w:rPr>
              <w:t>энергоэкономичные</w:t>
            </w:r>
            <w:proofErr w:type="spellEnd"/>
            <w:r w:rsidR="00993D30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961C50" w:rsidRPr="004F707A" w:rsidTr="00E01AFB">
        <w:trPr>
          <w:trHeight w:val="41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исполнением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Мониторинг реализации Программы осуществляет исполнительный орган муниципального образовани</w:t>
            </w: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я-</w:t>
            </w:r>
            <w:proofErr w:type="gramEnd"/>
            <w:r>
              <w:rPr>
                <w:rFonts w:ascii="Courier New" w:eastAsia="Times New Roman" w:hAnsi="Courier New" w:cs="Courier New"/>
                <w:lang w:eastAsia="ru-RU"/>
              </w:rPr>
              <w:t xml:space="preserve"> Администрация Голоустненского муниципального образования.</w:t>
            </w:r>
          </w:p>
        </w:tc>
      </w:tr>
    </w:tbl>
    <w:p w:rsidR="004F707A" w:rsidRPr="0097352B" w:rsidRDefault="004F707A" w:rsidP="00961C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66485" w:rsidRDefault="00666485" w:rsidP="00E250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.СОДЕРЖАНИЕ ПРОБЛЕМЫ И ОБОСНОВАНИЕ НЕОБХОДИМОСТИ ЕЕ РЕШЕНИЯ ПРОГРАММНЫМИ МЕТОДАМИ.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Программное обеспечение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это единый комплекс организационных и технических мероприятий, направленных на экономически обоснованное потребление энергоресурсов и является фундаментом планомерного  снижения затрат </w:t>
      </w:r>
      <w:r w:rsidR="00993D30">
        <w:rPr>
          <w:rFonts w:ascii="Arial" w:eastAsia="Times New Roman" w:hAnsi="Arial" w:cs="Arial"/>
          <w:sz w:val="24"/>
          <w:szCs w:val="24"/>
          <w:lang w:eastAsia="ru-RU"/>
        </w:rPr>
        <w:t>на потребляемую электроэнергию.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Принятый Федеральный закон от 23.11.2009 №261-ФЗ </w:t>
      </w:r>
      <w:r w:rsidR="003D7D39" w:rsidRPr="003D7D39">
        <w:rPr>
          <w:rFonts w:ascii="Arial" w:eastAsia="Times New Roman" w:hAnsi="Arial" w:cs="Arial"/>
          <w:sz w:val="24"/>
          <w:szCs w:val="24"/>
          <w:lang w:eastAsia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3D7D39" w:rsidRDefault="003D7D39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Голоустненского муниципального образования.</w:t>
      </w:r>
    </w:p>
    <w:p w:rsidR="003D7D39" w:rsidRP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Бюджетная сфера включает комплекс сооружений, который представлен в количестве трех зданий находящихся в собственности администрации Голоустненского муниципального образования. В его состав входят:</w:t>
      </w:r>
    </w:p>
    <w:p w:rsidR="003D7D39" w:rsidRP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- административное здание администрации;</w:t>
      </w:r>
    </w:p>
    <w:p w:rsid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- здания МКУК ЦКС.</w:t>
      </w:r>
    </w:p>
    <w:p w:rsidR="003D7D39" w:rsidRPr="00993D30" w:rsidRDefault="003D7D39" w:rsidP="00993D3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Default="00E01AFB" w:rsidP="00993D30">
      <w:pPr>
        <w:tabs>
          <w:tab w:val="left" w:pos="1230"/>
          <w:tab w:val="center" w:pos="538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E01A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01AFB">
        <w:rPr>
          <w:rFonts w:ascii="Arial" w:eastAsia="Times New Roman" w:hAnsi="Arial" w:cs="Arial"/>
          <w:sz w:val="24"/>
          <w:szCs w:val="24"/>
          <w:lang w:eastAsia="ru-RU"/>
        </w:rPr>
        <w:t>.ОСНОВНЫЕ ЦЕЛИ И ЗАДАЧИ, СРОКИ РЕАЛИЗАЦИИ ПРОГРАММЫ</w:t>
      </w:r>
    </w:p>
    <w:p w:rsidR="00E2501E" w:rsidRPr="00E01AFB" w:rsidRDefault="00E2501E" w:rsidP="00993D30">
      <w:pPr>
        <w:tabs>
          <w:tab w:val="left" w:pos="1230"/>
          <w:tab w:val="center" w:pos="538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Pr="0049064F" w:rsidRDefault="00961C5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Эффективное и рациональное использование энергетических ресурсов (ЭР) для снижения расходов бюджетных средств </w:t>
      </w:r>
      <w:proofErr w:type="gramStart"/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ЭР. Разработка мероприятий, обеспечивающих устойчивое снижение потребления ЭР. Определение сроков внедрения, источников финансирования и ответственных за исполнение разработанных предложений и мероприятий. 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перевода 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бюджетной сферы муниципального образования на энергосберегающий путь развития.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E2501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роведение комплекса организационно-правовых мероприятий по управлению энергосбережением.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Для этого в предстоящий период необходимо: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61C50" w:rsidRPr="0049064F" w:rsidRDefault="00961C50" w:rsidP="00E01AFB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Default="00E01AFB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СИСТЕМА ПРОГРАММНЫХ МЕРОПРИЯТИЙ РЕСУРСНОЕ ОБЕСПЕЧЕНИЕ ПРОГРАММЫ</w:t>
      </w:r>
    </w:p>
    <w:p w:rsidR="008F6582" w:rsidRPr="0049064F" w:rsidRDefault="008F6582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Голоустненском муниципальном образовании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потребителями электроэнергии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Голоустненском муниципальном образовании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являются: осветительные приборы, оргтехника, системы уличного освещения.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прекращение закупки ламп накаливания для освещения зданий;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пропаганда и методическая работа по вопросам энергосбережения.</w:t>
      </w:r>
    </w:p>
    <w:p w:rsidR="008F6582" w:rsidRPr="008F6582" w:rsidRDefault="008F6582" w:rsidP="008F6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0B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млн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2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тысяч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 финансирования Программы составляют средства местного бюджета.</w:t>
      </w:r>
    </w:p>
    <w:p w:rsidR="00961C50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8F6582" w:rsidRPr="00E2501E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1C50" w:rsidRPr="00E2501E" w:rsidRDefault="00E01AFB" w:rsidP="00872909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AFB">
        <w:rPr>
          <w:rFonts w:ascii="Arial" w:hAnsi="Arial" w:cs="Arial"/>
        </w:rPr>
        <w:t>РАЗДЕЛ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61C50"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ОРМАТИВНОЕ ОБЕСПЕЧЕНИЕ</w:t>
      </w:r>
    </w:p>
    <w:p w:rsidR="00872909" w:rsidRPr="00E2501E" w:rsidRDefault="00872909" w:rsidP="00872909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AD2B9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="00AD2B9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61C50" w:rsidRPr="0049064F" w:rsidRDefault="00E2501E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полномочий органов власти в сфере энергосбережения и повышения энергетической эффективности;</w:t>
      </w:r>
    </w:p>
    <w:p w:rsidR="00961C50" w:rsidRPr="0049064F" w:rsidRDefault="00E2501E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1C50" w:rsidRPr="00E2501E" w:rsidRDefault="00961C50" w:rsidP="00961C50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E01AFB" w:rsidRDefault="00E01AFB" w:rsidP="00961C50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МЕХАНИЗМ РЕАЛИЗАЦИИ, ОРГАНИЗАЦИЯ УПРАВЛЕНИЯ И </w:t>
      </w:r>
      <w:proofErr w:type="gramStart"/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ХОДОМ РЕАЛИЗАЦИИ ПРОГРАММЫ</w:t>
      </w:r>
    </w:p>
    <w:p w:rsidR="00961C50" w:rsidRPr="00E01AFB" w:rsidRDefault="00961C50" w:rsidP="00E01AFB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Руководителем Программы является Администрация 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</w:t>
      </w:r>
      <w:r w:rsid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реализацией Программы.</w:t>
      </w:r>
    </w:p>
    <w:p w:rsidR="00031B68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осуществляется на основе: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контрактов (договоров),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ходе работ по Программе должен содержать: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результатах реализации Программы за отчетный год;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соответствии результатов фактическим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тратам на реализацию Программы;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ходе и полноте выполнения мероприятий Программы;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эффективности результатов реализации Программы.</w:t>
      </w:r>
    </w:p>
    <w:p w:rsidR="00E22C8D" w:rsidRPr="00031B68" w:rsidRDefault="00961C50" w:rsidP="00E22C8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9064F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49064F">
        <w:rPr>
          <w:rFonts w:ascii="Arial" w:eastAsia="Arial" w:hAnsi="Arial" w:cs="Arial"/>
          <w:sz w:val="24"/>
          <w:szCs w:val="24"/>
          <w:lang w:eastAsia="ar-SA"/>
        </w:rPr>
        <w:t xml:space="preserve"> исполнением программных мероприятий осуществляется Администрацией 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="00031B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32AFD" w:rsidRPr="00031B68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32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ОЦЕНКА СОЦИАЛЬНО-ЭКОНОМИЧЕСКОЙ ЭФФЕКТИВНОСТИ РЕАЛИЗАЦИИ ПРОГРАММЫ</w:t>
      </w:r>
    </w:p>
    <w:p w:rsidR="00432AFD" w:rsidRPr="0049064F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в органе местного самоуправления, муниципальном казенном учреждении</w:t>
      </w:r>
      <w:r w:rsidR="00E22C8D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энергетических паспортов;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актов энергетических обследований;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установленных нормативов и лимитов энергопотребления;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A4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 относительных затрат местного бюджета н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оплату коммунальных ресурсов.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программных мероприятий даст дополнительные эффекты в виде: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снижения затрат на энергопотребление организаций бюджетной сферы, населения и органом местного самоуправления в результате реализаци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энергосберегающих мероприятий.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программы позволит повысить безопасность эксплуатации,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в сфере благоустройства уличного освещения будут достигнуты следующие результаты: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о</w:t>
      </w:r>
      <w:r w:rsidRPr="00993D30">
        <w:rPr>
          <w:rFonts w:ascii="Arial" w:hAnsi="Arial" w:cs="Arial"/>
          <w:sz w:val="24"/>
          <w:szCs w:val="24"/>
        </w:rPr>
        <w:t>бустройство и восстановление уличного освещения дорог;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у</w:t>
      </w:r>
      <w:r w:rsidRPr="00993D30">
        <w:rPr>
          <w:rFonts w:ascii="Arial" w:hAnsi="Arial" w:cs="Arial"/>
          <w:sz w:val="24"/>
          <w:szCs w:val="24"/>
        </w:rPr>
        <w:t>лучшение качества освещения улиц;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с</w:t>
      </w:r>
      <w:r w:rsidRPr="00993D30">
        <w:rPr>
          <w:rFonts w:ascii="Arial" w:hAnsi="Arial" w:cs="Arial"/>
          <w:sz w:val="24"/>
          <w:szCs w:val="24"/>
        </w:rPr>
        <w:t>оздание эстетичного вида наружного освещения сельского поселения;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 - </w:t>
      </w:r>
      <w:r w:rsidR="00031B68" w:rsidRPr="00993D30">
        <w:rPr>
          <w:rFonts w:ascii="Arial" w:hAnsi="Arial" w:cs="Arial"/>
          <w:sz w:val="24"/>
          <w:szCs w:val="24"/>
        </w:rPr>
        <w:t>п</w:t>
      </w:r>
      <w:r w:rsidRPr="00993D30">
        <w:rPr>
          <w:rFonts w:ascii="Arial" w:hAnsi="Arial" w:cs="Arial"/>
          <w:sz w:val="24"/>
          <w:szCs w:val="24"/>
        </w:rPr>
        <w:t>овышение безопасности дорожного движения;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п</w:t>
      </w:r>
      <w:r w:rsidRPr="00993D30">
        <w:rPr>
          <w:rFonts w:ascii="Arial" w:hAnsi="Arial" w:cs="Arial"/>
          <w:sz w:val="24"/>
          <w:szCs w:val="24"/>
        </w:rPr>
        <w:t>овышение уровня благоустройства сельского поселения;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61C50" w:rsidRPr="00E01AFB" w:rsidRDefault="00E01AFB" w:rsidP="0087290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СРОКИ И ЭТАПЫ РЕАЛИЗАЦИИ ПРОГРАММЫ</w:t>
      </w:r>
    </w:p>
    <w:p w:rsidR="00961C50" w:rsidRPr="00E01AFB" w:rsidRDefault="00961C50" w:rsidP="00E01AF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5733C" w:rsidRDefault="00961C50" w:rsidP="008729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рассчитана на период </w:t>
      </w:r>
      <w:r w:rsidR="00E22C8D" w:rsidRPr="0049064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F2D6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2F2D6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031B68">
        <w:rPr>
          <w:rFonts w:ascii="Arial" w:eastAsia="Times New Roman" w:hAnsi="Arial" w:cs="Arial"/>
          <w:sz w:val="24"/>
          <w:szCs w:val="24"/>
          <w:lang w:eastAsia="ru-RU"/>
        </w:rPr>
        <w:t>оды</w:t>
      </w:r>
      <w:r w:rsidR="008F65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1C50" w:rsidRPr="0049064F" w:rsidRDefault="00961C50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2909" w:rsidRDefault="00E01AFB" w:rsidP="008729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ОСНОВНЫЕ НАПРАВЛЕНИЯ ПРОГРАММЫ</w:t>
      </w:r>
    </w:p>
    <w:p w:rsidR="00432AFD" w:rsidRDefault="00432AFD" w:rsidP="0035733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Проведение энергетического обследования в здании Администрации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зданиях МКУК ЦКС</w:t>
      </w:r>
      <w:r w:rsidR="00961C5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ентрализованная замена ламп на </w:t>
      </w:r>
      <w:proofErr w:type="gramStart"/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энергосберегающие</w:t>
      </w:r>
      <w:proofErr w:type="gramEnd"/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ационализация расположения источников света в помещениях;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втоматическое регулирование электрического освещения путём использования сенсоров освещенности помещений (для учёта погодных условий и времени суток);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втоматическое выключение электрического освещения за счёт использования датчиков присутствия лю</w:t>
      </w:r>
      <w:r w:rsidR="00E22C8D" w:rsidRPr="0049064F">
        <w:rPr>
          <w:rFonts w:ascii="Arial" w:eastAsia="Times New Roman" w:hAnsi="Arial" w:cs="Arial"/>
          <w:sz w:val="24"/>
          <w:szCs w:val="24"/>
          <w:lang w:eastAsia="ru-RU"/>
        </w:rPr>
        <w:t>дей в помещениях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окраска стен отражающей краской, для более эффективного использования естественного освещения;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становка отражающих поверхностей в плафонах ламп;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втоматическое регулирование потребления </w:t>
      </w:r>
      <w:r w:rsidR="000B3F90" w:rsidRPr="0049064F">
        <w:rPr>
          <w:rFonts w:ascii="Arial" w:eastAsia="Times New Roman" w:hAnsi="Arial" w:cs="Arial"/>
          <w:sz w:val="24"/>
          <w:szCs w:val="24"/>
          <w:lang w:eastAsia="ru-RU"/>
        </w:rPr>
        <w:t>тепло энергии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за счёт использования датчиков температуры;</w:t>
      </w:r>
    </w:p>
    <w:p w:rsidR="00961C50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беспечение выключения электроприборов из сети при их неиспользовании (вме</w:t>
      </w:r>
      <w:r w:rsidR="00E01AFB">
        <w:rPr>
          <w:rFonts w:ascii="Arial" w:eastAsia="Times New Roman" w:hAnsi="Arial" w:cs="Arial"/>
          <w:sz w:val="24"/>
          <w:szCs w:val="24"/>
          <w:lang w:eastAsia="ru-RU"/>
        </w:rPr>
        <w:t>сто перевода в режим ожидания).</w:t>
      </w:r>
    </w:p>
    <w:p w:rsidR="00E01AFB" w:rsidRPr="0099162D" w:rsidRDefault="00432AFD" w:rsidP="00E01A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99162D">
        <w:rPr>
          <w:rFonts w:ascii="Courier New" w:eastAsia="Times New Roman" w:hAnsi="Courier New" w:cs="Courier New"/>
          <w:bCs/>
          <w:lang w:eastAsia="ru-RU"/>
        </w:rPr>
        <w:lastRenderedPageBreak/>
        <w:t>Приложение №1</w:t>
      </w:r>
    </w:p>
    <w:p w:rsidR="00432AFD" w:rsidRPr="0099162D" w:rsidRDefault="00993D30" w:rsidP="00E01A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>
        <w:rPr>
          <w:rFonts w:ascii="Courier New" w:eastAsia="Times New Roman" w:hAnsi="Courier New" w:cs="Courier New"/>
          <w:bCs/>
          <w:lang w:eastAsia="ru-RU"/>
        </w:rPr>
        <w:t>к</w:t>
      </w:r>
      <w:r w:rsidR="00432AFD" w:rsidRPr="0099162D">
        <w:rPr>
          <w:rFonts w:ascii="Courier New" w:eastAsia="Times New Roman" w:hAnsi="Courier New" w:cs="Courier New"/>
          <w:bCs/>
          <w:lang w:eastAsia="ru-RU"/>
        </w:rPr>
        <w:t xml:space="preserve"> муниципальной программе</w:t>
      </w:r>
    </w:p>
    <w:p w:rsidR="00031B68" w:rsidRPr="00031B68" w:rsidRDefault="00432AFD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99162D">
        <w:rPr>
          <w:rFonts w:ascii="Courier New" w:eastAsia="Times New Roman" w:hAnsi="Courier New" w:cs="Courier New"/>
          <w:bCs/>
          <w:lang w:eastAsia="ru-RU"/>
        </w:rPr>
        <w:t>«</w:t>
      </w:r>
      <w:r w:rsidR="00031B68">
        <w:rPr>
          <w:rFonts w:ascii="Courier New" w:eastAsia="Times New Roman" w:hAnsi="Courier New" w:cs="Courier New"/>
          <w:bCs/>
          <w:lang w:eastAsia="ru-RU"/>
        </w:rPr>
        <w:t>П</w:t>
      </w:r>
      <w:r w:rsidR="00031B68" w:rsidRPr="00031B68">
        <w:rPr>
          <w:rFonts w:ascii="Courier New" w:eastAsia="Times New Roman" w:hAnsi="Courier New" w:cs="Courier New"/>
          <w:bCs/>
          <w:lang w:eastAsia="ru-RU"/>
        </w:rPr>
        <w:t>овышение энергетической эффективности</w:t>
      </w:r>
    </w:p>
    <w:p w:rsidR="00031B68" w:rsidRDefault="00031B68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031B68">
        <w:rPr>
          <w:rFonts w:ascii="Courier New" w:eastAsia="Times New Roman" w:hAnsi="Courier New" w:cs="Courier New"/>
          <w:bCs/>
          <w:lang w:eastAsia="ru-RU"/>
        </w:rPr>
        <w:t xml:space="preserve">и энергосбережения в </w:t>
      </w:r>
      <w:r>
        <w:rPr>
          <w:rFonts w:ascii="Courier New" w:eastAsia="Times New Roman" w:hAnsi="Courier New" w:cs="Courier New"/>
          <w:bCs/>
          <w:lang w:eastAsia="ru-RU"/>
        </w:rPr>
        <w:t>Г</w:t>
      </w:r>
      <w:r w:rsidRPr="00031B68">
        <w:rPr>
          <w:rFonts w:ascii="Courier New" w:eastAsia="Times New Roman" w:hAnsi="Courier New" w:cs="Courier New"/>
          <w:bCs/>
          <w:lang w:eastAsia="ru-RU"/>
        </w:rPr>
        <w:t>олоустненском</w:t>
      </w:r>
    </w:p>
    <w:p w:rsidR="0099162D" w:rsidRPr="0099162D" w:rsidRDefault="00031B68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031B68">
        <w:rPr>
          <w:rFonts w:ascii="Courier New" w:eastAsia="Times New Roman" w:hAnsi="Courier New" w:cs="Courier New"/>
          <w:bCs/>
          <w:lang w:eastAsia="ru-RU"/>
        </w:rPr>
        <w:t xml:space="preserve">муниципальном </w:t>
      </w:r>
      <w:proofErr w:type="gramStart"/>
      <w:r w:rsidRPr="00031B68">
        <w:rPr>
          <w:rFonts w:ascii="Courier New" w:eastAsia="Times New Roman" w:hAnsi="Courier New" w:cs="Courier New"/>
          <w:bCs/>
          <w:lang w:eastAsia="ru-RU"/>
        </w:rPr>
        <w:t>образовании</w:t>
      </w:r>
      <w:proofErr w:type="gramEnd"/>
      <w:r w:rsidRPr="00031B68">
        <w:rPr>
          <w:rFonts w:ascii="Courier New" w:eastAsia="Times New Roman" w:hAnsi="Courier New" w:cs="Courier New"/>
          <w:bCs/>
          <w:lang w:eastAsia="ru-RU"/>
        </w:rPr>
        <w:t xml:space="preserve"> на 202</w:t>
      </w:r>
      <w:r w:rsidR="00C75BC4">
        <w:rPr>
          <w:rFonts w:ascii="Courier New" w:eastAsia="Times New Roman" w:hAnsi="Courier New" w:cs="Courier New"/>
          <w:bCs/>
          <w:lang w:eastAsia="ru-RU"/>
        </w:rPr>
        <w:t>2</w:t>
      </w:r>
      <w:r w:rsidRPr="00031B68">
        <w:rPr>
          <w:rFonts w:ascii="Courier New" w:eastAsia="Times New Roman" w:hAnsi="Courier New" w:cs="Courier New"/>
          <w:bCs/>
          <w:lang w:eastAsia="ru-RU"/>
        </w:rPr>
        <w:t>-202</w:t>
      </w:r>
      <w:r w:rsidR="00C75BC4">
        <w:rPr>
          <w:rFonts w:ascii="Courier New" w:eastAsia="Times New Roman" w:hAnsi="Courier New" w:cs="Courier New"/>
          <w:bCs/>
          <w:lang w:eastAsia="ru-RU"/>
        </w:rPr>
        <w:t>4</w:t>
      </w:r>
      <w:r w:rsidRPr="00031B68">
        <w:rPr>
          <w:rFonts w:ascii="Courier New" w:eastAsia="Times New Roman" w:hAnsi="Courier New" w:cs="Courier New"/>
          <w:bCs/>
          <w:lang w:eastAsia="ru-RU"/>
        </w:rPr>
        <w:t xml:space="preserve"> годы</w:t>
      </w:r>
    </w:p>
    <w:p w:rsidR="00031B68" w:rsidRDefault="00031B68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01AFB" w:rsidRPr="00432AFD" w:rsidRDefault="00432AFD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AF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ПРОГРАММНЫЕ МЕРОПРИЯТИЯ</w:t>
      </w:r>
    </w:p>
    <w:p w:rsidR="00E01AFB" w:rsidRPr="00432AFD" w:rsidRDefault="00432AFD" w:rsidP="00031B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432AFD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«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ПОВЫШЕНИЕ ЭНЕРГЕТИЧЕСКОЙ ЭФФЕКТИВНОСТИ</w:t>
      </w:r>
      <w:r w:rsidR="000B3F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И ЭНЕРГОСБЕРЕЖЕНИЯ В ГОЛОУСТНЕНСКОМ МУНИЦИПАЛЬНОМ ОБРАЗОВАНИИ НА 202</w:t>
      </w:r>
      <w:r w:rsidR="00C75B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C75BC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  <w:r w:rsidR="00031B68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E01AFB" w:rsidRPr="00961C50" w:rsidRDefault="00E01AFB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01AFB" w:rsidRPr="00961C50" w:rsidRDefault="00E01AFB" w:rsidP="00E01A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51"/>
        <w:gridCol w:w="1517"/>
        <w:gridCol w:w="1103"/>
        <w:gridCol w:w="1240"/>
        <w:gridCol w:w="1379"/>
      </w:tblGrid>
      <w:tr w:rsidR="00E01AFB" w:rsidRPr="00F834BB" w:rsidTr="001E2FA9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0B3F90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 xml:space="preserve">№ </w:t>
            </w:r>
            <w:proofErr w:type="gramStart"/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>п</w:t>
            </w:r>
            <w:proofErr w:type="gramEnd"/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>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мероприятий</w:t>
            </w:r>
          </w:p>
          <w:p w:rsidR="00E01AFB" w:rsidRPr="00F834BB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Источник финансирования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</w:tr>
      <w:tr w:rsidR="00E01AFB" w:rsidRPr="00432AFD" w:rsidTr="001E2FA9">
        <w:trPr>
          <w:trHeight w:val="1991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B3F90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8F6582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01AFB" w:rsidRPr="00432AFD" w:rsidTr="001E2FA9">
        <w:trPr>
          <w:trHeight w:val="751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B3F90">
              <w:rPr>
                <w:rFonts w:ascii="Courier New" w:eastAsia="Times New Roman" w:hAnsi="Courier New" w:cs="Courier New"/>
                <w:bCs/>
                <w:lang w:eastAsia="ru-RU"/>
              </w:rPr>
              <w:t>2.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01AFB" w:rsidRPr="00432AFD" w:rsidTr="001E2FA9">
        <w:trPr>
          <w:trHeight w:val="739"/>
        </w:trPr>
        <w:tc>
          <w:tcPr>
            <w:tcW w:w="534" w:type="dxa"/>
            <w:shd w:val="clear" w:color="auto" w:fill="auto"/>
          </w:tcPr>
          <w:p w:rsidR="00E01AFB" w:rsidRPr="000B3F90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E01AFB" w:rsidRPr="000B3F90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Постоянный контроль, </w:t>
            </w:r>
            <w:r w:rsidR="00C22FBC"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технический</w:t>
            </w: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и финансовый учет эффекта от внедрения </w:t>
            </w:r>
            <w:proofErr w:type="spellStart"/>
            <w:proofErr w:type="gram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энерго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-сберегающих</w:t>
            </w:r>
            <w:proofErr w:type="gram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мероприятий по </w:t>
            </w:r>
            <w:proofErr w:type="spell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энергосервисным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договорам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73AA8" w:rsidRPr="00432AFD" w:rsidTr="001E2FA9">
        <w:trPr>
          <w:trHeight w:val="739"/>
        </w:trPr>
        <w:tc>
          <w:tcPr>
            <w:tcW w:w="534" w:type="dxa"/>
            <w:shd w:val="clear" w:color="auto" w:fill="auto"/>
          </w:tcPr>
          <w:p w:rsidR="00E73AA8" w:rsidRPr="00E73AA8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4.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73AA8" w:rsidRPr="00F834BB" w:rsidRDefault="00E73AA8" w:rsidP="00E7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Выявление и постановка на учет </w:t>
            </w: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>бесхозяйн</w:t>
            </w: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ых</w:t>
            </w: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объектов электросетевого хозяйства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73AA8" w:rsidRPr="00F834BB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>Администрация Голоустненского муниципального образования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73AA8" w:rsidRPr="00432AFD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73AA8" w:rsidRPr="00432AFD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50 000,00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73AA8" w:rsidRPr="00F834BB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50 000,00</w:t>
            </w:r>
          </w:p>
        </w:tc>
      </w:tr>
      <w:tr w:rsidR="00E01AFB" w:rsidRPr="00432AFD" w:rsidTr="001E2FA9">
        <w:trPr>
          <w:trHeight w:val="501"/>
        </w:trPr>
        <w:tc>
          <w:tcPr>
            <w:tcW w:w="534" w:type="dxa"/>
            <w:shd w:val="clear" w:color="auto" w:fill="auto"/>
          </w:tcPr>
          <w:p w:rsidR="00E01AFB" w:rsidRPr="000B3F90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E01AFB" w:rsidRPr="000B3F90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Замена ламп накаливания </w:t>
            </w:r>
            <w:proofErr w:type="gram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на</w:t>
            </w:r>
            <w:proofErr w:type="gram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ДНаТ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на энергосберегающие, в т.ч. светодиодные).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Администрация Голоустненского муниципального образования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D64397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D64397" w:rsidP="00C2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</w:t>
            </w:r>
            <w:r w:rsidR="00C22F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D64397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200</w:t>
            </w:r>
            <w:r w:rsid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000,00</w:t>
            </w:r>
          </w:p>
        </w:tc>
      </w:tr>
      <w:tr w:rsidR="00E01AFB" w:rsidRPr="00432AFD" w:rsidTr="001E2FA9">
        <w:trPr>
          <w:trHeight w:val="513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</w:pPr>
            <w:r w:rsidRPr="00432AFD"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  <w:t>ИТОГО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E01AFB" w:rsidRPr="00432AFD" w:rsidRDefault="00385B7E" w:rsidP="00E0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450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</w:tcPr>
          <w:p w:rsidR="00E01AFB" w:rsidRPr="00432AFD" w:rsidRDefault="00E73AA8" w:rsidP="00C22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</w:t>
            </w:r>
            <w:r w:rsidR="00C22F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</w:t>
            </w:r>
            <w:r w:rsidR="00385B7E"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 w:rsidR="00385B7E"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385B7E" w:rsidRDefault="00385B7E" w:rsidP="00E7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2</w:t>
            </w:r>
            <w:r w:rsidR="00E73AA8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5</w:t>
            </w:r>
            <w:r w:rsidRP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0 000,00</w:t>
            </w:r>
          </w:p>
        </w:tc>
      </w:tr>
    </w:tbl>
    <w:p w:rsidR="0099162D" w:rsidRPr="000B3F90" w:rsidRDefault="0099162D" w:rsidP="0099162D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162D" w:rsidRPr="000B3F90" w:rsidRDefault="0099162D" w:rsidP="0099162D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01AFB" w:rsidRPr="00E01AFB" w:rsidRDefault="00E01AFB" w:rsidP="000B3F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01AFB" w:rsidRPr="00E01AFB" w:rsidSect="00432AFD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CF" w:rsidRDefault="00FC36CF">
      <w:pPr>
        <w:spacing w:after="0" w:line="240" w:lineRule="auto"/>
      </w:pPr>
      <w:r>
        <w:separator/>
      </w:r>
    </w:p>
  </w:endnote>
  <w:endnote w:type="continuationSeparator" w:id="0">
    <w:p w:rsidR="00FC36CF" w:rsidRDefault="00FC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498">
      <w:rPr>
        <w:rStyle w:val="a5"/>
        <w:noProof/>
      </w:rPr>
      <w:t>2</w: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CF" w:rsidRDefault="00FC36CF">
      <w:pPr>
        <w:spacing w:after="0" w:line="240" w:lineRule="auto"/>
      </w:pPr>
      <w:r>
        <w:separator/>
      </w:r>
    </w:p>
  </w:footnote>
  <w:footnote w:type="continuationSeparator" w:id="0">
    <w:p w:rsidR="00FC36CF" w:rsidRDefault="00FC3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53"/>
    <w:rsid w:val="00031B68"/>
    <w:rsid w:val="0003577D"/>
    <w:rsid w:val="000559B6"/>
    <w:rsid w:val="000A430B"/>
    <w:rsid w:val="000B0CA1"/>
    <w:rsid w:val="000B3F90"/>
    <w:rsid w:val="00142803"/>
    <w:rsid w:val="001B0FB4"/>
    <w:rsid w:val="001B56D4"/>
    <w:rsid w:val="001E2FA9"/>
    <w:rsid w:val="001F0441"/>
    <w:rsid w:val="0020488E"/>
    <w:rsid w:val="00214F6D"/>
    <w:rsid w:val="00256307"/>
    <w:rsid w:val="002806A8"/>
    <w:rsid w:val="00286A82"/>
    <w:rsid w:val="002F2D63"/>
    <w:rsid w:val="00313CB3"/>
    <w:rsid w:val="0035733C"/>
    <w:rsid w:val="00373810"/>
    <w:rsid w:val="00385B7E"/>
    <w:rsid w:val="003D7D39"/>
    <w:rsid w:val="003F3B38"/>
    <w:rsid w:val="00432AFD"/>
    <w:rsid w:val="0049064F"/>
    <w:rsid w:val="004F707A"/>
    <w:rsid w:val="00561158"/>
    <w:rsid w:val="005F0844"/>
    <w:rsid w:val="00600836"/>
    <w:rsid w:val="0061029C"/>
    <w:rsid w:val="00612045"/>
    <w:rsid w:val="00631A7D"/>
    <w:rsid w:val="00666485"/>
    <w:rsid w:val="006E532D"/>
    <w:rsid w:val="00706B4F"/>
    <w:rsid w:val="007253A9"/>
    <w:rsid w:val="00732C55"/>
    <w:rsid w:val="00743130"/>
    <w:rsid w:val="007A2498"/>
    <w:rsid w:val="007A5F6C"/>
    <w:rsid w:val="007E2FB1"/>
    <w:rsid w:val="00803700"/>
    <w:rsid w:val="00807C88"/>
    <w:rsid w:val="00815434"/>
    <w:rsid w:val="00830687"/>
    <w:rsid w:val="00867907"/>
    <w:rsid w:val="00872540"/>
    <w:rsid w:val="00872909"/>
    <w:rsid w:val="008816DD"/>
    <w:rsid w:val="008A2398"/>
    <w:rsid w:val="008F1301"/>
    <w:rsid w:val="008F6582"/>
    <w:rsid w:val="00902BC5"/>
    <w:rsid w:val="00905448"/>
    <w:rsid w:val="00920A20"/>
    <w:rsid w:val="00936073"/>
    <w:rsid w:val="00961C50"/>
    <w:rsid w:val="0097352B"/>
    <w:rsid w:val="0099162D"/>
    <w:rsid w:val="00993D30"/>
    <w:rsid w:val="00996411"/>
    <w:rsid w:val="009B0ED6"/>
    <w:rsid w:val="009B25CF"/>
    <w:rsid w:val="00A16507"/>
    <w:rsid w:val="00A37CF1"/>
    <w:rsid w:val="00A8241F"/>
    <w:rsid w:val="00A84377"/>
    <w:rsid w:val="00AA60C4"/>
    <w:rsid w:val="00AB3A1B"/>
    <w:rsid w:val="00AC7E07"/>
    <w:rsid w:val="00AD2B90"/>
    <w:rsid w:val="00B0143B"/>
    <w:rsid w:val="00B60B8C"/>
    <w:rsid w:val="00B7603D"/>
    <w:rsid w:val="00B7760D"/>
    <w:rsid w:val="00BB69A6"/>
    <w:rsid w:val="00BD77CB"/>
    <w:rsid w:val="00BE4F8E"/>
    <w:rsid w:val="00C13BBE"/>
    <w:rsid w:val="00C22FBC"/>
    <w:rsid w:val="00C502ED"/>
    <w:rsid w:val="00C60B53"/>
    <w:rsid w:val="00C75BC4"/>
    <w:rsid w:val="00C76640"/>
    <w:rsid w:val="00C90F4D"/>
    <w:rsid w:val="00CA379D"/>
    <w:rsid w:val="00CC78E2"/>
    <w:rsid w:val="00CE5E53"/>
    <w:rsid w:val="00D64397"/>
    <w:rsid w:val="00D74877"/>
    <w:rsid w:val="00D95D31"/>
    <w:rsid w:val="00DA4CC4"/>
    <w:rsid w:val="00DE2E25"/>
    <w:rsid w:val="00E01AFB"/>
    <w:rsid w:val="00E22C8D"/>
    <w:rsid w:val="00E2501E"/>
    <w:rsid w:val="00E47FA9"/>
    <w:rsid w:val="00E66CDC"/>
    <w:rsid w:val="00E73AA8"/>
    <w:rsid w:val="00ED75B3"/>
    <w:rsid w:val="00EF1AEF"/>
    <w:rsid w:val="00F834BB"/>
    <w:rsid w:val="00F83648"/>
    <w:rsid w:val="00FC36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CCCE-8D61-485F-A351-55980393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2019-11-05T07:26:00Z</cp:lastPrinted>
  <dcterms:created xsi:type="dcterms:W3CDTF">2023-04-18T04:00:00Z</dcterms:created>
  <dcterms:modified xsi:type="dcterms:W3CDTF">2023-05-10T11:23:00Z</dcterms:modified>
</cp:coreProperties>
</file>