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3" w:rsidRPr="007D6EF3" w:rsidRDefault="007D6EF3" w:rsidP="007D6EF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 к протоколу № 3</w:t>
      </w:r>
    </w:p>
    <w:p w:rsidR="007D6EF3" w:rsidRPr="007D6EF3" w:rsidRDefault="007D6EF3" w:rsidP="007D6EF3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7D6E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РЕЗУЛЬТАТАМ ПУБЛИЧНЫХ СЛУШАНИЙ ПО ПРОЕКТУ ВНЕСЕНИЯ ИЗМЕНЕНИЙ В ПРАВИЛА ЗЕМЛЕПОЛЬЗОВАНИЯ И ЗАСТРОЙКИ ГОЛОУСТНЕНСКОГО МУНИЦИПАЛЬНОГО ОБРАЗОВАНИЯ</w:t>
      </w:r>
    </w:p>
    <w:p w:rsidR="007D6EF3" w:rsidRPr="007D6EF3" w:rsidRDefault="007D6EF3" w:rsidP="007D6EF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6EF3" w:rsidRPr="007D6EF3" w:rsidRDefault="007D6EF3" w:rsidP="007D6EF3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8"/>
          <w:szCs w:val="24"/>
          <w:lang w:eastAsia="ru-RU"/>
        </w:rPr>
      </w:pPr>
      <w:proofErr w:type="gramStart"/>
      <w:r w:rsidRPr="007D6E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Основания для проведения публичных слушаний:</w:t>
      </w: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ст. 31, 32 Градостроительного кодекса Российской Федерации, ст. 6 Устава Голоустненского муниципального образования, положение о публичных слушаниях в области градостроительной деятельности, утвержденное Постановлением главы Голоустненского муниципального образования от 08.02.2013 г. № 09, постановление администрации Голоустненского муниципального образования от</w:t>
      </w:r>
      <w:r w:rsidRPr="007D6EF3">
        <w:rPr>
          <w:rFonts w:ascii="Times New Roman" w:eastAsia="Lucida Sans Unicode" w:hAnsi="Times New Roman" w:cs="Times New Roman"/>
          <w:sz w:val="28"/>
          <w:szCs w:val="24"/>
          <w:lang w:eastAsia="ru-RU"/>
        </w:rPr>
        <w:t xml:space="preserve">   </w:t>
      </w:r>
      <w:r w:rsidRPr="007D6EF3">
        <w:rPr>
          <w:rFonts w:ascii="Times New Roman" w:eastAsia="Lucida Sans Unicode" w:hAnsi="Times New Roman" w:cs="Times New Roman"/>
          <w:sz w:val="24"/>
          <w:szCs w:val="24"/>
          <w:lang w:eastAsia="ru-RU"/>
        </w:rPr>
        <w:t>12.01. 2017 г.    № 01</w:t>
      </w: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«О назначении публичных слушаний по проекту внесения изменений в правила землепользования и застройки</w:t>
      </w:r>
      <w:proofErr w:type="gramEnd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Голоустненского муниципального образования».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проекте внесения изменений в правила землепользования и застройки Голоустненского муниципального образования: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проект предполагает установление применительно к каждой территориальной зоне следующих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строительства:</w:t>
      </w:r>
    </w:p>
    <w:p w:rsidR="007D6EF3" w:rsidRPr="007D6EF3" w:rsidRDefault="007D6EF3" w:rsidP="007D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предельные (минимальные и (или) максимальные) размеры земельных участков, в том числе их площадь;</w:t>
      </w:r>
    </w:p>
    <w:p w:rsidR="007D6EF3" w:rsidRPr="007D6EF3" w:rsidRDefault="007D6EF3" w:rsidP="007D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D6EF3" w:rsidRPr="007D6EF3" w:rsidRDefault="007D6EF3" w:rsidP="007D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предельное количество этажей или предельную высоту зданий, строений, сооружений;</w:t>
      </w:r>
    </w:p>
    <w:p w:rsidR="007D6EF3" w:rsidRPr="007D6EF3" w:rsidRDefault="007D6EF3" w:rsidP="007D6EF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- срок разработки 2016 г.;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разработчик: администрация Голоустненского муниципального образования.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Сроки проведения публичных слушаний: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с 14.03.2017 г. –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br/>
        <w:t xml:space="preserve">14.03.2017г. </w:t>
      </w:r>
      <w:proofErr w:type="gram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</w:t>
      </w:r>
      <w:proofErr w:type="gram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 xml:space="preserve">Формы оповещения о публичных слушаниях: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публикация в журнале «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№ 1 от 13.01.2017г. г., объявление на официальном сайте администрации Голоустненского муниципального образования в сети «Интернет»: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7D6EF3" w:rsidRPr="007D6EF3" w:rsidRDefault="007D6EF3" w:rsidP="007D6E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Сведения о размещении экспозиций по материалам: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- в сети «Интернет»: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www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goloustnenskoe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mo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.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ru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val="en-US" w:eastAsia="ru-RU"/>
        </w:rPr>
        <w:t>c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13.01.2017 г.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lastRenderedPageBreak/>
        <w:t>-в журнале «</w:t>
      </w:r>
      <w:proofErr w:type="spellStart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Голоустненский</w:t>
      </w:r>
      <w:proofErr w:type="spellEnd"/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 xml:space="preserve"> вестник» с 13.01.2017г.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7D6EF3" w:rsidRPr="007D6EF3" w:rsidRDefault="007D6EF3" w:rsidP="007D6EF3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Консультации специалистов по вопросам проекта: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- архитектура Иркутской области декабрь 2016 года.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7D6EF3" w:rsidRPr="007D6EF3" w:rsidRDefault="007D6EF3" w:rsidP="007D6E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Замечания и предложения участников публичных слушаний по проекту </w:t>
      </w: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принимались по адресу: с. Малое Голоустное ул. Мира, 25 до 13.03.2017г.</w:t>
      </w:r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u w:val="single"/>
          <w:lang w:eastAsia="ru-RU"/>
        </w:rPr>
        <w:t>Собрание участников публичных слушаний прошло по адресу:</w:t>
      </w:r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7D6EF3" w:rsidRPr="007D6EF3" w:rsidRDefault="007D6EF3" w:rsidP="007D6EF3">
      <w:pPr>
        <w:tabs>
          <w:tab w:val="left" w:pos="10206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14.03.2017г. с 15 часов 00 минут до 16 часов 00 минут, по адресу: Иркутская область, Иркутский район п. Нижний Кочергат ул. Центральная, 11. Присутствовали 8 участников публичных слушаний, зарегистрированных в установленном порядке.</w:t>
      </w:r>
    </w:p>
    <w:p w:rsidR="007D6EF3" w:rsidRPr="007D6EF3" w:rsidRDefault="007D6EF3" w:rsidP="007D6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Перед участниками публичных слушаний выступили: </w:t>
      </w:r>
      <w:proofErr w:type="spellStart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gramStart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пециалист</w:t>
      </w:r>
      <w:proofErr w:type="spellEnd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Салманова Зоя </w:t>
      </w:r>
      <w:proofErr w:type="spellStart"/>
      <w:r w:rsidRPr="007D6EF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Дашгын-кызы</w:t>
      </w:r>
      <w:proofErr w:type="spellEnd"/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От участников публичных слушаний, физических и юридических лиц не поступили предложения, замечания по проекту внесения изменений в правила землепользования и застройки Голоустненского муниципального образования</w:t>
      </w:r>
      <w:r w:rsidRPr="007D6EF3">
        <w:rPr>
          <w:rFonts w:ascii="Times New Roman" w:eastAsia="Times New Roman" w:hAnsi="Times New Roman" w:cs="Times New Roman"/>
          <w:b/>
          <w:spacing w:val="8"/>
          <w:kern w:val="144"/>
          <w:sz w:val="27"/>
          <w:szCs w:val="27"/>
          <w:lang w:eastAsia="ru-RU"/>
        </w:rPr>
        <w:t xml:space="preserve"> </w:t>
      </w:r>
      <w:r w:rsidRPr="007D6EF3"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  <w:t>в письменной и устной форме.</w:t>
      </w:r>
    </w:p>
    <w:p w:rsidR="007D6EF3" w:rsidRPr="007D6EF3" w:rsidRDefault="007D6EF3" w:rsidP="007D6EF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EF3" w:rsidRPr="007D6EF3" w:rsidRDefault="007D6EF3" w:rsidP="007D6EF3">
      <w:pPr>
        <w:spacing w:after="0" w:line="240" w:lineRule="auto"/>
        <w:ind w:right="25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193B" w:rsidRDefault="0018193B">
      <w:bookmarkStart w:id="0" w:name="_GoBack"/>
      <w:bookmarkEnd w:id="0"/>
    </w:p>
    <w:sectPr w:rsidR="0018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1F"/>
    <w:rsid w:val="0018193B"/>
    <w:rsid w:val="0042361F"/>
    <w:rsid w:val="007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2017-03-31T01:11:00Z</dcterms:created>
  <dcterms:modified xsi:type="dcterms:W3CDTF">2017-03-31T01:11:00Z</dcterms:modified>
</cp:coreProperties>
</file>