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13" w:rsidRDefault="007E2613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12EBC" w:rsidRDefault="007E2613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</w:t>
      </w:r>
      <w:r w:rsidR="009B77E4">
        <w:rPr>
          <w:rFonts w:ascii="Arial" w:hAnsi="Arial" w:cs="Arial"/>
          <w:b/>
          <w:sz w:val="32"/>
          <w:szCs w:val="32"/>
        </w:rPr>
        <w:t>.2020</w:t>
      </w:r>
      <w:r w:rsidR="00112EBC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5A572B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5A572B">
        <w:rPr>
          <w:rFonts w:ascii="Arial" w:eastAsia="Arial Unicode MS" w:hAnsi="Arial" w:cs="Arial"/>
          <w:b/>
          <w:sz w:val="30"/>
          <w:szCs w:val="30"/>
        </w:rPr>
        <w:t>ЕТ</w:t>
      </w:r>
      <w:r w:rsidRPr="005A572B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 xml:space="preserve">1. </w:t>
      </w:r>
      <w:r w:rsidR="009B77E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5A572B">
        <w:rPr>
          <w:rFonts w:ascii="Arial" w:hAnsi="Arial" w:cs="Arial"/>
          <w:sz w:val="24"/>
          <w:szCs w:val="24"/>
        </w:rPr>
        <w:t xml:space="preserve"> </w:t>
      </w:r>
      <w:r w:rsidR="009B77E4">
        <w:rPr>
          <w:rFonts w:ascii="Arial" w:hAnsi="Arial" w:cs="Arial"/>
          <w:sz w:val="24"/>
          <w:szCs w:val="24"/>
        </w:rPr>
        <w:t>муниципальной программы</w:t>
      </w:r>
      <w:r w:rsidRPr="005A572B">
        <w:rPr>
          <w:rFonts w:ascii="Arial" w:hAnsi="Arial" w:cs="Arial"/>
          <w:sz w:val="24"/>
          <w:szCs w:val="24"/>
        </w:rPr>
        <w:t xml:space="preserve"> «</w:t>
      </w:r>
      <w:r w:rsidR="005A572B">
        <w:rPr>
          <w:rFonts w:ascii="Arial" w:hAnsi="Arial" w:cs="Arial"/>
          <w:sz w:val="24"/>
          <w:szCs w:val="24"/>
        </w:rPr>
        <w:t>Р</w:t>
      </w:r>
      <w:r w:rsidRPr="005A572B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>
        <w:rPr>
          <w:rFonts w:ascii="Arial" w:hAnsi="Arial" w:cs="Arial"/>
          <w:sz w:val="24"/>
          <w:szCs w:val="24"/>
        </w:rPr>
        <w:t>муниципального образования</w:t>
      </w:r>
      <w:r w:rsidRPr="005A572B">
        <w:rPr>
          <w:rFonts w:ascii="Arial" w:hAnsi="Arial" w:cs="Arial"/>
          <w:sz w:val="24"/>
          <w:szCs w:val="24"/>
        </w:rPr>
        <w:t xml:space="preserve"> на 2020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2022 г</w:t>
      </w:r>
      <w:r w:rsidR="005A572B">
        <w:rPr>
          <w:rFonts w:ascii="Arial" w:hAnsi="Arial" w:cs="Arial"/>
          <w:sz w:val="24"/>
          <w:szCs w:val="24"/>
        </w:rPr>
        <w:t>оды</w:t>
      </w:r>
      <w:r w:rsidRPr="005A572B">
        <w:rPr>
          <w:rFonts w:ascii="Arial" w:hAnsi="Arial" w:cs="Arial"/>
          <w:sz w:val="24"/>
          <w:szCs w:val="24"/>
        </w:rPr>
        <w:t>»</w:t>
      </w:r>
      <w:r w:rsidR="009B77E4">
        <w:rPr>
          <w:rFonts w:ascii="Arial" w:hAnsi="Arial" w:cs="Arial"/>
          <w:sz w:val="24"/>
          <w:szCs w:val="24"/>
        </w:rPr>
        <w:t>, а именно:</w:t>
      </w:r>
    </w:p>
    <w:p w:rsidR="004A01CA" w:rsidRPr="005A572B" w:rsidRDefault="004A01CA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к постановлению читать в новой редакции</w:t>
      </w:r>
      <w:r w:rsidR="003E63A7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>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12EBC" w:rsidRPr="005A572B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</w:t>
      </w:r>
      <w:r w:rsidR="005A572B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5A572B">
        <w:rPr>
          <w:rFonts w:ascii="Arial" w:hAnsi="Arial" w:cs="Arial"/>
          <w:sz w:val="24"/>
          <w:szCs w:val="24"/>
        </w:rPr>
        <w:t>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12EBC" w:rsidRPr="005A572B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258C5" w:rsidRDefault="000258C5">
      <w:pPr>
        <w:rPr>
          <w:rFonts w:ascii="Courier New" w:eastAsiaTheme="minorHAnsi" w:hAnsi="Courier New" w:cs="Courier New"/>
          <w:lang w:eastAsia="en-US"/>
        </w:rPr>
      </w:pPr>
      <w:r>
        <w:rPr>
          <w:rFonts w:ascii="Courier New" w:hAnsi="Courier New" w:cs="Courier New"/>
        </w:rPr>
        <w:br w:type="page"/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lastRenderedPageBreak/>
        <w:t>Приложение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к постановлению Администрации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Голоустненского МО</w:t>
      </w:r>
    </w:p>
    <w:p w:rsidR="005A572B" w:rsidRPr="005A572B" w:rsidRDefault="009B77E4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207B31">
        <w:rPr>
          <w:rFonts w:ascii="Courier New" w:hAnsi="Courier New" w:cs="Courier New"/>
        </w:rPr>
        <w:t>_____2021</w:t>
      </w:r>
      <w:r>
        <w:rPr>
          <w:rFonts w:ascii="Courier New" w:hAnsi="Courier New" w:cs="Courier New"/>
        </w:rPr>
        <w:t xml:space="preserve"> </w:t>
      </w:r>
      <w:r w:rsidR="005A572B" w:rsidRPr="005A572B">
        <w:rPr>
          <w:rFonts w:ascii="Courier New" w:hAnsi="Courier New" w:cs="Courier New"/>
        </w:rPr>
        <w:t xml:space="preserve">г. № </w:t>
      </w:r>
      <w:r w:rsidR="00207B31">
        <w:rPr>
          <w:rFonts w:ascii="Courier New" w:hAnsi="Courier New" w:cs="Courier New"/>
        </w:rPr>
        <w:t>___</w:t>
      </w:r>
    </w:p>
    <w:p w:rsidR="005A572B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815D8F">
        <w:rPr>
          <w:rFonts w:ascii="Arial" w:hAnsi="Arial" w:cs="Arial"/>
          <w:sz w:val="24"/>
          <w:szCs w:val="24"/>
        </w:rPr>
        <w:t>ПРОГРАММА</w:t>
      </w:r>
    </w:p>
    <w:p w:rsidR="005A572B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«РАЗВИТИ</w:t>
      </w:r>
      <w:r>
        <w:rPr>
          <w:rFonts w:ascii="Arial" w:hAnsi="Arial" w:cs="Arial"/>
          <w:sz w:val="24"/>
          <w:szCs w:val="24"/>
        </w:rPr>
        <w:t>Е</w:t>
      </w:r>
      <w:r w:rsidRPr="00815D8F">
        <w:rPr>
          <w:rFonts w:ascii="Arial" w:hAnsi="Arial" w:cs="Arial"/>
          <w:sz w:val="24"/>
          <w:szCs w:val="24"/>
        </w:rPr>
        <w:t xml:space="preserve"> КУЛЬТУРЫ И СОХРАНЕНИЯ НАРОДНОГО НАСЛЕДИЯ НА ТЕРРИТОРИИ ГОЛОУСТНЕНСКОГО М</w:t>
      </w:r>
      <w:r w:rsidR="005A572B">
        <w:rPr>
          <w:rFonts w:ascii="Arial" w:hAnsi="Arial" w:cs="Arial"/>
          <w:sz w:val="24"/>
          <w:szCs w:val="24"/>
        </w:rPr>
        <w:t xml:space="preserve">УНИЦИПАЛЬНОГО </w:t>
      </w:r>
      <w:r w:rsidRPr="00815D8F">
        <w:rPr>
          <w:rFonts w:ascii="Arial" w:hAnsi="Arial" w:cs="Arial"/>
          <w:sz w:val="24"/>
          <w:szCs w:val="24"/>
        </w:rPr>
        <w:t>О</w:t>
      </w:r>
      <w:r w:rsidR="005A572B">
        <w:rPr>
          <w:rFonts w:ascii="Arial" w:hAnsi="Arial" w:cs="Arial"/>
          <w:sz w:val="24"/>
          <w:szCs w:val="24"/>
        </w:rPr>
        <w:t>БРАЗОВАНИЯ</w:t>
      </w:r>
    </w:p>
    <w:p w:rsidR="004D2E59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</w:t>
      </w:r>
      <w:r w:rsidR="005A572B">
        <w:rPr>
          <w:rFonts w:ascii="Arial" w:hAnsi="Arial" w:cs="Arial"/>
          <w:sz w:val="24"/>
          <w:szCs w:val="24"/>
        </w:rPr>
        <w:t>ОДЫ</w:t>
      </w:r>
      <w:r w:rsidRPr="00815D8F">
        <w:rPr>
          <w:rFonts w:ascii="Arial" w:hAnsi="Arial" w:cs="Arial"/>
          <w:sz w:val="24"/>
          <w:szCs w:val="24"/>
        </w:rPr>
        <w:t>»</w:t>
      </w:r>
    </w:p>
    <w:p w:rsidR="005A572B" w:rsidRPr="00815D8F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193BD4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93BD4">
        <w:rPr>
          <w:rFonts w:ascii="Arial" w:hAnsi="Arial" w:cs="Arial"/>
          <w:sz w:val="24"/>
          <w:szCs w:val="24"/>
        </w:rPr>
        <w:t>ПАСПОРТ</w:t>
      </w:r>
      <w:r w:rsidR="001E1309" w:rsidRPr="00193BD4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193BD4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815D8F" w:rsidTr="007969DC">
        <w:tc>
          <w:tcPr>
            <w:tcW w:w="20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478" w:type="dxa"/>
          </w:tcPr>
          <w:p w:rsidR="004D2E59" w:rsidRPr="006C5AC3" w:rsidRDefault="00815D8F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Заказчик подпрограммы, основание для разработки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6C5AC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 ЦКС ГМО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ФЗ № 131 от 06.10.2003г. «Об общих принципах организации местного самоуправления 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Р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оссийской Федерации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4D2E59" w:rsidRPr="00753643" w:rsidTr="007969DC">
        <w:tc>
          <w:tcPr>
            <w:tcW w:w="2093" w:type="dxa"/>
          </w:tcPr>
          <w:p w:rsidR="004D2E59" w:rsidRPr="00024569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7478" w:type="dxa"/>
          </w:tcPr>
          <w:p w:rsidR="004D2E59" w:rsidRPr="00024569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24569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478" w:type="dxa"/>
          </w:tcPr>
          <w:p w:rsidR="004D2E59" w:rsidRPr="006C5AC3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Задачи подпрограммы</w:t>
            </w:r>
          </w:p>
        </w:tc>
        <w:tc>
          <w:tcPr>
            <w:tcW w:w="7478" w:type="dxa"/>
          </w:tcPr>
          <w:p w:rsidR="00832D4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832D49" w:rsidRPr="006C5AC3">
              <w:rPr>
                <w:rFonts w:ascii="Courier New" w:hAnsi="Courier New" w:cs="Courier New"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ремонт учреждений культуры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укрепление материально технической базы;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>. ежегодное пополнение библиотечных фондов;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6B456C" w:rsidRPr="006C5AC3">
              <w:rPr>
                <w:rFonts w:ascii="Courier New" w:hAnsi="Courier New" w:cs="Courier New"/>
                <w:sz w:val="22"/>
                <w:szCs w:val="22"/>
              </w:rPr>
              <w:t>оцифровка библиотечных фондов с полным доступом к ним читателей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 решение вопросов по подготовке и закреплению кадров;</w:t>
            </w:r>
          </w:p>
          <w:p w:rsidR="004D2E59" w:rsidRPr="006C5AC3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47FBC" w:rsidRPr="006C5AC3">
              <w:rPr>
                <w:rFonts w:ascii="Courier New" w:hAnsi="Courier New" w:cs="Courier New"/>
                <w:sz w:val="22"/>
                <w:szCs w:val="22"/>
              </w:rPr>
              <w:t>20-2022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М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 w:rsidR="009E71E9" w:rsidRPr="006C5AC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 xml:space="preserve"> казённое учреждение культуры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Финансирование подпрограммы осуществляется за счёт средств бюджета Голоустненского муниципального образования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4D2E59" w:rsidRPr="00207B31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07B31">
              <w:rPr>
                <w:rFonts w:ascii="Courier New" w:hAnsi="Courier New" w:cs="Courier New"/>
                <w:sz w:val="22"/>
                <w:szCs w:val="22"/>
              </w:rPr>
              <w:t>Общий объём финансирования подпрограммы составляет:</w:t>
            </w:r>
          </w:p>
          <w:p w:rsidR="004D2E59" w:rsidRPr="00207B31" w:rsidRDefault="007937FD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07B31">
              <w:rPr>
                <w:rFonts w:ascii="Courier New" w:hAnsi="Courier New" w:cs="Courier New"/>
                <w:sz w:val="22"/>
                <w:szCs w:val="22"/>
              </w:rPr>
              <w:t>1741,2</w:t>
            </w:r>
            <w:r w:rsidR="0029752B" w:rsidRPr="00207B31">
              <w:rPr>
                <w:rFonts w:ascii="Courier New" w:hAnsi="Courier New" w:cs="Courier New"/>
                <w:sz w:val="22"/>
                <w:szCs w:val="22"/>
              </w:rPr>
              <w:t xml:space="preserve"> тыс</w:t>
            </w:r>
            <w:r w:rsidR="004D2E59" w:rsidRPr="00207B31">
              <w:rPr>
                <w:rFonts w:ascii="Courier New" w:hAnsi="Courier New" w:cs="Courier New"/>
                <w:sz w:val="22"/>
                <w:szCs w:val="22"/>
              </w:rPr>
              <w:t>. руб., в том числе по годам:</w:t>
            </w:r>
          </w:p>
          <w:p w:rsidR="004D2E59" w:rsidRPr="00207B31" w:rsidRDefault="004D2E59" w:rsidP="00193BD4">
            <w:pPr>
              <w:pStyle w:val="af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год- </w:t>
            </w:r>
            <w:r w:rsidR="009B77E4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  <w:r w:rsidR="007937FD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441,2 </w:t>
            </w:r>
            <w:proofErr w:type="spellStart"/>
            <w:r w:rsidR="0029752B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</w:p>
          <w:p w:rsidR="004D2E59" w:rsidRPr="00207B31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1 год- </w:t>
            </w:r>
            <w:r w:rsidR="00207B31"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="0029752B"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752B"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  <w:r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207B3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4D2E59" w:rsidRPr="00207B31" w:rsidRDefault="004D2E59" w:rsidP="009B77E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20</w:t>
            </w:r>
            <w:r w:rsidR="00941150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</w:t>
            </w: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год- </w:t>
            </w:r>
            <w:r w:rsidR="009B77E4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150,0</w:t>
            </w:r>
            <w:r w:rsidR="0029752B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752B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207B3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и конечные результаты реализации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941150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1.увеличить количество культурно массовых мероприятий, а так же количество граждан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2.сохранить и развить культурно-досуговые формирования и увеличить количество участников в них;</w:t>
            </w:r>
          </w:p>
          <w:p w:rsidR="00CF4969" w:rsidRPr="006C5AC3" w:rsidRDefault="00941150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4.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 расширение спектра и улучшение качества социальных услуг в сфере культуры;</w:t>
            </w:r>
          </w:p>
          <w:p w:rsidR="00CF4969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6C5AC3" w:rsidRDefault="00CF496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7. сохранение и закрепление кадрового потенциала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rPr>
          <w:trHeight w:val="1080"/>
        </w:trPr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Система организации контроля над исполнением подпрограммы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Контроль над реализацией подпрограммы осуществляет администрация Голоустненского МО.</w:t>
            </w:r>
          </w:p>
        </w:tc>
      </w:tr>
    </w:tbl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2.: Цель, задачи, сроки реализации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3.: Перечень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4.: Финансовое обеспечение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5.: Исполнители основных мероприятий подпрограммы.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6.: Ожидаемые и конечные результаты реализации подпрограммы.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>
        <w:rPr>
          <w:rFonts w:ascii="Arial" w:hAnsi="Arial" w:cs="Arial"/>
          <w:sz w:val="24"/>
          <w:szCs w:val="24"/>
        </w:rPr>
        <w:t>включая уровень интеллект</w:t>
      </w:r>
      <w:r w:rsidR="00C573C9">
        <w:rPr>
          <w:rFonts w:ascii="Arial" w:hAnsi="Arial" w:cs="Arial"/>
          <w:sz w:val="24"/>
          <w:szCs w:val="24"/>
        </w:rPr>
        <w:t>уального и культурного развития, а это</w:t>
      </w:r>
      <w:r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>
        <w:rPr>
          <w:rFonts w:ascii="Arial" w:hAnsi="Arial" w:cs="Arial"/>
          <w:sz w:val="24"/>
          <w:szCs w:val="24"/>
        </w:rPr>
        <w:t>ные ориентиры развития общества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>
        <w:rPr>
          <w:rFonts w:ascii="Arial" w:hAnsi="Arial" w:cs="Arial"/>
          <w:sz w:val="24"/>
          <w:szCs w:val="24"/>
        </w:rPr>
        <w:t>меж</w:t>
      </w:r>
      <w:r>
        <w:rPr>
          <w:rFonts w:ascii="Arial" w:hAnsi="Arial" w:cs="Arial"/>
          <w:sz w:val="24"/>
          <w:szCs w:val="24"/>
        </w:rPr>
        <w:t xml:space="preserve">конфессиональных </w:t>
      </w:r>
      <w:r w:rsidR="00364C90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ведении администрации Голоустненского муниципального образования находиться Муниципальное казённое учреждение культуры Голоустненского муниципального образования (далее МКУК ЦКС ГМО), в состав которого входят: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сельский дом культуры с. Малое Голоустное, расположенн</w:t>
      </w:r>
      <w:r w:rsidR="00C573C9">
        <w:rPr>
          <w:rFonts w:ascii="Arial" w:hAnsi="Arial" w:cs="Arial"/>
          <w:sz w:val="24"/>
          <w:szCs w:val="24"/>
        </w:rPr>
        <w:t xml:space="preserve">ый </w:t>
      </w:r>
      <w:r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>
        <w:rPr>
          <w:rFonts w:ascii="Arial" w:hAnsi="Arial" w:cs="Arial"/>
          <w:sz w:val="24"/>
          <w:szCs w:val="24"/>
        </w:rPr>
        <w:t>8</w:t>
      </w:r>
      <w:r w:rsidR="00193BD4">
        <w:rPr>
          <w:rFonts w:ascii="Arial" w:hAnsi="Arial" w:cs="Arial"/>
          <w:sz w:val="24"/>
          <w:szCs w:val="24"/>
        </w:rPr>
        <w:t xml:space="preserve"> </w:t>
      </w:r>
      <w:r w:rsidR="002A5D0E">
        <w:rPr>
          <w:rFonts w:ascii="Arial" w:hAnsi="Arial" w:cs="Arial"/>
          <w:sz w:val="24"/>
          <w:szCs w:val="24"/>
        </w:rPr>
        <w:t xml:space="preserve">326 </w:t>
      </w:r>
      <w:r w:rsidRPr="002A5D0E">
        <w:rPr>
          <w:rFonts w:ascii="Arial" w:hAnsi="Arial" w:cs="Arial"/>
          <w:sz w:val="24"/>
          <w:szCs w:val="24"/>
        </w:rPr>
        <w:t>экземпляров</w:t>
      </w:r>
      <w:r w:rsidR="00193BD4">
        <w:rPr>
          <w:rFonts w:ascii="Arial" w:hAnsi="Arial" w:cs="Arial"/>
          <w:sz w:val="24"/>
          <w:szCs w:val="24"/>
        </w:rPr>
        <w:t>;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дом досуга п. Большое Голоустное, расположен в приспособленном здании бывшего детского сада, 1974 года постройки, включает в </w:t>
      </w:r>
      <w:r w:rsidRPr="007A5791">
        <w:rPr>
          <w:rFonts w:ascii="Arial" w:hAnsi="Arial" w:cs="Arial"/>
          <w:sz w:val="24"/>
          <w:szCs w:val="24"/>
        </w:rPr>
        <w:t>себя библиотеку на</w:t>
      </w:r>
      <w:r w:rsidR="007A5791" w:rsidRPr="007A5791">
        <w:rPr>
          <w:rFonts w:ascii="Arial" w:hAnsi="Arial" w:cs="Arial"/>
          <w:sz w:val="24"/>
          <w:szCs w:val="24"/>
        </w:rPr>
        <w:t xml:space="preserve"> 11</w:t>
      </w:r>
      <w:r w:rsidR="00BE2A2F">
        <w:rPr>
          <w:rFonts w:ascii="Arial" w:hAnsi="Arial" w:cs="Arial"/>
          <w:sz w:val="24"/>
          <w:szCs w:val="24"/>
        </w:rPr>
        <w:t xml:space="preserve"> </w:t>
      </w:r>
      <w:r w:rsidR="007A5791" w:rsidRPr="007A5791">
        <w:rPr>
          <w:rFonts w:ascii="Arial" w:hAnsi="Arial" w:cs="Arial"/>
          <w:sz w:val="24"/>
          <w:szCs w:val="24"/>
        </w:rPr>
        <w:t>050</w:t>
      </w:r>
      <w:r w:rsidR="00DC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экземпляров</w:t>
      </w:r>
      <w:r w:rsidR="00F47FD4">
        <w:rPr>
          <w:rFonts w:ascii="Arial" w:hAnsi="Arial" w:cs="Arial"/>
          <w:sz w:val="24"/>
          <w:szCs w:val="24"/>
        </w:rPr>
        <w:t>.</w:t>
      </w:r>
      <w:proofErr w:type="gramEnd"/>
    </w:p>
    <w:p w:rsidR="00F47FD4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</w:t>
      </w:r>
      <w:r w:rsidR="00F47FD4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>
        <w:rPr>
          <w:rFonts w:ascii="Arial" w:hAnsi="Arial" w:cs="Arial"/>
          <w:sz w:val="24"/>
          <w:szCs w:val="24"/>
        </w:rPr>
        <w:t>, острая нехватка площадей</w:t>
      </w:r>
      <w:r w:rsidR="00F47FD4">
        <w:rPr>
          <w:rFonts w:ascii="Arial" w:hAnsi="Arial" w:cs="Arial"/>
          <w:sz w:val="24"/>
          <w:szCs w:val="24"/>
        </w:rPr>
        <w:t>;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</w:t>
      </w:r>
      <w:r w:rsidR="00F47FD4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инструментов;</w:t>
      </w:r>
    </w:p>
    <w:p w:rsidR="00F47FD4" w:rsidRDefault="00193B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</w:t>
      </w:r>
      <w:r w:rsidR="00F47FD4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Основной целью подпрограммы является </w:t>
      </w:r>
      <w:r w:rsidR="00C32E81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Задачи:</w:t>
      </w:r>
    </w:p>
    <w:p w:rsidR="00900D5D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456C">
        <w:rPr>
          <w:rFonts w:ascii="Arial" w:hAnsi="Arial" w:cs="Arial"/>
          <w:sz w:val="24"/>
          <w:szCs w:val="24"/>
        </w:rPr>
        <w:t>расширение доступа к культурным ценно</w:t>
      </w:r>
      <w:r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56C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дружные и т.д.)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ремонт учреждений культуры и </w:t>
      </w:r>
      <w:r w:rsidRPr="00815D8F">
        <w:rPr>
          <w:rFonts w:ascii="Arial" w:hAnsi="Arial" w:cs="Arial"/>
          <w:sz w:val="24"/>
          <w:szCs w:val="24"/>
        </w:rPr>
        <w:t>укрепление материально технической базы</w:t>
      </w:r>
      <w:r w:rsidR="00F8330E">
        <w:rPr>
          <w:rFonts w:ascii="Arial" w:hAnsi="Arial" w:cs="Arial"/>
          <w:sz w:val="24"/>
          <w:szCs w:val="24"/>
        </w:rPr>
        <w:t>: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>
        <w:rPr>
          <w:rFonts w:ascii="Arial" w:hAnsi="Arial" w:cs="Arial"/>
          <w:sz w:val="24"/>
          <w:szCs w:val="24"/>
        </w:rPr>
        <w:t xml:space="preserve"> (далее ПСД)</w:t>
      </w:r>
      <w:r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оформление земельных участков для строительства учреждений культуры</w:t>
      </w:r>
      <w:r w:rsidR="000513DB">
        <w:rPr>
          <w:rFonts w:ascii="Arial" w:hAnsi="Arial" w:cs="Arial"/>
          <w:sz w:val="24"/>
          <w:szCs w:val="24"/>
        </w:rPr>
        <w:t>;</w:t>
      </w:r>
    </w:p>
    <w:p w:rsidR="00E9139B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реконструкции и ремонтных работ</w:t>
      </w:r>
      <w:r w:rsidR="008544BA">
        <w:rPr>
          <w:rFonts w:ascii="Arial" w:hAnsi="Arial" w:cs="Arial"/>
          <w:sz w:val="24"/>
          <w:szCs w:val="24"/>
        </w:rPr>
        <w:t>;</w:t>
      </w:r>
    </w:p>
    <w:p w:rsidR="008544BA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815D8F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B456C">
        <w:rPr>
          <w:rFonts w:ascii="Arial" w:hAnsi="Arial" w:cs="Arial"/>
          <w:sz w:val="24"/>
          <w:szCs w:val="24"/>
        </w:rPr>
        <w:t>. ежегодное пополнение библиотечных фондов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периодические издания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B456C">
        <w:rPr>
          <w:rFonts w:ascii="Arial" w:hAnsi="Arial" w:cs="Arial"/>
          <w:sz w:val="24"/>
          <w:szCs w:val="24"/>
        </w:rPr>
        <w:t>. оцифровка библиотечных фондов с полным доступом к ним читателей</w:t>
      </w:r>
      <w:r w:rsidR="007969DC">
        <w:rPr>
          <w:rFonts w:ascii="Arial" w:hAnsi="Arial" w:cs="Arial"/>
          <w:sz w:val="24"/>
          <w:szCs w:val="24"/>
        </w:rPr>
        <w:t>: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56C">
        <w:rPr>
          <w:rFonts w:ascii="Arial" w:hAnsi="Arial" w:cs="Arial"/>
          <w:sz w:val="24"/>
          <w:szCs w:val="24"/>
        </w:rPr>
        <w:t>. решение вопросов по подготовке и закреплению кадров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специалистов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815D8F">
        <w:rPr>
          <w:rFonts w:ascii="Arial" w:hAnsi="Arial" w:cs="Arial"/>
          <w:sz w:val="24"/>
          <w:szCs w:val="24"/>
        </w:rPr>
        <w:t>Информационное обеспечение развития культуры и культурного наследия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7688">
        <w:rPr>
          <w:rFonts w:ascii="Arial" w:hAnsi="Arial" w:cs="Arial"/>
          <w:sz w:val="24"/>
          <w:szCs w:val="24"/>
        </w:rPr>
        <w:t>с</w:t>
      </w:r>
      <w:r w:rsidRPr="00815D8F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>
        <w:rPr>
          <w:rFonts w:ascii="Arial" w:hAnsi="Arial" w:cs="Arial"/>
          <w:sz w:val="24"/>
          <w:szCs w:val="24"/>
        </w:rPr>
        <w:t>.</w:t>
      </w:r>
    </w:p>
    <w:p w:rsidR="00714A58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Сроки реализации программы 20</w:t>
      </w:r>
      <w:r w:rsidR="00033599">
        <w:rPr>
          <w:rFonts w:ascii="Arial" w:hAnsi="Arial" w:cs="Arial"/>
          <w:sz w:val="24"/>
          <w:szCs w:val="24"/>
        </w:rPr>
        <w:t>20</w:t>
      </w:r>
      <w:r w:rsidRPr="00815D8F">
        <w:rPr>
          <w:rFonts w:ascii="Arial" w:hAnsi="Arial" w:cs="Arial"/>
          <w:sz w:val="24"/>
          <w:szCs w:val="24"/>
        </w:rPr>
        <w:t>-20</w:t>
      </w:r>
      <w:r w:rsidR="00033599">
        <w:rPr>
          <w:rFonts w:ascii="Arial" w:hAnsi="Arial" w:cs="Arial"/>
          <w:sz w:val="24"/>
          <w:szCs w:val="24"/>
        </w:rPr>
        <w:t>22</w:t>
      </w:r>
      <w:r w:rsidRPr="00815D8F">
        <w:rPr>
          <w:rFonts w:ascii="Arial" w:hAnsi="Arial" w:cs="Arial"/>
          <w:sz w:val="24"/>
          <w:szCs w:val="24"/>
        </w:rPr>
        <w:t xml:space="preserve"> годы.</w:t>
      </w:r>
    </w:p>
    <w:p w:rsidR="004D2E59" w:rsidRPr="00815D8F" w:rsidRDefault="004D2E59" w:rsidP="00F8330E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F8330E" w:rsidP="00F8330E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 ПЕРЕЧЕНЬ ОСНОВНЫХ МЕРОПРИЯТИЙ ПОДПРОГРАММЫ</w:t>
      </w:r>
    </w:p>
    <w:p w:rsidR="004D2E59" w:rsidRPr="00815D8F" w:rsidRDefault="004D2E59" w:rsidP="00F8330E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134"/>
        <w:gridCol w:w="1701"/>
        <w:gridCol w:w="1134"/>
        <w:gridCol w:w="993"/>
        <w:gridCol w:w="1099"/>
      </w:tblGrid>
      <w:tr w:rsidR="004D2E59" w:rsidRPr="006C5AC3" w:rsidTr="00335DBC">
        <w:tc>
          <w:tcPr>
            <w:tcW w:w="534" w:type="dxa"/>
            <w:vMerge w:val="restart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3226" w:type="dxa"/>
            <w:gridSpan w:val="3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4D2E59" w:rsidRPr="006C5AC3" w:rsidTr="00335DBC">
        <w:tc>
          <w:tcPr>
            <w:tcW w:w="534" w:type="dxa"/>
            <w:vMerge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099" w:type="dxa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67688" w:rsidRPr="006C5AC3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F8330E" w:rsidP="00F8330E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1134" w:type="dxa"/>
          </w:tcPr>
          <w:p w:rsidR="006C5AC3" w:rsidRPr="006C5AC3" w:rsidRDefault="00F8330E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82706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18195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E90049" w:rsidTr="00335DBC">
        <w:tc>
          <w:tcPr>
            <w:tcW w:w="534" w:type="dxa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1.3.</w:t>
            </w:r>
          </w:p>
        </w:tc>
        <w:tc>
          <w:tcPr>
            <w:tcW w:w="2976" w:type="dxa"/>
          </w:tcPr>
          <w:p w:rsidR="004D2E59" w:rsidRPr="00E90049" w:rsidRDefault="009B7C11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проведение праздничных </w:t>
            </w:r>
            <w:r w:rsidR="00900D5D" w:rsidRPr="00E90049">
              <w:rPr>
                <w:rFonts w:ascii="Courier New" w:hAnsi="Courier New" w:cs="Courier New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</w:tcPr>
          <w:p w:rsidR="004D2E59" w:rsidRPr="00E90049" w:rsidRDefault="00900D5D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4D2E59" w:rsidRPr="00E90049" w:rsidRDefault="004D2E59" w:rsidP="007969DC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D2E59" w:rsidRPr="00E90049" w:rsidRDefault="00293DA7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C5AC3" w:rsidRPr="006C5AC3" w:rsidTr="00335DBC">
        <w:tc>
          <w:tcPr>
            <w:tcW w:w="534" w:type="dxa"/>
          </w:tcPr>
          <w:p w:rsidR="006C5AC3" w:rsidRPr="006C5AC3" w:rsidRDefault="006C5AC3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2976" w:type="dxa"/>
          </w:tcPr>
          <w:p w:rsidR="006C5AC3" w:rsidRPr="006C5AC3" w:rsidRDefault="006C5AC3" w:rsidP="009B7C1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1134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C5AC3" w:rsidRPr="006C5AC3" w:rsidRDefault="006C5AC3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Default="006C5AC3">
            <w:r w:rsidRPr="00962D8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2.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ремонт учреждений культуры и укрепление материально технической базы</w:t>
            </w:r>
          </w:p>
        </w:tc>
      </w:tr>
      <w:tr w:rsidR="004D2E59" w:rsidRPr="00E90049" w:rsidTr="00335DBC">
        <w:trPr>
          <w:trHeight w:val="1028"/>
        </w:trPr>
        <w:tc>
          <w:tcPr>
            <w:tcW w:w="534" w:type="dxa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2.1.</w:t>
            </w:r>
          </w:p>
        </w:tc>
        <w:tc>
          <w:tcPr>
            <w:tcW w:w="2976" w:type="dxa"/>
          </w:tcPr>
          <w:p w:rsidR="004D2E59" w:rsidRPr="00E90049" w:rsidRDefault="00E9139B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 сметной документации на реконструкцию и ремонт учреждений культуры</w:t>
            </w:r>
          </w:p>
        </w:tc>
        <w:tc>
          <w:tcPr>
            <w:tcW w:w="1134" w:type="dxa"/>
          </w:tcPr>
          <w:p w:rsidR="004D2E59" w:rsidRPr="00E90049" w:rsidRDefault="00E9139B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2020-2021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D2E59" w:rsidRPr="00E90049" w:rsidRDefault="00E9139B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1134" w:type="dxa"/>
          </w:tcPr>
          <w:p w:rsidR="004D2E59" w:rsidRPr="00E90049" w:rsidRDefault="009B77E4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D2E59" w:rsidRPr="00E90049" w:rsidRDefault="009B77E4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99" w:type="dxa"/>
          </w:tcPr>
          <w:p w:rsidR="004D2E59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C5AC3" w:rsidRPr="00E90049" w:rsidTr="00335DBC">
        <w:tc>
          <w:tcPr>
            <w:tcW w:w="534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2.2.</w:t>
            </w:r>
          </w:p>
        </w:tc>
        <w:tc>
          <w:tcPr>
            <w:tcW w:w="2976" w:type="dxa"/>
          </w:tcPr>
          <w:p w:rsidR="006C5AC3" w:rsidRPr="00E90049" w:rsidRDefault="006C5AC3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оформление земельных участков для строительства учреждений культуры</w:t>
            </w:r>
          </w:p>
        </w:tc>
        <w:tc>
          <w:tcPr>
            <w:tcW w:w="1134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6C5AC3" w:rsidRPr="00E90049" w:rsidRDefault="006C5AC3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 ГМО</w:t>
            </w:r>
          </w:p>
        </w:tc>
        <w:tc>
          <w:tcPr>
            <w:tcW w:w="1134" w:type="dxa"/>
          </w:tcPr>
          <w:p w:rsidR="006C5AC3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5AC3" w:rsidRPr="00E90049" w:rsidRDefault="006C5AC3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6C5AC3" w:rsidRPr="00E90049" w:rsidRDefault="006C5AC3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2.3.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color w:val="C00000"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проведение реконструкции и ремонтных работ</w:t>
            </w:r>
          </w:p>
        </w:tc>
        <w:tc>
          <w:tcPr>
            <w:tcW w:w="1134" w:type="dxa"/>
          </w:tcPr>
          <w:p w:rsidR="00E90049" w:rsidRPr="00E90049" w:rsidRDefault="00E90049" w:rsidP="008544BA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E90049" w:rsidRPr="00E90049" w:rsidRDefault="00E90049" w:rsidP="007969DC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1134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832D3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544BA" w:rsidRPr="00E90049" w:rsidTr="00335DBC">
        <w:tc>
          <w:tcPr>
            <w:tcW w:w="5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2.4</w:t>
            </w:r>
          </w:p>
        </w:tc>
        <w:tc>
          <w:tcPr>
            <w:tcW w:w="2976" w:type="dxa"/>
          </w:tcPr>
          <w:p w:rsidR="008544BA" w:rsidRPr="00E90049" w:rsidRDefault="008544BA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</w:t>
            </w:r>
            <w:r w:rsid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 и канцелярских товаров</w:t>
            </w:r>
          </w:p>
        </w:tc>
        <w:tc>
          <w:tcPr>
            <w:tcW w:w="11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 г.</w:t>
            </w:r>
            <w:proofErr w:type="gramStart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proofErr w:type="gramEnd"/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C5AC3" w:rsidRPr="00E90049">
              <w:rPr>
                <w:rFonts w:ascii="Courier New" w:hAnsi="Courier New" w:cs="Courier New"/>
                <w:b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8544BA" w:rsidRPr="00E90049" w:rsidRDefault="004416AE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8544BA" w:rsidRPr="00E90049" w:rsidTr="00335DBC">
        <w:tc>
          <w:tcPr>
            <w:tcW w:w="5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2.5</w:t>
            </w:r>
          </w:p>
        </w:tc>
        <w:tc>
          <w:tcPr>
            <w:tcW w:w="2976" w:type="dxa"/>
          </w:tcPr>
          <w:p w:rsidR="008544BA" w:rsidRPr="00E90049" w:rsidRDefault="008544BA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1134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544BA" w:rsidRPr="00E90049" w:rsidRDefault="008544BA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155,5</w:t>
            </w:r>
          </w:p>
        </w:tc>
        <w:tc>
          <w:tcPr>
            <w:tcW w:w="993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8544BA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1E6FD8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. ежегодное пополнение библиотечных фондов;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3.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пополнение фондов по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культурно художественному наследию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постоя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МКУК ЦКС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ГМО</w:t>
            </w:r>
          </w:p>
        </w:tc>
        <w:tc>
          <w:tcPr>
            <w:tcW w:w="1134" w:type="dxa"/>
          </w:tcPr>
          <w:p w:rsidR="00E90049" w:rsidRDefault="00E90049"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</w:tcPr>
          <w:p w:rsidR="00E90049" w:rsidRDefault="004416AE"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2304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76" w:type="dxa"/>
          </w:tcPr>
          <w:p w:rsidR="00E90049" w:rsidRPr="00E90049" w:rsidRDefault="00E90049" w:rsidP="009B7C11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ЦКС ГМО</w:t>
            </w:r>
          </w:p>
        </w:tc>
        <w:tc>
          <w:tcPr>
            <w:tcW w:w="1134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Pr="00E90049" w:rsidRDefault="00E90049">
            <w:pPr>
              <w:rPr>
                <w:b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9B7C11">
        <w:trPr>
          <w:trHeight w:val="165"/>
        </w:trPr>
        <w:tc>
          <w:tcPr>
            <w:tcW w:w="9571" w:type="dxa"/>
            <w:gridSpan w:val="7"/>
          </w:tcPr>
          <w:p w:rsidR="004D2E59" w:rsidRPr="009B7C11" w:rsidRDefault="009B7C11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оцифровка библиотечных фондов с полным доступом к ним читателей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2976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11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1134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07515D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4.2.</w:t>
            </w:r>
          </w:p>
        </w:tc>
        <w:tc>
          <w:tcPr>
            <w:tcW w:w="2976" w:type="dxa"/>
          </w:tcPr>
          <w:p w:rsidR="00E90049" w:rsidRPr="00E90049" w:rsidRDefault="00E90049" w:rsidP="00587398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приобретение мебели </w:t>
            </w:r>
            <w:r w:rsidR="00587398">
              <w:rPr>
                <w:rFonts w:ascii="Courier New" w:hAnsi="Courier New" w:cs="Courier New"/>
                <w:b/>
                <w:sz w:val="22"/>
                <w:szCs w:val="22"/>
              </w:rPr>
              <w:t xml:space="preserve">и оборудования </w:t>
            </w: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 xml:space="preserve">для функционирования </w:t>
            </w:r>
            <w:r w:rsidR="00587398">
              <w:rPr>
                <w:rFonts w:ascii="Courier New" w:hAnsi="Courier New" w:cs="Courier New"/>
                <w:b/>
                <w:sz w:val="22"/>
                <w:szCs w:val="22"/>
              </w:rPr>
              <w:t>учреждения</w:t>
            </w:r>
          </w:p>
        </w:tc>
        <w:tc>
          <w:tcPr>
            <w:tcW w:w="1134" w:type="dxa"/>
          </w:tcPr>
          <w:p w:rsidR="00E90049" w:rsidRPr="00E90049" w:rsidRDefault="00E90049" w:rsidP="009B7C11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 г.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1134" w:type="dxa"/>
          </w:tcPr>
          <w:p w:rsidR="00E90049" w:rsidRPr="00E90049" w:rsidRDefault="00E90049" w:rsidP="00E90049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640,7</w:t>
            </w:r>
          </w:p>
        </w:tc>
        <w:tc>
          <w:tcPr>
            <w:tcW w:w="993" w:type="dxa"/>
          </w:tcPr>
          <w:p w:rsidR="00E90049" w:rsidRDefault="00E90049">
            <w:r w:rsidRPr="0090724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90724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6C5AC3" w:rsidRDefault="004D2E59" w:rsidP="009B7C11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b/>
                <w:sz w:val="22"/>
                <w:szCs w:val="22"/>
              </w:rPr>
              <w:t xml:space="preserve">5. </w:t>
            </w:r>
            <w:r w:rsidR="00714A58" w:rsidRPr="006C5AC3">
              <w:rPr>
                <w:rFonts w:ascii="Courier New" w:hAnsi="Courier New" w:cs="Courier New"/>
                <w:b/>
                <w:sz w:val="22"/>
                <w:szCs w:val="22"/>
              </w:rPr>
              <w:t>решение вопросов по подготовке и закреплению кадров</w:t>
            </w:r>
          </w:p>
        </w:tc>
      </w:tr>
      <w:tr w:rsidR="00E90049" w:rsidRPr="00E90049" w:rsidTr="00335DBC">
        <w:tc>
          <w:tcPr>
            <w:tcW w:w="534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2976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1134" w:type="dxa"/>
          </w:tcPr>
          <w:p w:rsidR="00E90049" w:rsidRPr="00E90049" w:rsidRDefault="00E90049" w:rsidP="009B7C11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E9004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1134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E90049" w:rsidRDefault="00E90049">
            <w:r w:rsidRPr="00872DA4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D2E59" w:rsidRPr="006C5AC3" w:rsidTr="00335DBC">
        <w:tc>
          <w:tcPr>
            <w:tcW w:w="534" w:type="dxa"/>
          </w:tcPr>
          <w:p w:rsidR="004D2E59" w:rsidRPr="006C5AC3" w:rsidRDefault="004D2E59" w:rsidP="00335DBC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2976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1134" w:type="dxa"/>
          </w:tcPr>
          <w:p w:rsidR="004D2E59" w:rsidRPr="006C5AC3" w:rsidRDefault="001E6FD8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0-2022</w:t>
            </w:r>
          </w:p>
        </w:tc>
        <w:tc>
          <w:tcPr>
            <w:tcW w:w="1701" w:type="dxa"/>
          </w:tcPr>
          <w:p w:rsidR="004D2E59" w:rsidRPr="006C5AC3" w:rsidRDefault="001E6FD8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МКУК ЦКС</w:t>
            </w:r>
          </w:p>
        </w:tc>
        <w:tc>
          <w:tcPr>
            <w:tcW w:w="11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9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2E59" w:rsidRPr="006C5AC3" w:rsidTr="00293DA7">
        <w:tc>
          <w:tcPr>
            <w:tcW w:w="9571" w:type="dxa"/>
            <w:gridSpan w:val="7"/>
          </w:tcPr>
          <w:p w:rsidR="004D2E59" w:rsidRPr="009B7C11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7C11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4D2E59" w:rsidRPr="006C5AC3" w:rsidTr="00335DBC">
        <w:tc>
          <w:tcPr>
            <w:tcW w:w="5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6.1.</w:t>
            </w:r>
          </w:p>
        </w:tc>
        <w:tc>
          <w:tcPr>
            <w:tcW w:w="2976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Сбор и анализ 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информации по всем направлениям</w:t>
            </w:r>
          </w:p>
        </w:tc>
        <w:tc>
          <w:tcPr>
            <w:tcW w:w="1134" w:type="dxa"/>
          </w:tcPr>
          <w:p w:rsidR="004D2E59" w:rsidRPr="006C5AC3" w:rsidRDefault="001E6FD8" w:rsidP="009B7C11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B7C11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0-2022</w:t>
            </w:r>
          </w:p>
        </w:tc>
        <w:tc>
          <w:tcPr>
            <w:tcW w:w="1701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1134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4D2E59" w:rsidRPr="006C5AC3" w:rsidRDefault="004D2E59" w:rsidP="00815D8F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2E59" w:rsidRPr="00E90049" w:rsidTr="00335DBC">
        <w:tc>
          <w:tcPr>
            <w:tcW w:w="6345" w:type="dxa"/>
            <w:gridSpan w:val="4"/>
          </w:tcPr>
          <w:p w:rsidR="004D2E59" w:rsidRPr="00E90049" w:rsidRDefault="004D2E5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4D2E59" w:rsidRPr="00E90049" w:rsidRDefault="00E90049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90049">
              <w:rPr>
                <w:rFonts w:ascii="Courier New" w:hAnsi="Courier New" w:cs="Courier New"/>
                <w:b/>
                <w:sz w:val="22"/>
                <w:szCs w:val="22"/>
              </w:rPr>
              <w:t>1441,2</w:t>
            </w:r>
          </w:p>
        </w:tc>
        <w:tc>
          <w:tcPr>
            <w:tcW w:w="993" w:type="dxa"/>
          </w:tcPr>
          <w:p w:rsidR="004D2E59" w:rsidRPr="00E90049" w:rsidRDefault="004416AE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D2E59" w:rsidRPr="00E90049" w:rsidRDefault="007937FD" w:rsidP="00815D8F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</w:tbl>
    <w:p w:rsidR="004D2E59" w:rsidRPr="009B7C11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Финансирование основных мероприятий подпрограммы осуществляется за счёт средств бюджета Голоустненского муниципального образования и привлечения внебюджетных средств, а так же средств </w:t>
      </w:r>
      <w:proofErr w:type="gramStart"/>
      <w:r w:rsidRPr="00815D8F">
        <w:rPr>
          <w:rFonts w:ascii="Arial" w:hAnsi="Arial" w:cs="Arial"/>
          <w:sz w:val="24"/>
          <w:szCs w:val="24"/>
        </w:rPr>
        <w:t>поступившим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по договору о социальном сотрудничестве.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подпрограммы.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Объём денежных средств на реализацию подпрограммы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7937FD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>
        <w:rPr>
          <w:rFonts w:ascii="Arial" w:hAnsi="Arial" w:cs="Arial"/>
          <w:b/>
          <w:sz w:val="24"/>
          <w:szCs w:val="24"/>
        </w:rPr>
        <w:t>–</w:t>
      </w:r>
      <w:r w:rsidRPr="007937FD">
        <w:rPr>
          <w:rFonts w:ascii="Arial" w:hAnsi="Arial" w:cs="Arial"/>
          <w:b/>
          <w:sz w:val="24"/>
          <w:szCs w:val="24"/>
        </w:rPr>
        <w:t xml:space="preserve"> </w:t>
      </w:r>
      <w:r w:rsidR="007937FD">
        <w:rPr>
          <w:rFonts w:ascii="Arial" w:hAnsi="Arial" w:cs="Arial"/>
          <w:b/>
          <w:sz w:val="24"/>
          <w:szCs w:val="24"/>
        </w:rPr>
        <w:t>1741,2 тыс</w:t>
      </w:r>
      <w:r w:rsidR="009B7C11" w:rsidRPr="007937FD">
        <w:rPr>
          <w:rFonts w:ascii="Arial" w:hAnsi="Arial" w:cs="Arial"/>
          <w:b/>
          <w:sz w:val="24"/>
          <w:szCs w:val="24"/>
        </w:rPr>
        <w:t xml:space="preserve">. руб., </w:t>
      </w:r>
      <w:r w:rsidRPr="007937FD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20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7937FD">
        <w:rPr>
          <w:rFonts w:ascii="Arial" w:hAnsi="Arial" w:cs="Arial"/>
          <w:b/>
          <w:sz w:val="24"/>
          <w:szCs w:val="24"/>
        </w:rPr>
        <w:t>1441,2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  <w:r w:rsidRPr="007937FD">
        <w:rPr>
          <w:rFonts w:ascii="Arial" w:hAnsi="Arial" w:cs="Arial"/>
          <w:b/>
          <w:sz w:val="24"/>
          <w:szCs w:val="24"/>
        </w:rPr>
        <w:t>;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21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024569" w:rsidRPr="00024569">
        <w:rPr>
          <w:rFonts w:ascii="Arial" w:hAnsi="Arial" w:cs="Arial"/>
          <w:b/>
          <w:sz w:val="24"/>
          <w:szCs w:val="24"/>
        </w:rPr>
        <w:t>0,0</w:t>
      </w:r>
      <w:r w:rsidR="0002456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29752B" w:rsidRPr="00024569">
        <w:rPr>
          <w:rFonts w:ascii="Arial" w:hAnsi="Arial" w:cs="Arial"/>
          <w:b/>
          <w:sz w:val="24"/>
          <w:szCs w:val="24"/>
        </w:rPr>
        <w:t>тыс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  <w:r w:rsidRPr="007937FD">
        <w:rPr>
          <w:rFonts w:ascii="Arial" w:hAnsi="Arial" w:cs="Arial"/>
          <w:b/>
          <w:sz w:val="24"/>
          <w:szCs w:val="24"/>
        </w:rPr>
        <w:t>;</w:t>
      </w:r>
    </w:p>
    <w:p w:rsidR="004D2E59" w:rsidRPr="007937FD" w:rsidRDefault="009B7C11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37FD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7937FD">
        <w:rPr>
          <w:rFonts w:ascii="Arial" w:hAnsi="Arial" w:cs="Arial"/>
          <w:b/>
          <w:sz w:val="24"/>
          <w:szCs w:val="24"/>
        </w:rPr>
        <w:t>20</w:t>
      </w:r>
      <w:r w:rsidR="0029752B" w:rsidRPr="007937FD">
        <w:rPr>
          <w:rFonts w:ascii="Arial" w:hAnsi="Arial" w:cs="Arial"/>
          <w:b/>
          <w:sz w:val="24"/>
          <w:szCs w:val="24"/>
        </w:rPr>
        <w:t>22</w:t>
      </w:r>
      <w:r w:rsidR="004D2E59" w:rsidRPr="007937FD">
        <w:rPr>
          <w:rFonts w:ascii="Arial" w:hAnsi="Arial" w:cs="Arial"/>
          <w:b/>
          <w:sz w:val="24"/>
          <w:szCs w:val="24"/>
        </w:rPr>
        <w:t xml:space="preserve"> год- </w:t>
      </w:r>
      <w:r w:rsidR="007937FD">
        <w:rPr>
          <w:rFonts w:ascii="Arial" w:hAnsi="Arial" w:cs="Arial"/>
          <w:b/>
          <w:sz w:val="24"/>
          <w:szCs w:val="24"/>
        </w:rPr>
        <w:t xml:space="preserve">150,0 </w:t>
      </w:r>
      <w:r w:rsidR="0029752B" w:rsidRPr="007937FD">
        <w:rPr>
          <w:rFonts w:ascii="Arial" w:hAnsi="Arial" w:cs="Arial"/>
          <w:b/>
          <w:sz w:val="24"/>
          <w:szCs w:val="24"/>
        </w:rPr>
        <w:t xml:space="preserve"> тыс. </w:t>
      </w:r>
      <w:r w:rsidR="004D2E59" w:rsidRPr="007937FD">
        <w:rPr>
          <w:rFonts w:ascii="Arial" w:hAnsi="Arial" w:cs="Arial"/>
          <w:b/>
          <w:sz w:val="24"/>
          <w:szCs w:val="24"/>
        </w:rPr>
        <w:t>руб.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Выполнение задач подпрограммы администрация организует как самостоятельно, так и силами,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Реализация подпрограммы предполагает достижение следующих результатов: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подготовка молодёжи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приобрести музыкальные инструменты, сценические костюмы.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администрация Голоустненского муниципального образования.</w:t>
      </w:r>
    </w:p>
    <w:p w:rsidR="004708C5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815D8F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включает: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качества реализации подпрограммных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сроков реализации подпрограммных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подпрограммы с учётом складывающейся социально – экономической ситуации;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подпрограммы.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подпрограммы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39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E59"/>
    <w:rsid w:val="00024569"/>
    <w:rsid w:val="000258C5"/>
    <w:rsid w:val="00033599"/>
    <w:rsid w:val="000513DB"/>
    <w:rsid w:val="000A5C94"/>
    <w:rsid w:val="000D6C4D"/>
    <w:rsid w:val="00106268"/>
    <w:rsid w:val="00112EBC"/>
    <w:rsid w:val="001403F5"/>
    <w:rsid w:val="00191450"/>
    <w:rsid w:val="00193BD4"/>
    <w:rsid w:val="001B230F"/>
    <w:rsid w:val="001E1309"/>
    <w:rsid w:val="001E6FD8"/>
    <w:rsid w:val="00207B31"/>
    <w:rsid w:val="00277029"/>
    <w:rsid w:val="00293DA7"/>
    <w:rsid w:val="0029752B"/>
    <w:rsid w:val="002A5D0E"/>
    <w:rsid w:val="002A6284"/>
    <w:rsid w:val="003305A1"/>
    <w:rsid w:val="00335DBC"/>
    <w:rsid w:val="00364C90"/>
    <w:rsid w:val="00385564"/>
    <w:rsid w:val="00394BB9"/>
    <w:rsid w:val="003966A0"/>
    <w:rsid w:val="003E63A7"/>
    <w:rsid w:val="003F2C00"/>
    <w:rsid w:val="003F676E"/>
    <w:rsid w:val="004215E2"/>
    <w:rsid w:val="004416AE"/>
    <w:rsid w:val="004708C5"/>
    <w:rsid w:val="004A01CA"/>
    <w:rsid w:val="004D2E59"/>
    <w:rsid w:val="00500446"/>
    <w:rsid w:val="0051720E"/>
    <w:rsid w:val="005247B5"/>
    <w:rsid w:val="00587398"/>
    <w:rsid w:val="005A572B"/>
    <w:rsid w:val="005C7665"/>
    <w:rsid w:val="00661887"/>
    <w:rsid w:val="006B456C"/>
    <w:rsid w:val="006C2757"/>
    <w:rsid w:val="006C5AC3"/>
    <w:rsid w:val="00700A35"/>
    <w:rsid w:val="00714A58"/>
    <w:rsid w:val="00731111"/>
    <w:rsid w:val="007379E1"/>
    <w:rsid w:val="00753643"/>
    <w:rsid w:val="007937FD"/>
    <w:rsid w:val="007969DC"/>
    <w:rsid w:val="007A5791"/>
    <w:rsid w:val="007B171E"/>
    <w:rsid w:val="007B77FC"/>
    <w:rsid w:val="007E2613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B4140B"/>
    <w:rsid w:val="00B71496"/>
    <w:rsid w:val="00BA6361"/>
    <w:rsid w:val="00BE2161"/>
    <w:rsid w:val="00BE2A2F"/>
    <w:rsid w:val="00C32E81"/>
    <w:rsid w:val="00C573C9"/>
    <w:rsid w:val="00C67688"/>
    <w:rsid w:val="00CF4969"/>
    <w:rsid w:val="00DB1CAA"/>
    <w:rsid w:val="00DC4CFF"/>
    <w:rsid w:val="00E07E12"/>
    <w:rsid w:val="00E42DB4"/>
    <w:rsid w:val="00E7534C"/>
    <w:rsid w:val="00E90049"/>
    <w:rsid w:val="00E9139B"/>
    <w:rsid w:val="00E91E86"/>
    <w:rsid w:val="00F42960"/>
    <w:rsid w:val="00F47FD4"/>
    <w:rsid w:val="00F819F1"/>
    <w:rsid w:val="00F8330E"/>
    <w:rsid w:val="00FA6413"/>
    <w:rsid w:val="00FB7F26"/>
    <w:rsid w:val="00FC773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0"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A48A-2ED1-4DE0-A26C-1E6290FB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54</cp:revision>
  <cp:lastPrinted>2020-11-11T01:05:00Z</cp:lastPrinted>
  <dcterms:created xsi:type="dcterms:W3CDTF">2019-08-21T06:20:00Z</dcterms:created>
  <dcterms:modified xsi:type="dcterms:W3CDTF">2021-10-22T03:57:00Z</dcterms:modified>
</cp:coreProperties>
</file>