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A5" w:rsidRDefault="00D523A5" w:rsidP="00D523A5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ПРОЕКТ</w:t>
      </w:r>
    </w:p>
    <w:p w:rsidR="00D523A5" w:rsidRPr="00D523A5" w:rsidRDefault="00D523A5" w:rsidP="00D523A5">
      <w:pPr>
        <w:widowControl w:val="0"/>
        <w:suppressAutoHyphens/>
        <w:autoSpaceDE w:val="0"/>
        <w:autoSpaceDN w:val="0"/>
        <w:spacing w:before="360"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_________.2023 Г. № ____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34F3D" w:rsidRPr="00305E54" w:rsidRDefault="00934F3D" w:rsidP="00CA7E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152D" w:rsidRDefault="005C152D" w:rsidP="00305E54">
      <w:pPr>
        <w:spacing w:after="0" w:line="240" w:lineRule="auto"/>
      </w:pPr>
    </w:p>
    <w:p w:rsidR="005C152D" w:rsidRDefault="00202019" w:rsidP="00305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019">
        <w:rPr>
          <w:rFonts w:ascii="Arial" w:hAnsi="Arial" w:cs="Arial"/>
          <w:b/>
          <w:sz w:val="32"/>
          <w:szCs w:val="32"/>
        </w:rPr>
        <w:t>ОБ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УТВЕРЖДЕНИИ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ПОЛОЖЕНИЯ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СОВЕТЕ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ПОДДЕРЖКЕ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РАЗВИТИЮ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МАЛОГО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СРЕДНЕГО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ПРЕДПРИНИМАТЕЛЬСТВА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ПРИ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АДМИНИСТРАЦИИ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="00D523A5">
        <w:rPr>
          <w:rFonts w:ascii="Arial" w:hAnsi="Arial" w:cs="Arial"/>
          <w:b/>
          <w:sz w:val="32"/>
          <w:szCs w:val="32"/>
        </w:rPr>
        <w:t>ГОЛОУСТНЕНСКОГО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="009A6AAC">
        <w:rPr>
          <w:rFonts w:ascii="Arial" w:hAnsi="Arial" w:cs="Arial"/>
          <w:b/>
          <w:sz w:val="32"/>
          <w:szCs w:val="32"/>
        </w:rPr>
        <w:t>МУНИЦИПАЛЬНОГО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="009A6AAC">
        <w:rPr>
          <w:rFonts w:ascii="Arial" w:hAnsi="Arial" w:cs="Arial"/>
          <w:b/>
          <w:sz w:val="32"/>
          <w:szCs w:val="32"/>
        </w:rPr>
        <w:t>ОБРАЗОВАНИЯ</w:t>
      </w:r>
    </w:p>
    <w:p w:rsidR="005C152D" w:rsidRDefault="005C152D" w:rsidP="00305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0A43" w:rsidRDefault="00202019" w:rsidP="00D52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целях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создания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благоприятных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условий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для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развития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предпринимательства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="00D523A5">
        <w:rPr>
          <w:rFonts w:ascii="Arial" w:hAnsi="Arial" w:cs="Arial"/>
          <w:bCs/>
          <w:sz w:val="24"/>
          <w:szCs w:val="24"/>
        </w:rPr>
        <w:t>Голоустненском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муниципальном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образовании,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взаимодействия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органов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местного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самоуправления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представителями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малого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среднего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предпринимательства,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на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основании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Федерального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закона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от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6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октября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2003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года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№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131-ФЗ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«Об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общих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принципах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организации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местного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самоуправления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Российской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Федерации»,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Федерального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закона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от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24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июля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2007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года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№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209-ФЗ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«О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развитии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малого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среднего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предпринимательства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Российской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Федерации»,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руководствуясь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="0039156B">
        <w:rPr>
          <w:rFonts w:ascii="Arial" w:hAnsi="Arial" w:cs="Arial"/>
          <w:sz w:val="24"/>
          <w:szCs w:val="24"/>
        </w:rPr>
        <w:t>Уставом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39156B">
        <w:rPr>
          <w:rFonts w:ascii="Arial" w:hAnsi="Arial" w:cs="Arial"/>
          <w:sz w:val="24"/>
          <w:szCs w:val="24"/>
        </w:rPr>
        <w:t>муниципального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39156B">
        <w:rPr>
          <w:rFonts w:ascii="Arial" w:hAnsi="Arial" w:cs="Arial"/>
          <w:sz w:val="24"/>
          <w:szCs w:val="24"/>
        </w:rPr>
        <w:t>образования,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80101A">
        <w:rPr>
          <w:rFonts w:ascii="Arial" w:hAnsi="Arial" w:cs="Arial"/>
          <w:sz w:val="24"/>
          <w:szCs w:val="24"/>
        </w:rPr>
        <w:t>администрация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80101A">
        <w:rPr>
          <w:rFonts w:ascii="Arial" w:hAnsi="Arial" w:cs="Arial"/>
          <w:sz w:val="24"/>
          <w:szCs w:val="24"/>
        </w:rPr>
        <w:t>муниципального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80101A">
        <w:rPr>
          <w:rFonts w:ascii="Arial" w:hAnsi="Arial" w:cs="Arial"/>
          <w:sz w:val="24"/>
          <w:szCs w:val="24"/>
        </w:rPr>
        <w:t>образования</w:t>
      </w:r>
    </w:p>
    <w:p w:rsidR="0080101A" w:rsidRPr="00F8407E" w:rsidRDefault="0080101A" w:rsidP="00305E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43AB" w:rsidRPr="00305E54" w:rsidRDefault="008643AB" w:rsidP="00305E5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05E54">
        <w:rPr>
          <w:rFonts w:ascii="Arial" w:hAnsi="Arial" w:cs="Arial"/>
          <w:b/>
          <w:sz w:val="30"/>
          <w:szCs w:val="30"/>
        </w:rPr>
        <w:t>ПОСТАНОВЛЯЕТ:</w:t>
      </w:r>
    </w:p>
    <w:p w:rsidR="00305E54" w:rsidRDefault="00305E54" w:rsidP="00305E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02019" w:rsidRPr="00D523A5" w:rsidRDefault="00202019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hAnsi="Arial" w:cs="Arial"/>
          <w:sz w:val="24"/>
          <w:szCs w:val="24"/>
        </w:rPr>
        <w:t>Создать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Совет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поддержке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развитию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малого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среднего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предпринимательства</w:t>
      </w:r>
      <w:r w:rsidR="000961C6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администрации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муниципального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образования</w:t>
      </w:r>
      <w:r w:rsidR="002D6192">
        <w:rPr>
          <w:rFonts w:ascii="Arial" w:hAnsi="Arial" w:cs="Arial"/>
          <w:sz w:val="24"/>
          <w:szCs w:val="24"/>
        </w:rPr>
        <w:t>.</w:t>
      </w:r>
    </w:p>
    <w:p w:rsidR="00202019" w:rsidRPr="00D523A5" w:rsidRDefault="00202019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hAnsi="Arial" w:cs="Arial"/>
          <w:sz w:val="24"/>
          <w:szCs w:val="24"/>
        </w:rPr>
        <w:t>Утвердить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D523A5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Совете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поддержке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развитию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малого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среднего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предпринимательства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администрации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муниципального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образования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(Приложение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1).</w:t>
      </w:r>
    </w:p>
    <w:p w:rsidR="00D523A5" w:rsidRPr="00D523A5" w:rsidRDefault="00202019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hAnsi="Arial" w:cs="Arial"/>
          <w:sz w:val="24"/>
          <w:szCs w:val="24"/>
        </w:rPr>
        <w:t>Утвердить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D523A5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состав</w:t>
        </w:r>
      </w:hyperlink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Совета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поддержке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развитию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малого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среднего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предпринимательства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администрации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муниципального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образования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(Приложение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2).</w:t>
      </w:r>
    </w:p>
    <w:p w:rsidR="00D523A5" w:rsidRPr="00D523A5" w:rsidRDefault="00D523A5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D523A5" w:rsidRPr="00D523A5" w:rsidRDefault="00D523A5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на следующий день, после дня его официального обнародования.</w:t>
      </w:r>
    </w:p>
    <w:p w:rsidR="005C152D" w:rsidRPr="00D523A5" w:rsidRDefault="00D523A5" w:rsidP="00D523A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23A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523A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</w:t>
      </w:r>
      <w:r w:rsidR="000961C6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</w:t>
      </w:r>
      <w:r w:rsidR="000961C6" w:rsidRPr="000961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специалиста администрации по социальным вопросам населения</w:t>
      </w:r>
      <w:r w:rsidRPr="000961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5C152D" w:rsidRDefault="005C152D" w:rsidP="00305E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52D" w:rsidRDefault="00202019" w:rsidP="00305E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5C152D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164E27" w:rsidRPr="00D523A5">
        <w:rPr>
          <w:rFonts w:ascii="Arial" w:hAnsi="Arial" w:cs="Arial"/>
          <w:sz w:val="24"/>
          <w:szCs w:val="24"/>
        </w:rPr>
        <w:t>Голоустненского</w:t>
      </w:r>
    </w:p>
    <w:p w:rsidR="00305E54" w:rsidRDefault="005C152D" w:rsidP="00305E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</w:t>
      </w:r>
      <w:r w:rsidR="00305E54">
        <w:rPr>
          <w:rFonts w:ascii="Arial" w:hAnsi="Arial" w:cs="Arial"/>
          <w:sz w:val="24"/>
          <w:szCs w:val="24"/>
        </w:rPr>
        <w:t xml:space="preserve"> </w:t>
      </w:r>
    </w:p>
    <w:p w:rsidR="005C152D" w:rsidRDefault="00D523A5" w:rsidP="00305E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</w:t>
      </w:r>
      <w:r w:rsidRPr="000961C6">
        <w:rPr>
          <w:rFonts w:ascii="Arial" w:hAnsi="Arial" w:cs="Arial"/>
          <w:color w:val="FF0000"/>
          <w:sz w:val="24"/>
          <w:szCs w:val="24"/>
        </w:rPr>
        <w:t xml:space="preserve"> </w:t>
      </w:r>
      <w:r w:rsidR="000961C6" w:rsidRPr="000961C6">
        <w:rPr>
          <w:rFonts w:ascii="Arial" w:hAnsi="Arial" w:cs="Arial"/>
          <w:color w:val="FF0000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. Жукова</w:t>
      </w:r>
    </w:p>
    <w:p w:rsidR="00305E54" w:rsidRDefault="00305E54" w:rsidP="00305E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23A5" w:rsidRPr="00D523A5" w:rsidRDefault="00D523A5" w:rsidP="00D523A5">
      <w:pPr>
        <w:spacing w:after="0" w:line="240" w:lineRule="auto"/>
        <w:ind w:left="5670"/>
        <w:jc w:val="right"/>
        <w:rPr>
          <w:rFonts w:ascii="Courier New" w:hAnsi="Courier New" w:cs="Courier New"/>
        </w:rPr>
      </w:pPr>
      <w:r w:rsidRPr="00D523A5">
        <w:rPr>
          <w:rFonts w:ascii="Courier New" w:hAnsi="Courier New" w:cs="Courier New"/>
        </w:rPr>
        <w:t>Приложение 1</w:t>
      </w:r>
    </w:p>
    <w:p w:rsidR="00D523A5" w:rsidRPr="00D523A5" w:rsidRDefault="00D523A5" w:rsidP="00D523A5">
      <w:pPr>
        <w:spacing w:after="0" w:line="240" w:lineRule="auto"/>
        <w:jc w:val="right"/>
        <w:rPr>
          <w:rFonts w:ascii="Courier New" w:hAnsi="Courier New" w:cs="Courier New"/>
        </w:rPr>
      </w:pPr>
      <w:r w:rsidRPr="00D523A5">
        <w:rPr>
          <w:rFonts w:ascii="Courier New" w:hAnsi="Courier New" w:cs="Courier New"/>
        </w:rPr>
        <w:t xml:space="preserve">к постановлению администрации </w:t>
      </w:r>
    </w:p>
    <w:p w:rsidR="00D523A5" w:rsidRDefault="00D523A5" w:rsidP="00D523A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D523A5">
        <w:rPr>
          <w:rFonts w:ascii="Courier New" w:hAnsi="Courier New" w:cs="Courier New"/>
        </w:rPr>
        <w:t xml:space="preserve">Голоустненского муниципального образования </w:t>
      </w:r>
      <w:r w:rsidRPr="00D523A5">
        <w:rPr>
          <w:rFonts w:ascii="Courier New" w:hAnsi="Courier New" w:cs="Courier New"/>
        </w:rPr>
        <w:br/>
      </w:r>
      <w:r w:rsidRPr="00D523A5">
        <w:rPr>
          <w:rFonts w:ascii="Courier New" w:eastAsia="Times New Roman" w:hAnsi="Courier New" w:cs="Courier New"/>
          <w:lang w:eastAsia="ru-RU"/>
        </w:rPr>
        <w:t>от _______2023 г. № _____</w:t>
      </w:r>
    </w:p>
    <w:p w:rsidR="00D523A5" w:rsidRPr="00D523A5" w:rsidRDefault="00D523A5" w:rsidP="00D523A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523A5" w:rsidRDefault="00D523A5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ПОЛОЖЕНИЕ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СОВЕТЕ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ПОДДЕРЖКЕ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РАЗВИТИЮ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ПРЕДПРИНИМАТЕЛЬСТВА</w:t>
      </w:r>
    </w:p>
    <w:p w:rsidR="00D523A5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ПРИ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АДМИНИСТРАЦИИ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D523A5">
        <w:rPr>
          <w:rFonts w:ascii="Arial" w:eastAsia="Calibri" w:hAnsi="Arial" w:cs="Arial"/>
          <w:b/>
          <w:bCs/>
          <w:kern w:val="2"/>
          <w:sz w:val="24"/>
          <w:szCs w:val="24"/>
        </w:rPr>
        <w:t>ГОЛОУСТНЕНСКОГО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AE0681" w:rsidRPr="00D523A5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МУНИЦИПАЛЬНОГО</w:t>
      </w:r>
      <w:r w:rsidR="00D523A5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ОБРАЗОВАНИЯ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1.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Общие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положения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Cs/>
          <w:kern w:val="2"/>
          <w:sz w:val="24"/>
          <w:szCs w:val="24"/>
        </w:rPr>
        <w:t>1.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Настоящим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Положением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определяется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порядок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формирования,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деятельности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состав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Совета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по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поддержке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развитию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предпринимательства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2D6192" w:rsidRPr="000961C6">
        <w:rPr>
          <w:rFonts w:ascii="Arial" w:hAnsi="Arial" w:cs="Arial"/>
          <w:color w:val="FF0000"/>
          <w:sz w:val="24"/>
          <w:szCs w:val="24"/>
        </w:rPr>
        <w:t xml:space="preserve">(далее Совет)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при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администрации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образования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2D6192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(далее</w:t>
      </w:r>
      <w:r w:rsidR="00305E54" w:rsidRPr="002D6192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  <w:r w:rsidRPr="002D6192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Администрация).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AE0681">
        <w:rPr>
          <w:rFonts w:ascii="Arial" w:eastAsia="Calibri" w:hAnsi="Arial" w:cs="Arial"/>
          <w:bCs/>
          <w:kern w:val="2"/>
          <w:sz w:val="24"/>
          <w:szCs w:val="24"/>
        </w:rPr>
        <w:t>2.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постоянно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действующим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совещательным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образованным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целью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практического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консолидирования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выработки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proofErr w:type="gramEnd"/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</w:t>
      </w:r>
      <w:proofErr w:type="gramEnd"/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направлениям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Calibri" w:hAnsi="Arial" w:cs="Arial"/>
          <w:kern w:val="2"/>
          <w:sz w:val="24"/>
          <w:szCs w:val="24"/>
        </w:rPr>
        <w:t>3.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Совет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своей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деятельности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руководствуется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Конституцией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Российской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Федерации,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федеральными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конституционными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законами,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федеральными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законами,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указами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распоряжениями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Президента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Российской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Федерации,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постановлениями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распоряжениями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Правительства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Российской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Федерации,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законодательством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Иркутской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области,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Уставом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правовыми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актами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настоящим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Положением.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2.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Основные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задачи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задачами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являются: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содействие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созданию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условий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исследование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обобщение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проблем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выработка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устранению;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2D619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самоуправления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</w:p>
    <w:p w:rsid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Администрации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рекомендаций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определении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приоритетов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сфере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совершенствованию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F600C" w:rsidRPr="00D523A5">
        <w:rPr>
          <w:rFonts w:ascii="Arial" w:hAnsi="Arial" w:cs="Arial"/>
          <w:sz w:val="24"/>
          <w:szCs w:val="24"/>
        </w:rPr>
        <w:t>Голоустненского</w:t>
      </w:r>
      <w:r w:rsidR="00FF600C" w:rsidRPr="00AE0681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сфере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D6192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</w:p>
    <w:p w:rsidR="00AE0681" w:rsidRPr="002D6192" w:rsidRDefault="00AE0681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3.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Функции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5.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целях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возложенных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задач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следующие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функции: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 w:rsidRPr="00AE0681">
        <w:rPr>
          <w:rFonts w:ascii="Arial" w:eastAsia="Calibri" w:hAnsi="Arial" w:cs="Arial"/>
          <w:kern w:val="2"/>
          <w:sz w:val="24"/>
          <w:szCs w:val="24"/>
        </w:rPr>
        <w:t>1)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анализирует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тенденции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развития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образовании;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 w:rsidRPr="00AE0681">
        <w:rPr>
          <w:rFonts w:ascii="Arial" w:eastAsia="Calibri" w:hAnsi="Arial" w:cs="Arial"/>
          <w:kern w:val="2"/>
          <w:sz w:val="24"/>
          <w:szCs w:val="24"/>
        </w:rPr>
        <w:t>2)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рассматривает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предложения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субъектов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Pr="00AE0681">
        <w:rPr>
          <w:rFonts w:ascii="Arial" w:eastAsia="Calibri" w:hAnsi="Arial" w:cs="Arial"/>
          <w:kern w:val="2"/>
          <w:sz w:val="24"/>
          <w:szCs w:val="24"/>
        </w:rPr>
        <w:t>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организаций,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образующих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инфраструктуру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поддержки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субъектов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6B1EB7">
        <w:rPr>
          <w:rFonts w:ascii="Arial" w:eastAsia="Calibri" w:hAnsi="Arial" w:cs="Arial"/>
          <w:kern w:val="2"/>
          <w:sz w:val="24"/>
          <w:szCs w:val="24"/>
        </w:rPr>
        <w:t>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разработке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комплекса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мер,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направленных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на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создание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благоприятных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условий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развития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FF600C">
        <w:rPr>
          <w:rFonts w:ascii="Arial" w:hAnsi="Arial" w:cs="Arial"/>
          <w:sz w:val="24"/>
          <w:szCs w:val="24"/>
        </w:rPr>
        <w:t xml:space="preserve">Голоустненском </w:t>
      </w:r>
      <w:r w:rsidR="006B1EB7">
        <w:rPr>
          <w:rFonts w:ascii="Arial" w:eastAsia="Calibri" w:hAnsi="Arial" w:cs="Arial"/>
          <w:kern w:val="2"/>
          <w:sz w:val="24"/>
          <w:szCs w:val="24"/>
        </w:rPr>
        <w:t>муниципальном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6B1EB7">
        <w:rPr>
          <w:rFonts w:ascii="Arial" w:eastAsia="Calibri" w:hAnsi="Arial" w:cs="Arial"/>
          <w:kern w:val="2"/>
          <w:sz w:val="24"/>
          <w:szCs w:val="24"/>
        </w:rPr>
        <w:t>образовании</w:t>
      </w:r>
      <w:r w:rsidRPr="00AE0681">
        <w:rPr>
          <w:rFonts w:ascii="Arial" w:eastAsia="Calibri" w:hAnsi="Arial" w:cs="Arial"/>
          <w:kern w:val="2"/>
          <w:sz w:val="24"/>
          <w:szCs w:val="24"/>
        </w:rPr>
        <w:t>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подготавливает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вносит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числе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предложения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проведении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мероприятий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(совещаний,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конференций,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семинаров)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вопросам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поддержки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развития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субъектов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образовании;</w:t>
      </w:r>
    </w:p>
    <w:p w:rsidR="00FF600C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принимает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разработке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программ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подпрограмм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программ,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актуальных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социально-экономических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проблем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привлекая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F600C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предпринимательства: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FF600C" w:rsidRDefault="00FF600C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-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AE0681" w:rsidRDefault="00FF600C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-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образующие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инфраструктуру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предпринимательства.</w:t>
      </w:r>
    </w:p>
    <w:p w:rsidR="009658E8" w:rsidRDefault="009658E8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2D6192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5) содейств</w:t>
      </w:r>
      <w:r w:rsidR="00CF07A8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ует</w:t>
      </w:r>
      <w:r w:rsidRPr="002D6192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в реализации социально-экономического развития территории Голоустненского муниципального образования</w:t>
      </w: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, </w:t>
      </w:r>
      <w:r w:rsidR="00CF07A8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путем</w:t>
      </w: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:</w:t>
      </w:r>
    </w:p>
    <w:p w:rsidR="00CF07A8" w:rsidRDefault="00CF07A8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- </w:t>
      </w:r>
      <w:r w:rsidR="00D575A8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участия в подготовке проектов благоустройства территории Голоустненского муниципального образования;</w:t>
      </w:r>
    </w:p>
    <w:p w:rsidR="009658E8" w:rsidRDefault="009658E8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- </w:t>
      </w:r>
      <w:r w:rsidR="00D575A8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софинансирования мероприятий проектов благоустройства территории Голоустненского муниципального образования;</w:t>
      </w:r>
    </w:p>
    <w:p w:rsidR="00D575A8" w:rsidRPr="002D6192" w:rsidRDefault="00D575A8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- имущественного и трудового участия в целях реализации мероприятий по проектам благоустройства территории Голоустненского муниципального образования.</w:t>
      </w:r>
    </w:p>
    <w:p w:rsidR="007413CD" w:rsidRPr="00D523A5" w:rsidRDefault="007413CD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4.</w:t>
      </w:r>
      <w:r w:rsidR="00305E54" w:rsidRPr="00D523A5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Права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6.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целях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возложенных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задач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имеет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право: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запрашивать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получать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установленном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порядке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общественных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объединений,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научных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информацию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относящимся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компетенции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приглашать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общественных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объединений,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научных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власти,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власти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Иркутской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области,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самоуправления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научными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консультативными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экспертными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советами,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Российской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рубежом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5)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участвовать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разработке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образования,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регулирующих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отношения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сфере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предпринимательства.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5.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Структура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состав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7.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формируется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человек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состоит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из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заместителя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секретаря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общественных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началах.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8.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включаются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согласованию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предпринимательства.</w:t>
      </w:r>
    </w:p>
    <w:p w:rsidR="00AE0681" w:rsidRPr="00AE0681" w:rsidRDefault="00FF600C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8.1.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составляют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менее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двух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третей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числа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9.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Персональный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постановлением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порядке,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установленном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Администрацией.</w:t>
      </w:r>
    </w:p>
    <w:p w:rsidR="00AE0681" w:rsidRPr="0064554A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</w:pP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10.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В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целях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повышения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эффективности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выполнения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основных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задач</w:t>
      </w:r>
      <w:r w:rsidR="00B05D70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, </w:t>
      </w:r>
      <w:r w:rsidR="0064554A"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 xml:space="preserve">Советом </w:t>
      </w:r>
      <w:r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могут</w:t>
      </w:r>
      <w:r w:rsidR="00305E54"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быть</w:t>
      </w:r>
      <w:r w:rsidR="00305E54"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образованы</w:t>
      </w:r>
      <w:r w:rsidR="00305E54"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комиссии</w:t>
      </w:r>
      <w:r w:rsidR="00305E54"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и</w:t>
      </w:r>
      <w:r w:rsidR="00305E54" w:rsidRP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рабочие</w:t>
      </w:r>
      <w:r w:rsidR="00305E54"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64554A" w:rsidRPr="0064554A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группы из числа предпринимателей, не вошедших в состав Совета.</w:t>
      </w:r>
    </w:p>
    <w:p w:rsid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11.</w:t>
      </w:r>
      <w:r w:rsidR="00305E54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П</w:t>
      </w:r>
      <w:r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редседатель</w:t>
      </w:r>
      <w:r w:rsidR="00305E54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Совета,</w:t>
      </w:r>
      <w:r w:rsidR="00305E54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заместитель</w:t>
      </w:r>
      <w:r w:rsidR="00305E54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председателя</w:t>
      </w:r>
      <w:r w:rsidR="00305E54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Совета</w:t>
      </w:r>
      <w:r w:rsid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,</w:t>
      </w:r>
      <w:r w:rsidR="00CF07A8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CF07A8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с</w:t>
      </w:r>
      <w:r w:rsidR="00CF07A8" w:rsidRPr="009F7EA1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екретарь Совета</w:t>
      </w:r>
      <w:r w:rsidR="00CF07A8"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ru-RU"/>
        </w:rPr>
        <w:t>,</w:t>
      </w:r>
      <w:r w:rsid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члены Совета</w:t>
      </w:r>
      <w:r w:rsidR="00305E54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D43DF2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определяются </w:t>
      </w:r>
      <w:r w:rsid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общим голосованием</w:t>
      </w:r>
      <w:r w:rsidR="00C36B6A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собрани</w:t>
      </w:r>
      <w:r w:rsidR="0064554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я</w:t>
      </w:r>
      <w:r w:rsidR="00C36B6A" w:rsidRPr="00C36B6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предпринимателей территории Голоустненско</w:t>
      </w:r>
      <w:r w:rsidR="009F7EA1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го муниципального образования.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12.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Совета: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возглавляет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отчеты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выполнении;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профиль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комиссий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групп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5)</w:t>
      </w:r>
      <w:r w:rsidR="00FF600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проводит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руководит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организуемых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мероприятий;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6)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самоуправления,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компетенции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13.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отсутствие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полномочия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заместитель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14.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Секретарь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Совета: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обеспечивает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подготовку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материалов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решений;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информирует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месте,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дате,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времени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проведения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повестке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дня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очередного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обеспечивает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необходимыми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справочно-информационными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материалами;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оформляет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копии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участникам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6.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Организация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деятельности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15.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соответствии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утверждаемым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16.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могут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вносить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повестку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участвуют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подготовке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материалов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решений.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17.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являются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проводятся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необходимости,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одного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A5146">
        <w:rPr>
          <w:rFonts w:ascii="Arial" w:eastAsia="Times New Roman" w:hAnsi="Arial" w:cs="Arial"/>
          <w:kern w:val="2"/>
          <w:sz w:val="24"/>
          <w:szCs w:val="24"/>
          <w:lang w:eastAsia="ru-RU"/>
        </w:rPr>
        <w:t>квартал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18.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правомочно,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если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присутствует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более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половины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числа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входящих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19.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принимается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открытым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голосованием</w:t>
      </w:r>
      <w:r w:rsidR="00FF600C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простым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большинством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присутствующих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носят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рекомендательный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характер.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случае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равенства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председательствующего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решающим.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20.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оформляется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который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подписывается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председательствующим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секретарем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Особое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мнение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входящих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голосовавших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против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решения,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излагается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письменном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виде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приобщается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21.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Копии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направляются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лицам,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принимавшим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позднее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дней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дня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подписания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22.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итогам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готовится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отчет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результатах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который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доводится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позднее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97BEC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97BEC">
        <w:rPr>
          <w:rFonts w:ascii="Arial" w:eastAsia="Times New Roman" w:hAnsi="Arial" w:cs="Arial"/>
          <w:kern w:val="2"/>
          <w:sz w:val="24"/>
          <w:szCs w:val="24"/>
          <w:lang w:eastAsia="ru-RU"/>
        </w:rPr>
        <w:t>апреля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следующего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proofErr w:type="gramEnd"/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отчетным.</w:t>
      </w:r>
    </w:p>
    <w:p w:rsidR="00CA7EAE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23.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Организационно-техническое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информационное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Администрация.</w:t>
      </w:r>
    </w:p>
    <w:p w:rsidR="00CA7EAE" w:rsidRDefault="00CA7EAE" w:rsidP="00CA7EA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FF600C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F600C" w:rsidRDefault="00FF600C" w:rsidP="00FF600C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Pr="00D523A5" w:rsidRDefault="00D523A5" w:rsidP="00D523A5">
      <w:pPr>
        <w:spacing w:after="0" w:line="240" w:lineRule="auto"/>
        <w:ind w:left="5670"/>
        <w:jc w:val="right"/>
        <w:rPr>
          <w:rFonts w:ascii="Courier New" w:hAnsi="Courier New" w:cs="Courier New"/>
          <w:color w:val="FF0000"/>
        </w:rPr>
      </w:pPr>
      <w:r w:rsidRPr="00160FC7">
        <w:rPr>
          <w:rFonts w:ascii="Courier New" w:hAnsi="Courier New" w:cs="Courier New"/>
          <w:color w:val="FF0000"/>
        </w:rPr>
        <w:t>Приложение 2</w:t>
      </w:r>
    </w:p>
    <w:p w:rsidR="00D523A5" w:rsidRPr="00D523A5" w:rsidRDefault="00D523A5" w:rsidP="00D523A5">
      <w:pPr>
        <w:spacing w:after="0" w:line="240" w:lineRule="auto"/>
        <w:jc w:val="right"/>
        <w:rPr>
          <w:rFonts w:ascii="Courier New" w:hAnsi="Courier New" w:cs="Courier New"/>
          <w:color w:val="FF0000"/>
        </w:rPr>
      </w:pPr>
      <w:r w:rsidRPr="00D523A5">
        <w:rPr>
          <w:rFonts w:ascii="Courier New" w:hAnsi="Courier New" w:cs="Courier New"/>
          <w:color w:val="FF0000"/>
        </w:rPr>
        <w:t xml:space="preserve">к постановлению администрации </w:t>
      </w:r>
    </w:p>
    <w:p w:rsidR="00D523A5" w:rsidRPr="00D523A5" w:rsidRDefault="00D523A5" w:rsidP="00D523A5">
      <w:pPr>
        <w:spacing w:after="0" w:line="240" w:lineRule="auto"/>
        <w:jc w:val="right"/>
        <w:rPr>
          <w:rFonts w:ascii="Courier New" w:eastAsia="Times New Roman" w:hAnsi="Courier New" w:cs="Courier New"/>
          <w:color w:val="FF0000"/>
          <w:lang w:eastAsia="ru-RU"/>
        </w:rPr>
      </w:pPr>
      <w:r w:rsidRPr="00D523A5">
        <w:rPr>
          <w:rFonts w:ascii="Courier New" w:hAnsi="Courier New" w:cs="Courier New"/>
          <w:color w:val="FF0000"/>
        </w:rPr>
        <w:t xml:space="preserve">Голоустненского муниципального образования </w:t>
      </w:r>
      <w:r w:rsidRPr="00D523A5">
        <w:rPr>
          <w:rFonts w:ascii="Courier New" w:hAnsi="Courier New" w:cs="Courier New"/>
          <w:color w:val="FF0000"/>
        </w:rPr>
        <w:br/>
      </w:r>
      <w:r w:rsidRPr="00D523A5">
        <w:rPr>
          <w:rFonts w:ascii="Courier New" w:eastAsia="Times New Roman" w:hAnsi="Courier New" w:cs="Courier New"/>
          <w:color w:val="FF0000"/>
          <w:lang w:eastAsia="ru-RU"/>
        </w:rPr>
        <w:t>от _______2023 г. № _____</w:t>
      </w:r>
    </w:p>
    <w:p w:rsidR="00E97BEC" w:rsidRPr="00160FC7" w:rsidRDefault="00305E54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160FC7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</w:p>
    <w:p w:rsidR="00E97BEC" w:rsidRPr="00160FC7" w:rsidRDefault="00E97BEC" w:rsidP="00305E54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</w:p>
    <w:p w:rsidR="00E97BEC" w:rsidRPr="00160FC7" w:rsidRDefault="00E97BEC" w:rsidP="00305E5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СОСТАВ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СОВЕТА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ПО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ПОДДЕРЖКЕ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И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РАЗВИТИЮ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МАЛОГО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И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СРЕДНЕГО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ПРЕДПРИНИМАТЕЛЬСТВА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ПРИ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АДМИНИСТРАЦИИ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="00FF600C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ГОЛОУСТНЕНСКОГО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МУНИЦИПАЛЬНОГО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>ОБРАЗОВАНИЯ</w:t>
      </w:r>
      <w:r w:rsidR="00305E54" w:rsidRPr="00160FC7">
        <w:rPr>
          <w:rFonts w:ascii="Arial" w:eastAsia="Calibri" w:hAnsi="Arial" w:cs="Arial"/>
          <w:b/>
          <w:bCs/>
          <w:color w:val="FF0000"/>
          <w:kern w:val="2"/>
          <w:sz w:val="24"/>
          <w:szCs w:val="24"/>
        </w:rPr>
        <w:t xml:space="preserve"> 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FF0000"/>
          <w:kern w:val="2"/>
          <w:sz w:val="24"/>
          <w:szCs w:val="24"/>
        </w:rPr>
      </w:pPr>
    </w:p>
    <w:p w:rsidR="00F51F66" w:rsidRPr="00160FC7" w:rsidRDefault="00F51F66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FF0000"/>
          <w:kern w:val="2"/>
          <w:sz w:val="24"/>
          <w:szCs w:val="24"/>
        </w:rPr>
      </w:pP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Председатель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Совета: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  <w:r w:rsidR="00FF600C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Заместитель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председателя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Совета: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Секретарь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Совета: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FF0000"/>
          <w:kern w:val="2"/>
          <w:sz w:val="24"/>
          <w:szCs w:val="24"/>
        </w:rPr>
      </w:pPr>
    </w:p>
    <w:p w:rsidR="00E97BEC" w:rsidRPr="00160FC7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FF0000"/>
          <w:kern w:val="2"/>
          <w:sz w:val="24"/>
          <w:szCs w:val="24"/>
        </w:rPr>
      </w:pP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Члены</w:t>
      </w:r>
      <w:r w:rsidR="00305E54"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 xml:space="preserve"> </w:t>
      </w:r>
      <w:r w:rsidRPr="00160FC7">
        <w:rPr>
          <w:rFonts w:ascii="Arial" w:eastAsia="Calibri" w:hAnsi="Arial" w:cs="Arial"/>
          <w:bCs/>
          <w:color w:val="FF0000"/>
          <w:kern w:val="2"/>
          <w:sz w:val="24"/>
          <w:szCs w:val="24"/>
        </w:rPr>
        <w:t>Совета:</w:t>
      </w:r>
    </w:p>
    <w:p w:rsidR="00E97BEC" w:rsidRPr="00160FC7" w:rsidRDefault="00E97BEC" w:rsidP="00FF600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</w:p>
    <w:p w:rsidR="008009A9" w:rsidRPr="00F51F66" w:rsidRDefault="008009A9" w:rsidP="00305E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009A9" w:rsidRPr="00F51F66" w:rsidSect="00096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703E"/>
    <w:multiLevelType w:val="hybridMultilevel"/>
    <w:tmpl w:val="B44E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26243"/>
    <w:multiLevelType w:val="hybridMultilevel"/>
    <w:tmpl w:val="B9E89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BC26DE"/>
    <w:multiLevelType w:val="hybridMultilevel"/>
    <w:tmpl w:val="4522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0871"/>
    <w:multiLevelType w:val="hybridMultilevel"/>
    <w:tmpl w:val="0B9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2D"/>
    <w:rsid w:val="000317A1"/>
    <w:rsid w:val="000961C6"/>
    <w:rsid w:val="000A5146"/>
    <w:rsid w:val="00137517"/>
    <w:rsid w:val="00160FC7"/>
    <w:rsid w:val="00164E27"/>
    <w:rsid w:val="001F1CEC"/>
    <w:rsid w:val="00202019"/>
    <w:rsid w:val="00245823"/>
    <w:rsid w:val="00253228"/>
    <w:rsid w:val="002D2127"/>
    <w:rsid w:val="002D6192"/>
    <w:rsid w:val="00305E54"/>
    <w:rsid w:val="003823E0"/>
    <w:rsid w:val="0039156B"/>
    <w:rsid w:val="003961E2"/>
    <w:rsid w:val="003C69E3"/>
    <w:rsid w:val="00425151"/>
    <w:rsid w:val="00457D57"/>
    <w:rsid w:val="004E7713"/>
    <w:rsid w:val="0051787E"/>
    <w:rsid w:val="00526719"/>
    <w:rsid w:val="005C0A43"/>
    <w:rsid w:val="005C152D"/>
    <w:rsid w:val="00612E55"/>
    <w:rsid w:val="00631125"/>
    <w:rsid w:val="0064554A"/>
    <w:rsid w:val="0064708A"/>
    <w:rsid w:val="006971A7"/>
    <w:rsid w:val="006A5F06"/>
    <w:rsid w:val="006B1EB7"/>
    <w:rsid w:val="006C799B"/>
    <w:rsid w:val="007413CD"/>
    <w:rsid w:val="007525CF"/>
    <w:rsid w:val="008009A9"/>
    <w:rsid w:val="0080101A"/>
    <w:rsid w:val="00827550"/>
    <w:rsid w:val="008643AB"/>
    <w:rsid w:val="0087721B"/>
    <w:rsid w:val="008F42B9"/>
    <w:rsid w:val="00934798"/>
    <w:rsid w:val="00934F3D"/>
    <w:rsid w:val="009658E8"/>
    <w:rsid w:val="00985B67"/>
    <w:rsid w:val="00997353"/>
    <w:rsid w:val="009A502A"/>
    <w:rsid w:val="009A6AAC"/>
    <w:rsid w:val="009F3BAE"/>
    <w:rsid w:val="009F7EA1"/>
    <w:rsid w:val="00A2599D"/>
    <w:rsid w:val="00A9090E"/>
    <w:rsid w:val="00AC26D9"/>
    <w:rsid w:val="00AE0681"/>
    <w:rsid w:val="00AE26A5"/>
    <w:rsid w:val="00AF58B4"/>
    <w:rsid w:val="00B05D70"/>
    <w:rsid w:val="00BE7457"/>
    <w:rsid w:val="00BF0BA7"/>
    <w:rsid w:val="00C36B6A"/>
    <w:rsid w:val="00C41698"/>
    <w:rsid w:val="00C71380"/>
    <w:rsid w:val="00CA7EAE"/>
    <w:rsid w:val="00CF07A8"/>
    <w:rsid w:val="00D300CA"/>
    <w:rsid w:val="00D43DF2"/>
    <w:rsid w:val="00D523A5"/>
    <w:rsid w:val="00D575A8"/>
    <w:rsid w:val="00DE04A9"/>
    <w:rsid w:val="00E24140"/>
    <w:rsid w:val="00E97BEC"/>
    <w:rsid w:val="00EC1864"/>
    <w:rsid w:val="00EE2930"/>
    <w:rsid w:val="00EF16D2"/>
    <w:rsid w:val="00EF7095"/>
    <w:rsid w:val="00F00BB6"/>
    <w:rsid w:val="00F24132"/>
    <w:rsid w:val="00F25D48"/>
    <w:rsid w:val="00F51F66"/>
    <w:rsid w:val="00F66EC1"/>
    <w:rsid w:val="00F8407E"/>
    <w:rsid w:val="00FA77E9"/>
    <w:rsid w:val="00FC4AC8"/>
    <w:rsid w:val="00FE18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5C152D"/>
    <w:pPr>
      <w:framePr w:w="4316" w:h="1331" w:hSpace="141" w:wrap="around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15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2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5C152D"/>
    <w:pPr>
      <w:framePr w:w="4316" w:h="1331" w:hSpace="141" w:wrap="around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15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2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2944691E066685B9874F046F56122E050D00C843AC199782E7647EEEF58EB9FD73146073267888D01944374FW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944691E066685B9874F046F56122E050D00C843AC199782E7647EEEF58EB9FD73146073267888D019443E4FW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2021-05-28T06:04:00Z</cp:lastPrinted>
  <dcterms:created xsi:type="dcterms:W3CDTF">2023-03-23T02:30:00Z</dcterms:created>
  <dcterms:modified xsi:type="dcterms:W3CDTF">2023-03-23T02:30:00Z</dcterms:modified>
</cp:coreProperties>
</file>