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16" w:rsidRDefault="00E95216" w:rsidP="00E9521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95216" w:rsidRDefault="00E95216" w:rsidP="00E9521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ИРКУТСКАЯ ОБЛАСТЬ </w:t>
      </w:r>
    </w:p>
    <w:p w:rsidR="00E95216" w:rsidRDefault="00E95216" w:rsidP="00E9521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ИРКУТСКИЙ РАЙОН</w:t>
      </w:r>
    </w:p>
    <w:p w:rsidR="00E95216" w:rsidRDefault="00E95216" w:rsidP="00E952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16" w:rsidRDefault="00E95216" w:rsidP="00E95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ГОЛОУСТНЕНСКОГО МУНИЦИПАЛЬНОГО ОБРАЗОВАНИЯ</w:t>
      </w:r>
    </w:p>
    <w:p w:rsidR="00E95216" w:rsidRDefault="00E95216" w:rsidP="00E952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16" w:rsidRDefault="00E95216" w:rsidP="00E95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95216" w:rsidRDefault="00E95216" w:rsidP="00E952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16" w:rsidRDefault="00E95216" w:rsidP="00E95216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</w:t>
      </w:r>
    </w:p>
    <w:p w:rsidR="00E95216" w:rsidRDefault="00E95216" w:rsidP="00E95216">
      <w:pPr>
        <w:rPr>
          <w:rFonts w:ascii="Times New Roman" w:hAnsi="Times New Roman" w:cs="Times New Roman"/>
          <w:sz w:val="28"/>
          <w:szCs w:val="28"/>
        </w:rPr>
      </w:pPr>
    </w:p>
    <w:p w:rsidR="00E95216" w:rsidRDefault="00E95216" w:rsidP="00E95216">
      <w:pPr>
        <w:rPr>
          <w:rFonts w:ascii="Times New Roman" w:hAnsi="Times New Roman" w:cs="Times New Roman"/>
          <w:sz w:val="28"/>
          <w:szCs w:val="28"/>
        </w:rPr>
      </w:pPr>
    </w:p>
    <w:p w:rsidR="00E95216" w:rsidRDefault="00067327" w:rsidP="00E9521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</w:t>
      </w:r>
      <w:smartTag w:uri="urn:schemas-microsoft-com:office:smarttags" w:element="metricconverter">
        <w:smartTagPr>
          <w:attr w:name="ProductID" w:val="2012 г"/>
        </w:smartTagPr>
        <w:r w:rsidR="00E95216"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                    № 62-225</w:t>
      </w:r>
      <w:r w:rsidR="00E9521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95216"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E95216" w:rsidRDefault="00E95216" w:rsidP="00E9521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Малое Голоустное</w:t>
      </w:r>
    </w:p>
    <w:p w:rsidR="00E95216" w:rsidRDefault="00E95216" w:rsidP="00E95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E4E0A" w:rsidRDefault="00E95216" w:rsidP="00E95216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перечня муниципального</w:t>
      </w:r>
    </w:p>
    <w:p w:rsidR="007E4E0A" w:rsidRDefault="00E95216" w:rsidP="00E95216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имущества,</w:t>
      </w:r>
      <w:r w:rsidR="007E4E0A">
        <w:rPr>
          <w:rFonts w:ascii="Times New Roman" w:hAnsi="Times New Roman" w:cs="Times New Roman"/>
          <w:sz w:val="28"/>
          <w:szCs w:val="28"/>
        </w:rPr>
        <w:t xml:space="preserve"> находящегося в </w:t>
      </w:r>
      <w:proofErr w:type="gramStart"/>
      <w:r w:rsidR="007E4E0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7E4E0A" w:rsidRDefault="007E4E0A" w:rsidP="00E95216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Иркутского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</w:p>
    <w:p w:rsidR="007E4E0A" w:rsidRDefault="007E4E0A" w:rsidP="00E95216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и подлежащего</w:t>
      </w:r>
    </w:p>
    <w:p w:rsidR="007E4E0A" w:rsidRDefault="00E95216" w:rsidP="00E95216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передаче</w:t>
      </w:r>
      <w:r w:rsidR="007E4E0A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</w:p>
    <w:p w:rsidR="00E95216" w:rsidRDefault="00E95216" w:rsidP="00E95216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Голоустненско</w:t>
      </w:r>
      <w:r w:rsidR="007E4E0A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7E4E0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E4E0A">
        <w:rPr>
          <w:rFonts w:ascii="Times New Roman" w:hAnsi="Times New Roman" w:cs="Times New Roman"/>
          <w:sz w:val="28"/>
          <w:szCs w:val="28"/>
        </w:rPr>
        <w:t>я</w:t>
      </w:r>
    </w:p>
    <w:p w:rsidR="007E4E0A" w:rsidRDefault="007E4E0A" w:rsidP="00E9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5216" w:rsidRDefault="007E4E0A" w:rsidP="00E9521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 14 Федерального закона от 06.10.2003 года № 131-ФЗ «Об общих принципах организации местного самоуправления в Российской Федерации»,</w:t>
      </w:r>
      <w:r w:rsidR="00BD6BDC">
        <w:rPr>
          <w:rFonts w:ascii="Times New Roman" w:hAnsi="Times New Roman" w:cs="Times New Roman"/>
          <w:sz w:val="28"/>
          <w:szCs w:val="28"/>
        </w:rPr>
        <w:t xml:space="preserve"> Законом Иркутской области от 16.05.2008 года № 14-ОЗ «О порядке согласования перечня имущества, подлежащего передаче, порядке направления согласованных предложений органами местного самоуправления</w:t>
      </w:r>
      <w:r w:rsidR="0059339B">
        <w:rPr>
          <w:rFonts w:ascii="Times New Roman" w:hAnsi="Times New Roman" w:cs="Times New Roman"/>
          <w:sz w:val="28"/>
          <w:szCs w:val="28"/>
        </w:rPr>
        <w:t xml:space="preserve"> соответствующих муниципальных образований Иркутской  области уполномоченному органу государственной власти Иркутской области и перечне документов, необходимых для принятия правового акта Иркутской области</w:t>
      </w:r>
      <w:proofErr w:type="gramEnd"/>
      <w:r w:rsidR="0059339B">
        <w:rPr>
          <w:rFonts w:ascii="Times New Roman" w:hAnsi="Times New Roman" w:cs="Times New Roman"/>
          <w:sz w:val="28"/>
          <w:szCs w:val="28"/>
        </w:rPr>
        <w:t xml:space="preserve"> о разграничении муниципального имущества», руководствуясь </w:t>
      </w:r>
      <w:r w:rsidR="00E95216">
        <w:rPr>
          <w:rFonts w:ascii="Times New Roman" w:hAnsi="Times New Roman" w:cs="Times New Roman"/>
          <w:sz w:val="28"/>
          <w:szCs w:val="28"/>
        </w:rPr>
        <w:t xml:space="preserve">ст. </w:t>
      </w:r>
      <w:r w:rsidR="00C5028C">
        <w:rPr>
          <w:rFonts w:ascii="Times New Roman" w:hAnsi="Times New Roman" w:cs="Times New Roman"/>
          <w:sz w:val="28"/>
          <w:szCs w:val="28"/>
        </w:rPr>
        <w:t>36</w:t>
      </w:r>
      <w:r w:rsidR="00E95216">
        <w:rPr>
          <w:rFonts w:ascii="Times New Roman" w:hAnsi="Times New Roman" w:cs="Times New Roman"/>
          <w:sz w:val="28"/>
          <w:szCs w:val="28"/>
        </w:rPr>
        <w:t xml:space="preserve"> Устава Голоустненс</w:t>
      </w:r>
      <w:r w:rsidR="00C5028C">
        <w:rPr>
          <w:rFonts w:ascii="Times New Roman" w:hAnsi="Times New Roman" w:cs="Times New Roman"/>
          <w:sz w:val="28"/>
          <w:szCs w:val="28"/>
        </w:rPr>
        <w:t>кого муниципального образования,</w:t>
      </w:r>
      <w:r w:rsidR="00B4331D">
        <w:rPr>
          <w:rFonts w:ascii="Times New Roman" w:hAnsi="Times New Roman" w:cs="Times New Roman"/>
          <w:sz w:val="28"/>
          <w:szCs w:val="28"/>
        </w:rPr>
        <w:t xml:space="preserve"> рассмотрев письмо Комитета по управлению муниципальным имуществом Иркутского района от 28.10.2011 года №313-и,</w:t>
      </w:r>
      <w:r w:rsidR="00C5028C">
        <w:rPr>
          <w:rFonts w:ascii="Times New Roman" w:hAnsi="Times New Roman" w:cs="Times New Roman"/>
          <w:sz w:val="28"/>
          <w:szCs w:val="28"/>
        </w:rPr>
        <w:t xml:space="preserve"> </w:t>
      </w:r>
      <w:r w:rsidR="00E95216">
        <w:rPr>
          <w:rFonts w:ascii="Times New Roman" w:hAnsi="Times New Roman" w:cs="Times New Roman"/>
          <w:sz w:val="28"/>
          <w:szCs w:val="28"/>
        </w:rPr>
        <w:t>Дума Голоустненского муниципального образования:</w:t>
      </w:r>
    </w:p>
    <w:p w:rsidR="00E95216" w:rsidRDefault="00E95216" w:rsidP="00E95216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5028C" w:rsidRDefault="00C5028C" w:rsidP="00E95216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331D">
        <w:rPr>
          <w:rFonts w:ascii="Times New Roman" w:hAnsi="Times New Roman" w:cs="Times New Roman"/>
          <w:sz w:val="28"/>
          <w:szCs w:val="28"/>
        </w:rPr>
        <w:t xml:space="preserve"> Одобрить и согласовать перечень имущества, находящегося в муниципальной собственности Иркутского районного муниципального образования и подлежащего передаче в муниципальную собственность Голоустненского муниципального образования (приложение 1).</w:t>
      </w:r>
    </w:p>
    <w:p w:rsidR="00E95216" w:rsidRDefault="00C5028C" w:rsidP="00E95216">
      <w:pPr>
        <w:widowControl/>
        <w:autoSpaceDE/>
        <w:adjustRightInd/>
        <w:ind w:left="7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5216">
        <w:rPr>
          <w:rFonts w:ascii="Times New Roman" w:hAnsi="Times New Roman" w:cs="Times New Roman"/>
          <w:sz w:val="28"/>
          <w:szCs w:val="28"/>
        </w:rPr>
        <w:t>. Опубликовать  настоящее решение в газете  « Ангарские огни».</w:t>
      </w:r>
    </w:p>
    <w:p w:rsidR="00E95216" w:rsidRDefault="00E95216" w:rsidP="00E952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5216" w:rsidRDefault="00E95216" w:rsidP="00E952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5216" w:rsidRDefault="00E95216" w:rsidP="00E95216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Голоустненского</w:t>
      </w:r>
    </w:p>
    <w:p w:rsidR="00C5028C" w:rsidRPr="00067327" w:rsidRDefault="00E95216" w:rsidP="0006732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067327">
        <w:rPr>
          <w:rFonts w:ascii="Times New Roman" w:hAnsi="Times New Roman" w:cs="Times New Roman"/>
          <w:sz w:val="28"/>
          <w:szCs w:val="28"/>
        </w:rPr>
        <w:t>го образования</w:t>
      </w:r>
      <w:r w:rsidR="00067327">
        <w:rPr>
          <w:rFonts w:ascii="Times New Roman" w:hAnsi="Times New Roman" w:cs="Times New Roman"/>
          <w:sz w:val="28"/>
          <w:szCs w:val="28"/>
        </w:rPr>
        <w:tab/>
      </w:r>
      <w:r w:rsidR="00067327">
        <w:rPr>
          <w:rFonts w:ascii="Times New Roman" w:hAnsi="Times New Roman" w:cs="Times New Roman"/>
          <w:sz w:val="28"/>
          <w:szCs w:val="28"/>
        </w:rPr>
        <w:tab/>
      </w:r>
      <w:r w:rsidR="00067327">
        <w:rPr>
          <w:rFonts w:ascii="Times New Roman" w:hAnsi="Times New Roman" w:cs="Times New Roman"/>
          <w:sz w:val="28"/>
          <w:szCs w:val="28"/>
        </w:rPr>
        <w:tab/>
      </w:r>
      <w:r w:rsidR="00067327">
        <w:rPr>
          <w:rFonts w:ascii="Times New Roman" w:hAnsi="Times New Roman" w:cs="Times New Roman"/>
          <w:sz w:val="28"/>
          <w:szCs w:val="28"/>
        </w:rPr>
        <w:tab/>
      </w:r>
      <w:r w:rsidR="00067327">
        <w:rPr>
          <w:rFonts w:ascii="Times New Roman" w:hAnsi="Times New Roman" w:cs="Times New Roman"/>
          <w:sz w:val="28"/>
          <w:szCs w:val="28"/>
        </w:rPr>
        <w:tab/>
        <w:t>Т.Г. Липская.</w:t>
      </w:r>
    </w:p>
    <w:p w:rsidR="00F473AE" w:rsidRDefault="007020E7" w:rsidP="00F473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F473AE">
        <w:rPr>
          <w:rFonts w:ascii="Times New Roman" w:hAnsi="Times New Roman" w:cs="Times New Roman"/>
          <w:sz w:val="28"/>
          <w:szCs w:val="28"/>
        </w:rPr>
        <w:t>Приложение</w:t>
      </w:r>
    </w:p>
    <w:p w:rsidR="00F473AE" w:rsidRDefault="00F473AE" w:rsidP="00F473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F473AE" w:rsidRDefault="00F473AE" w:rsidP="00F473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Голоустненского МО </w:t>
      </w:r>
    </w:p>
    <w:p w:rsidR="00F473AE" w:rsidRDefault="00F473AE" w:rsidP="00F473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6732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7327">
        <w:rPr>
          <w:rFonts w:ascii="Times New Roman" w:hAnsi="Times New Roman" w:cs="Times New Roman"/>
          <w:sz w:val="28"/>
          <w:szCs w:val="28"/>
        </w:rPr>
        <w:t xml:space="preserve"> 02.</w:t>
      </w:r>
      <w:r>
        <w:rPr>
          <w:rFonts w:ascii="Times New Roman" w:hAnsi="Times New Roman" w:cs="Times New Roman"/>
          <w:sz w:val="28"/>
          <w:szCs w:val="28"/>
        </w:rPr>
        <w:t xml:space="preserve">2012г. № </w:t>
      </w:r>
      <w:r w:rsidR="00067327">
        <w:rPr>
          <w:rFonts w:ascii="Times New Roman" w:hAnsi="Times New Roman" w:cs="Times New Roman"/>
          <w:sz w:val="28"/>
          <w:szCs w:val="28"/>
        </w:rPr>
        <w:t>62-225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F473AE" w:rsidRDefault="00F473AE" w:rsidP="007020E7">
      <w:pPr>
        <w:rPr>
          <w:rFonts w:ascii="Times New Roman" w:hAnsi="Times New Roman" w:cs="Times New Roman"/>
          <w:sz w:val="28"/>
          <w:szCs w:val="28"/>
        </w:rPr>
      </w:pPr>
    </w:p>
    <w:p w:rsidR="00C5028C" w:rsidRDefault="00F473AE" w:rsidP="00702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020E7">
        <w:rPr>
          <w:rFonts w:ascii="Times New Roman" w:hAnsi="Times New Roman" w:cs="Times New Roman"/>
          <w:sz w:val="28"/>
          <w:szCs w:val="28"/>
        </w:rPr>
        <w:t xml:space="preserve"> </w:t>
      </w:r>
      <w:r w:rsidR="00C5028C">
        <w:rPr>
          <w:rFonts w:ascii="Times New Roman" w:hAnsi="Times New Roman" w:cs="Times New Roman"/>
          <w:sz w:val="28"/>
          <w:szCs w:val="28"/>
        </w:rPr>
        <w:t>Перечень</w:t>
      </w:r>
    </w:p>
    <w:p w:rsidR="00EA05C0" w:rsidRDefault="00C5028C" w:rsidP="00EA05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</w:t>
      </w:r>
      <w:r w:rsidR="00D2770D">
        <w:rPr>
          <w:rFonts w:ascii="Times New Roman" w:hAnsi="Times New Roman" w:cs="Times New Roman"/>
          <w:sz w:val="28"/>
          <w:szCs w:val="28"/>
        </w:rPr>
        <w:t xml:space="preserve"> Иркутского районного муниципального образования и подлежащего передаче в муниципальную собственность</w:t>
      </w:r>
      <w:r w:rsidR="00EA05C0">
        <w:rPr>
          <w:rFonts w:ascii="Times New Roman" w:hAnsi="Times New Roman" w:cs="Times New Roman"/>
          <w:sz w:val="28"/>
          <w:szCs w:val="28"/>
        </w:rPr>
        <w:t xml:space="preserve"> Голоустненского муниципального образования </w:t>
      </w:r>
    </w:p>
    <w:p w:rsidR="00EA05C0" w:rsidRDefault="00EA05C0" w:rsidP="00EA05C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Муниципальные унитарные предприятия и муниципальные                                                 учреждения</w:t>
      </w:r>
    </w:p>
    <w:p w:rsidR="00EA05C0" w:rsidRDefault="00EA05C0" w:rsidP="00EA05C0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EA05C0" w:rsidTr="00EA05C0">
        <w:tc>
          <w:tcPr>
            <w:tcW w:w="675" w:type="dxa"/>
          </w:tcPr>
          <w:p w:rsidR="00EA05C0" w:rsidRDefault="00EA05C0" w:rsidP="00EA05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EA05C0" w:rsidRDefault="00EA05C0" w:rsidP="00EA05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Наименование</w:t>
            </w:r>
          </w:p>
        </w:tc>
        <w:tc>
          <w:tcPr>
            <w:tcW w:w="4643" w:type="dxa"/>
          </w:tcPr>
          <w:p w:rsidR="00EA05C0" w:rsidRDefault="00EA05C0" w:rsidP="00EA05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Адрес</w:t>
            </w:r>
          </w:p>
        </w:tc>
      </w:tr>
      <w:tr w:rsidR="00EA05C0" w:rsidTr="00EA05C0">
        <w:tc>
          <w:tcPr>
            <w:tcW w:w="675" w:type="dxa"/>
          </w:tcPr>
          <w:p w:rsidR="00EA05C0" w:rsidRDefault="00EA05C0" w:rsidP="00EA05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253" w:type="dxa"/>
          </w:tcPr>
          <w:p w:rsidR="00EA05C0" w:rsidRDefault="00EA05C0" w:rsidP="00EA05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</w:t>
            </w:r>
          </w:p>
        </w:tc>
        <w:tc>
          <w:tcPr>
            <w:tcW w:w="4643" w:type="dxa"/>
          </w:tcPr>
          <w:p w:rsidR="00EA05C0" w:rsidRDefault="00EA05C0" w:rsidP="00EA05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3</w:t>
            </w:r>
          </w:p>
        </w:tc>
      </w:tr>
      <w:tr w:rsidR="00EA05C0" w:rsidTr="00EA05C0">
        <w:tc>
          <w:tcPr>
            <w:tcW w:w="675" w:type="dxa"/>
          </w:tcPr>
          <w:p w:rsidR="00EA05C0" w:rsidRDefault="00EA05C0" w:rsidP="00EA05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A05C0" w:rsidRDefault="00EA05C0" w:rsidP="00EA05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EA05C0" w:rsidRDefault="00EA05C0" w:rsidP="00EA05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28C" w:rsidRDefault="00C5028C" w:rsidP="00EA05C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28C" w:rsidRDefault="00EA05C0" w:rsidP="00C50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Недвижимое имущество</w:t>
      </w:r>
    </w:p>
    <w:p w:rsidR="007C73CA" w:rsidRDefault="007C73CA" w:rsidP="00C5028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2598"/>
        <w:gridCol w:w="2487"/>
        <w:gridCol w:w="3841"/>
      </w:tblGrid>
      <w:tr w:rsidR="007C73CA" w:rsidTr="00EA05C0">
        <w:tc>
          <w:tcPr>
            <w:tcW w:w="675" w:type="dxa"/>
          </w:tcPr>
          <w:p w:rsidR="00EA05C0" w:rsidRDefault="00EA05C0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EA05C0" w:rsidRDefault="00EA05C0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</w:tcPr>
          <w:p w:rsidR="00EA05C0" w:rsidRDefault="00EA05C0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42" w:type="dxa"/>
          </w:tcPr>
          <w:p w:rsidR="00EA05C0" w:rsidRDefault="00EA05C0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(или условный) номер</w:t>
            </w:r>
          </w:p>
        </w:tc>
      </w:tr>
      <w:tr w:rsidR="007C73CA" w:rsidTr="00EA05C0">
        <w:tc>
          <w:tcPr>
            <w:tcW w:w="675" w:type="dxa"/>
          </w:tcPr>
          <w:p w:rsidR="00EA05C0" w:rsidRDefault="007C73CA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A05C0" w:rsidRDefault="007C73CA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A05C0" w:rsidRDefault="007C73CA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EA05C0" w:rsidRDefault="007C73CA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73CA" w:rsidTr="00EA05C0">
        <w:tc>
          <w:tcPr>
            <w:tcW w:w="675" w:type="dxa"/>
          </w:tcPr>
          <w:p w:rsidR="00EA05C0" w:rsidRDefault="007C73CA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A05C0" w:rsidRDefault="007C73CA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Квартира, назначение: жилое, общая площадь 41,8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этаж 1</w:t>
            </w:r>
          </w:p>
        </w:tc>
        <w:tc>
          <w:tcPr>
            <w:tcW w:w="2977" w:type="dxa"/>
          </w:tcPr>
          <w:p w:rsidR="00EA05C0" w:rsidRDefault="007C73CA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Иркутская область, Иркутский район, с. Малое Голоустное, ул. Кирова, д. 9, кв.1</w:t>
            </w:r>
          </w:p>
        </w:tc>
        <w:tc>
          <w:tcPr>
            <w:tcW w:w="2942" w:type="dxa"/>
          </w:tcPr>
          <w:p w:rsidR="007C73CA" w:rsidRDefault="007C73CA" w:rsidP="007C73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38:06:160100:0000:25:212:001:</w:t>
            </w:r>
          </w:p>
          <w:p w:rsidR="00EA05C0" w:rsidRDefault="007C73CA" w:rsidP="007C73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200627950:0100:1002</w:t>
            </w:r>
          </w:p>
        </w:tc>
      </w:tr>
      <w:tr w:rsidR="007020E7" w:rsidTr="00EA05C0">
        <w:tc>
          <w:tcPr>
            <w:tcW w:w="675" w:type="dxa"/>
          </w:tcPr>
          <w:p w:rsidR="007020E7" w:rsidRDefault="007020E7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7020E7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здание, назначение: нежилое, общая площадь 403,1 кв. м., этаж 1</w:t>
            </w:r>
          </w:p>
        </w:tc>
        <w:tc>
          <w:tcPr>
            <w:tcW w:w="2977" w:type="dxa"/>
          </w:tcPr>
          <w:p w:rsidR="007020E7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Иркутская область, Иркутский район, с. Малое Голоустное, ул. О. Кошевого, 15</w:t>
            </w:r>
          </w:p>
        </w:tc>
        <w:tc>
          <w:tcPr>
            <w:tcW w:w="2942" w:type="dxa"/>
          </w:tcPr>
          <w:p w:rsidR="007020E7" w:rsidRDefault="00313F05" w:rsidP="007C73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38:06:160102:17</w:t>
            </w:r>
          </w:p>
        </w:tc>
      </w:tr>
    </w:tbl>
    <w:p w:rsidR="00EA05C0" w:rsidRDefault="00EA05C0" w:rsidP="00C50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F05" w:rsidRDefault="00313F05" w:rsidP="00C50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Движимое имущество</w:t>
      </w:r>
    </w:p>
    <w:p w:rsidR="00313F05" w:rsidRDefault="00313F05" w:rsidP="00C5028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313F05" w:rsidTr="00313F05">
        <w:tc>
          <w:tcPr>
            <w:tcW w:w="675" w:type="dxa"/>
          </w:tcPr>
          <w:p w:rsidR="00313F05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313F05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43" w:type="dxa"/>
          </w:tcPr>
          <w:p w:rsidR="00313F05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признаки</w:t>
            </w:r>
          </w:p>
        </w:tc>
      </w:tr>
      <w:tr w:rsidR="00313F05" w:rsidTr="00313F05">
        <w:tc>
          <w:tcPr>
            <w:tcW w:w="675" w:type="dxa"/>
          </w:tcPr>
          <w:p w:rsidR="00313F05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13F05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313F05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3F05" w:rsidTr="00313F05">
        <w:tc>
          <w:tcPr>
            <w:tcW w:w="675" w:type="dxa"/>
          </w:tcPr>
          <w:p w:rsidR="00313F05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313F05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313F05" w:rsidRDefault="00313F05" w:rsidP="00C502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13F05" w:rsidRPr="00C5028C" w:rsidRDefault="00313F05" w:rsidP="00C502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3F05" w:rsidRPr="00C5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B5D"/>
    <w:multiLevelType w:val="hybridMultilevel"/>
    <w:tmpl w:val="47F4E956"/>
    <w:lvl w:ilvl="0" w:tplc="7FD20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7F"/>
    <w:rsid w:val="00067327"/>
    <w:rsid w:val="00117CB7"/>
    <w:rsid w:val="00313F05"/>
    <w:rsid w:val="0038687F"/>
    <w:rsid w:val="0046669C"/>
    <w:rsid w:val="0059339B"/>
    <w:rsid w:val="00597520"/>
    <w:rsid w:val="007020E7"/>
    <w:rsid w:val="007C73CA"/>
    <w:rsid w:val="007E4E0A"/>
    <w:rsid w:val="00884AB1"/>
    <w:rsid w:val="008B48A8"/>
    <w:rsid w:val="00943004"/>
    <w:rsid w:val="00B4331D"/>
    <w:rsid w:val="00BD6BDC"/>
    <w:rsid w:val="00C5028C"/>
    <w:rsid w:val="00D2770D"/>
    <w:rsid w:val="00E95216"/>
    <w:rsid w:val="00EA05C0"/>
    <w:rsid w:val="00F4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cp:lastPrinted>2012-03-05T09:24:00Z</cp:lastPrinted>
  <dcterms:created xsi:type="dcterms:W3CDTF">2012-02-21T09:58:00Z</dcterms:created>
  <dcterms:modified xsi:type="dcterms:W3CDTF">2012-03-22T07:12:00Z</dcterms:modified>
</cp:coreProperties>
</file>