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16DDC" w:rsidRDefault="00C16DDC" w:rsidP="00FC17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C16DDC" w:rsidRDefault="00C16DDC" w:rsidP="00FC17E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16DDC" w:rsidRDefault="00C16DDC" w:rsidP="006234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16DDC" w:rsidRDefault="006234D5" w:rsidP="006234D5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gramStart"/>
      <w:r w:rsidR="00C16DDC">
        <w:rPr>
          <w:b/>
          <w:sz w:val="28"/>
          <w:szCs w:val="28"/>
        </w:rPr>
        <w:t>Р</w:t>
      </w:r>
      <w:proofErr w:type="gramEnd"/>
      <w:r w:rsidR="00C16DDC">
        <w:rPr>
          <w:b/>
          <w:sz w:val="28"/>
          <w:szCs w:val="28"/>
        </w:rPr>
        <w:t xml:space="preserve"> Е Ш Е Н И Е</w:t>
      </w: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E84A6B" w:rsidP="00C16D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08.11.</w:t>
      </w:r>
      <w:r w:rsidR="00C16DDC">
        <w:rPr>
          <w:sz w:val="28"/>
          <w:szCs w:val="28"/>
        </w:rPr>
        <w:t>201</w:t>
      </w:r>
      <w:r w:rsidR="00DB5033">
        <w:rPr>
          <w:sz w:val="28"/>
          <w:szCs w:val="28"/>
        </w:rPr>
        <w:t xml:space="preserve">3г.                         </w:t>
      </w:r>
      <w:r w:rsidR="00C1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16DDC">
        <w:rPr>
          <w:sz w:val="28"/>
          <w:szCs w:val="28"/>
        </w:rPr>
        <w:t xml:space="preserve">№ </w:t>
      </w:r>
      <w:r>
        <w:rPr>
          <w:sz w:val="28"/>
          <w:szCs w:val="28"/>
        </w:rPr>
        <w:t>20-68</w:t>
      </w:r>
      <w:r w:rsidR="00C16DDC">
        <w:rPr>
          <w:sz w:val="28"/>
          <w:szCs w:val="28"/>
        </w:rPr>
        <w:t>/</w:t>
      </w:r>
      <w:proofErr w:type="spellStart"/>
      <w:r w:rsidR="00C16DDC">
        <w:rPr>
          <w:sz w:val="28"/>
          <w:szCs w:val="28"/>
        </w:rPr>
        <w:t>дсп</w:t>
      </w:r>
      <w:proofErr w:type="spellEnd"/>
    </w:p>
    <w:p w:rsidR="00C16DDC" w:rsidRDefault="00C16DDC" w:rsidP="00C16D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C16DDC" w:rsidRDefault="00C16DDC" w:rsidP="00C16D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6DDC" w:rsidRDefault="00C16DDC" w:rsidP="00A859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50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5950">
        <w:rPr>
          <w:sz w:val="28"/>
          <w:szCs w:val="28"/>
        </w:rPr>
        <w:t>принятии расходных обязательств</w:t>
      </w:r>
    </w:p>
    <w:p w:rsidR="00A85950" w:rsidRDefault="00A85950" w:rsidP="00C16DDC">
      <w:pPr>
        <w:rPr>
          <w:sz w:val="28"/>
          <w:szCs w:val="28"/>
        </w:rPr>
      </w:pPr>
      <w:r>
        <w:rPr>
          <w:sz w:val="28"/>
          <w:szCs w:val="28"/>
        </w:rPr>
        <w:t>по реализации</w:t>
      </w:r>
      <w:r w:rsidR="00FC17EC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="00FC17EC">
        <w:rPr>
          <w:sz w:val="28"/>
          <w:szCs w:val="28"/>
        </w:rPr>
        <w:t xml:space="preserve">проектов </w:t>
      </w:r>
    </w:p>
    <w:p w:rsidR="00A85950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народных инициатив на</w:t>
      </w:r>
      <w:r w:rsidR="00A85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</w:p>
    <w:p w:rsidR="00A85950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Голоустненского</w:t>
      </w:r>
      <w:r w:rsidR="00A859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6234D5" w:rsidRDefault="00FC17EC" w:rsidP="00C16DDC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A85950">
        <w:rPr>
          <w:sz w:val="28"/>
          <w:szCs w:val="28"/>
        </w:rPr>
        <w:t xml:space="preserve"> </w:t>
      </w:r>
      <w:r w:rsidR="006234D5">
        <w:rPr>
          <w:sz w:val="28"/>
          <w:szCs w:val="28"/>
        </w:rPr>
        <w:t>в 2013 году</w:t>
      </w:r>
    </w:p>
    <w:p w:rsidR="00C16DDC" w:rsidRDefault="00C16DDC" w:rsidP="00C16DDC">
      <w:pPr>
        <w:rPr>
          <w:sz w:val="28"/>
          <w:szCs w:val="28"/>
        </w:rPr>
      </w:pPr>
    </w:p>
    <w:p w:rsidR="00C16DDC" w:rsidRDefault="006234D5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16DDC">
        <w:rPr>
          <w:sz w:val="28"/>
          <w:szCs w:val="28"/>
        </w:rPr>
        <w:t xml:space="preserve">В соответствие с  Постановлением Правительства Иркутской области  от </w:t>
      </w:r>
      <w:r w:rsidR="00DA0F02">
        <w:rPr>
          <w:sz w:val="28"/>
          <w:szCs w:val="28"/>
        </w:rPr>
        <w:t>14</w:t>
      </w:r>
      <w:r w:rsidR="00C16DDC">
        <w:rPr>
          <w:sz w:val="28"/>
          <w:szCs w:val="28"/>
        </w:rPr>
        <w:t xml:space="preserve"> </w:t>
      </w:r>
      <w:r w:rsidR="00DA0F02">
        <w:rPr>
          <w:sz w:val="28"/>
          <w:szCs w:val="28"/>
        </w:rPr>
        <w:t>ма</w:t>
      </w:r>
      <w:r w:rsidR="00C16DDC">
        <w:rPr>
          <w:sz w:val="28"/>
          <w:szCs w:val="28"/>
        </w:rPr>
        <w:t>я 201</w:t>
      </w:r>
      <w:r w:rsidR="00DA0F02">
        <w:rPr>
          <w:sz w:val="28"/>
          <w:szCs w:val="28"/>
        </w:rPr>
        <w:t>3</w:t>
      </w:r>
      <w:r w:rsidR="00C16DDC">
        <w:rPr>
          <w:sz w:val="28"/>
          <w:szCs w:val="28"/>
        </w:rPr>
        <w:t xml:space="preserve"> года № 18</w:t>
      </w:r>
      <w:r w:rsidR="00DA0F02">
        <w:rPr>
          <w:sz w:val="28"/>
          <w:szCs w:val="28"/>
        </w:rPr>
        <w:t>6</w:t>
      </w:r>
      <w:r w:rsidR="00C16DDC">
        <w:rPr>
          <w:sz w:val="28"/>
          <w:szCs w:val="28"/>
        </w:rPr>
        <w:t>-пп «О Порядке предоставления в 201</w:t>
      </w:r>
      <w:r w:rsidR="00DA0F02">
        <w:rPr>
          <w:sz w:val="28"/>
          <w:szCs w:val="28"/>
        </w:rPr>
        <w:t>3</w:t>
      </w:r>
      <w:r w:rsidR="00C16DDC">
        <w:rPr>
          <w:sz w:val="28"/>
          <w:szCs w:val="28"/>
        </w:rPr>
        <w:t xml:space="preserve"> году из областного бюджета бюджетам  городских округов</w:t>
      </w:r>
      <w:r w:rsidR="00DA0F02">
        <w:rPr>
          <w:sz w:val="28"/>
          <w:szCs w:val="28"/>
        </w:rPr>
        <w:t>, муниципальных районов</w:t>
      </w:r>
      <w:r w:rsidR="00C16DDC">
        <w:rPr>
          <w:sz w:val="28"/>
          <w:szCs w:val="28"/>
        </w:rPr>
        <w:t xml:space="preserve"> и поселений Иркутской области субсидий в целях софинансирования расход</w:t>
      </w:r>
      <w:r w:rsidR="00DA0F02">
        <w:rPr>
          <w:sz w:val="28"/>
          <w:szCs w:val="28"/>
        </w:rPr>
        <w:t>ов,</w:t>
      </w:r>
      <w:r w:rsidR="00C16DDC">
        <w:rPr>
          <w:sz w:val="28"/>
          <w:szCs w:val="28"/>
        </w:rPr>
        <w:t xml:space="preserve"> </w:t>
      </w:r>
      <w:r w:rsidR="00DA0F02">
        <w:rPr>
          <w:sz w:val="28"/>
          <w:szCs w:val="28"/>
        </w:rPr>
        <w:t xml:space="preserve">связанных с реализацией мероприятий </w:t>
      </w:r>
      <w:r w:rsidR="00C16DDC">
        <w:rPr>
          <w:sz w:val="28"/>
          <w:szCs w:val="28"/>
        </w:rPr>
        <w:t>перечня проект</w:t>
      </w:r>
      <w:r w:rsidR="00DA0F02">
        <w:rPr>
          <w:sz w:val="28"/>
          <w:szCs w:val="28"/>
        </w:rPr>
        <w:t>ов народных  инициатив</w:t>
      </w:r>
      <w:r w:rsidR="00C16DDC">
        <w:rPr>
          <w:sz w:val="28"/>
          <w:szCs w:val="28"/>
        </w:rPr>
        <w:t>», руководствуясь  статьями 6,  43, 54 Устава Голоустненского  муниципального образования,  Дума Голоустненского муниципального образования</w:t>
      </w:r>
      <w:proofErr w:type="gramEnd"/>
    </w:p>
    <w:p w:rsidR="00C16DDC" w:rsidRDefault="00C16DDC" w:rsidP="00C16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6DDC" w:rsidRPr="006234D5" w:rsidRDefault="006234D5" w:rsidP="0008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="00A85950">
        <w:rPr>
          <w:sz w:val="28"/>
          <w:szCs w:val="28"/>
        </w:rPr>
        <w:t>Принять расходные обязательства по реализации</w:t>
      </w:r>
      <w:r w:rsidR="00C16DDC" w:rsidRPr="006234D5">
        <w:rPr>
          <w:sz w:val="28"/>
          <w:szCs w:val="28"/>
        </w:rPr>
        <w:t xml:space="preserve"> </w:t>
      </w:r>
      <w:r w:rsidR="007F1A69">
        <w:rPr>
          <w:sz w:val="28"/>
          <w:szCs w:val="28"/>
        </w:rPr>
        <w:t xml:space="preserve">перечня </w:t>
      </w:r>
      <w:r w:rsidR="00C16DDC" w:rsidRPr="006234D5">
        <w:rPr>
          <w:sz w:val="28"/>
          <w:szCs w:val="28"/>
        </w:rPr>
        <w:t>проектов народных инициатив</w:t>
      </w:r>
      <w:r w:rsidR="007F1A69">
        <w:rPr>
          <w:sz w:val="28"/>
          <w:szCs w:val="28"/>
        </w:rPr>
        <w:t xml:space="preserve"> </w:t>
      </w:r>
      <w:r w:rsidRPr="006234D5">
        <w:rPr>
          <w:sz w:val="28"/>
          <w:szCs w:val="28"/>
        </w:rPr>
        <w:t>на территории Голоустненского муниципального образования в 2013 году</w:t>
      </w:r>
      <w:r w:rsidR="007F1A69">
        <w:rPr>
          <w:sz w:val="28"/>
          <w:szCs w:val="28"/>
        </w:rPr>
        <w:t xml:space="preserve"> в сумме 1000947,00</w:t>
      </w:r>
      <w:r w:rsidR="00A85950">
        <w:rPr>
          <w:sz w:val="28"/>
          <w:szCs w:val="28"/>
        </w:rPr>
        <w:t xml:space="preserve"> (Один миллион девятьсот сорок семь</w:t>
      </w:r>
      <w:r w:rsidR="007F1A69">
        <w:rPr>
          <w:sz w:val="28"/>
          <w:szCs w:val="28"/>
        </w:rPr>
        <w:t xml:space="preserve"> тысяч</w:t>
      </w:r>
      <w:r w:rsidR="00A85950">
        <w:rPr>
          <w:sz w:val="28"/>
          <w:szCs w:val="28"/>
        </w:rPr>
        <w:t>)</w:t>
      </w:r>
      <w:r w:rsidR="007F1A69">
        <w:rPr>
          <w:sz w:val="28"/>
          <w:szCs w:val="28"/>
        </w:rPr>
        <w:t xml:space="preserve"> рублей</w:t>
      </w:r>
      <w:r w:rsidR="00A85950">
        <w:rPr>
          <w:sz w:val="28"/>
          <w:szCs w:val="28"/>
        </w:rPr>
        <w:t>, в том числе за счет субсидии, запланированной за счет средств бюджета Иркутской области</w:t>
      </w:r>
      <w:r w:rsidR="007F1A69">
        <w:rPr>
          <w:sz w:val="28"/>
          <w:szCs w:val="28"/>
        </w:rPr>
        <w:t xml:space="preserve"> в сумме 950900,00 (девятьсот пятьдесят тысяч девятьсот) рублей</w:t>
      </w:r>
      <w:r w:rsidR="00A85950">
        <w:rPr>
          <w:sz w:val="28"/>
          <w:szCs w:val="28"/>
        </w:rPr>
        <w:t>, за счет бюджета Голоустненского муниципального образования в сумме 50</w:t>
      </w:r>
      <w:r w:rsidR="007F1A69">
        <w:rPr>
          <w:sz w:val="28"/>
          <w:szCs w:val="28"/>
        </w:rPr>
        <w:t> </w:t>
      </w:r>
      <w:r w:rsidR="00A85950">
        <w:rPr>
          <w:sz w:val="28"/>
          <w:szCs w:val="28"/>
        </w:rPr>
        <w:t>047</w:t>
      </w:r>
      <w:r w:rsidR="007F1A69">
        <w:rPr>
          <w:sz w:val="28"/>
          <w:szCs w:val="28"/>
        </w:rPr>
        <w:t>,00</w:t>
      </w:r>
      <w:r w:rsidR="00A85950">
        <w:rPr>
          <w:sz w:val="28"/>
          <w:szCs w:val="28"/>
        </w:rPr>
        <w:t xml:space="preserve"> (пятьдесят тысяч</w:t>
      </w:r>
      <w:proofErr w:type="gramEnd"/>
      <w:r w:rsidR="00A85950">
        <w:rPr>
          <w:sz w:val="28"/>
          <w:szCs w:val="28"/>
        </w:rPr>
        <w:t xml:space="preserve"> сорок семь)</w:t>
      </w:r>
      <w:r w:rsidR="007F1A69">
        <w:rPr>
          <w:sz w:val="28"/>
          <w:szCs w:val="28"/>
        </w:rPr>
        <w:t xml:space="preserve"> рублей</w:t>
      </w:r>
      <w:r w:rsidR="00C16DDC" w:rsidRPr="006234D5">
        <w:rPr>
          <w:sz w:val="28"/>
          <w:szCs w:val="28"/>
        </w:rPr>
        <w:t>.</w:t>
      </w:r>
    </w:p>
    <w:p w:rsidR="00C16DDC" w:rsidRPr="00DA0F02" w:rsidRDefault="00DA0F02" w:rsidP="00DA0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A6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C16DDC" w:rsidRPr="00DA0F02">
        <w:rPr>
          <w:sz w:val="28"/>
          <w:szCs w:val="28"/>
        </w:rPr>
        <w:t>Контроль за</w:t>
      </w:r>
      <w:proofErr w:type="gramEnd"/>
      <w:r w:rsidR="00C16DDC" w:rsidRPr="00DA0F02">
        <w:rPr>
          <w:sz w:val="28"/>
          <w:szCs w:val="28"/>
        </w:rPr>
        <w:t xml:space="preserve"> исполнением данного решения возложить на</w:t>
      </w:r>
      <w:r w:rsidRPr="00DA0F02">
        <w:rPr>
          <w:sz w:val="28"/>
          <w:szCs w:val="28"/>
        </w:rPr>
        <w:t xml:space="preserve"> постоянную </w:t>
      </w:r>
      <w:r w:rsidR="00C16DDC" w:rsidRPr="00DA0F02">
        <w:rPr>
          <w:sz w:val="28"/>
          <w:szCs w:val="28"/>
        </w:rPr>
        <w:t>депутатскую комиссию</w:t>
      </w:r>
      <w:r w:rsidR="006234D5" w:rsidRPr="00DA0F02">
        <w:rPr>
          <w:sz w:val="28"/>
          <w:szCs w:val="28"/>
        </w:rPr>
        <w:t xml:space="preserve"> по бюджету, ценообразованию и социально – экономическому развитию (Скобельцина Т.В.)</w:t>
      </w:r>
      <w:r w:rsidR="00C16DDC" w:rsidRPr="00DA0F02">
        <w:rPr>
          <w:sz w:val="28"/>
          <w:szCs w:val="28"/>
        </w:rPr>
        <w:t>.</w:t>
      </w:r>
    </w:p>
    <w:p w:rsidR="00C16DDC" w:rsidRDefault="00C16DDC" w:rsidP="00C16DDC">
      <w:pPr>
        <w:jc w:val="both"/>
        <w:rPr>
          <w:sz w:val="28"/>
          <w:szCs w:val="28"/>
        </w:rPr>
      </w:pPr>
    </w:p>
    <w:p w:rsidR="00C16DDC" w:rsidRDefault="00C16DDC" w:rsidP="00C16DDC">
      <w:pPr>
        <w:jc w:val="both"/>
        <w:rPr>
          <w:sz w:val="28"/>
          <w:szCs w:val="28"/>
        </w:rPr>
      </w:pPr>
    </w:p>
    <w:p w:rsidR="00C16DDC" w:rsidRDefault="00C16DDC" w:rsidP="00C16D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FA13FF" w:rsidRPr="00E33634" w:rsidRDefault="00C16DDC" w:rsidP="00FA13FF">
      <w:pPr>
        <w:rPr>
          <w:sz w:val="28"/>
          <w:szCs w:val="28"/>
        </w:rPr>
      </w:pPr>
      <w:r>
        <w:rPr>
          <w:sz w:val="28"/>
          <w:szCs w:val="28"/>
        </w:rPr>
        <w:t>муниципально</w:t>
      </w:r>
      <w:r w:rsidR="00E84A6B">
        <w:rPr>
          <w:sz w:val="28"/>
          <w:szCs w:val="28"/>
        </w:rPr>
        <w:t>го образования</w:t>
      </w:r>
      <w:r w:rsidR="00E84A6B">
        <w:rPr>
          <w:sz w:val="28"/>
          <w:szCs w:val="28"/>
        </w:rPr>
        <w:tab/>
      </w:r>
      <w:r w:rsidR="00E84A6B">
        <w:rPr>
          <w:sz w:val="28"/>
          <w:szCs w:val="28"/>
        </w:rPr>
        <w:tab/>
      </w:r>
      <w:r w:rsidR="00E84A6B">
        <w:rPr>
          <w:sz w:val="28"/>
          <w:szCs w:val="28"/>
        </w:rPr>
        <w:tab/>
      </w:r>
      <w:r w:rsidR="00E84A6B">
        <w:rPr>
          <w:sz w:val="28"/>
          <w:szCs w:val="28"/>
        </w:rPr>
        <w:tab/>
        <w:t>Т.Г.</w:t>
      </w:r>
      <w:r w:rsidR="00FA13FF">
        <w:rPr>
          <w:sz w:val="28"/>
          <w:szCs w:val="28"/>
        </w:rPr>
        <w:t xml:space="preserve"> </w:t>
      </w:r>
      <w:bookmarkStart w:id="0" w:name="_GoBack"/>
      <w:bookmarkEnd w:id="0"/>
      <w:r w:rsidR="00FA13FF">
        <w:rPr>
          <w:sz w:val="28"/>
          <w:szCs w:val="28"/>
        </w:rPr>
        <w:t xml:space="preserve">Липская. </w:t>
      </w:r>
    </w:p>
    <w:sectPr w:rsidR="00FA13FF" w:rsidRPr="00E33634" w:rsidSect="00FA13F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B75"/>
    <w:multiLevelType w:val="hybridMultilevel"/>
    <w:tmpl w:val="6A861A20"/>
    <w:lvl w:ilvl="0" w:tplc="858CB07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6C170E4"/>
    <w:multiLevelType w:val="hybridMultilevel"/>
    <w:tmpl w:val="E88CE1FA"/>
    <w:lvl w:ilvl="0" w:tplc="9D2C1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B6"/>
    <w:rsid w:val="000164BC"/>
    <w:rsid w:val="00020015"/>
    <w:rsid w:val="00081A80"/>
    <w:rsid w:val="000869D6"/>
    <w:rsid w:val="000E44E8"/>
    <w:rsid w:val="00436158"/>
    <w:rsid w:val="00574997"/>
    <w:rsid w:val="005917D5"/>
    <w:rsid w:val="005A0548"/>
    <w:rsid w:val="006234D5"/>
    <w:rsid w:val="00691DB6"/>
    <w:rsid w:val="007F1A69"/>
    <w:rsid w:val="008B7E5C"/>
    <w:rsid w:val="00A11B10"/>
    <w:rsid w:val="00A31227"/>
    <w:rsid w:val="00A85950"/>
    <w:rsid w:val="00AF0D35"/>
    <w:rsid w:val="00C16DDC"/>
    <w:rsid w:val="00C577D8"/>
    <w:rsid w:val="00D576DF"/>
    <w:rsid w:val="00DA0F02"/>
    <w:rsid w:val="00DB5033"/>
    <w:rsid w:val="00DF25A1"/>
    <w:rsid w:val="00E13353"/>
    <w:rsid w:val="00E33634"/>
    <w:rsid w:val="00E80D17"/>
    <w:rsid w:val="00E84A6B"/>
    <w:rsid w:val="00FA13FF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C623-C543-4EBE-AE9E-70CFA59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32</cp:revision>
  <cp:lastPrinted>2013-11-25T01:00:00Z</cp:lastPrinted>
  <dcterms:created xsi:type="dcterms:W3CDTF">2012-04-27T07:26:00Z</dcterms:created>
  <dcterms:modified xsi:type="dcterms:W3CDTF">2013-12-09T05:00:00Z</dcterms:modified>
</cp:coreProperties>
</file>