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30" w:rsidRDefault="00B4141D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653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ИРКУТСКАЯ ОБЛАСТЬ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ИРКУТСКИЙ РАЙОН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ГОЛОУСТНЕНСКОГО МУНИЦИПАЛЬНОГО ОБРАЗОВАНИЯ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B56AF8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31.01.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</w:t>
      </w:r>
      <w:r w:rsidR="00F81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25-78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 Малое Голоустное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решение </w:t>
      </w:r>
    </w:p>
    <w:p w:rsidR="00E46530" w:rsidRDefault="003411CB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ГМО от 14.12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.2013г. </w:t>
      </w:r>
    </w:p>
    <w:p w:rsidR="00E46530" w:rsidRDefault="003411CB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23-72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 « О бюджете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ГМО на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и на плановый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ст.15,187 Бюджетного  кодекса РФ, со ст.14,52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организации местного самоуправления в Российской Федерации», ст. 24,43 Устава Голоустненского муниципального образования Дума Голоустненского муниципального образования: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Внести в решение Думы Голоустненского муниципального образования от 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14.12.2013г. № 23-72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внесении изменений и дополнений в решение Думы ГМО « О бюджете Голоустненского муниципального 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1.Статью 1 изложить  в следующей редакции: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Статья 1.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основные характеристики бюджета Голоустненского муниципального 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1) Общий объем доходов местного б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в сумме 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280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6год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2) Общий объем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5год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89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6год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 Размер дефицита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569,0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процента утвержденного общего годового объема доходов местного бюджета без учета утвержденного объема безвозмездных поступлений, размер дефицита бюджета Голоустненского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610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рублей, или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утвержденного общего годового объема доходов бюджета без учета утвержденного объема безвозмездных поступлений,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653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4) Установить, что превышение дефицита бюджета Голоустненского МО над ограничениями, установленными статьей 92.1 Бюджетного кодекса РФ, осуществлено в пределах суммы снижения остатков средств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1 121,7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в объеме 0,0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0,0 тыс. рублей.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Установить предельный объем расходов на обслуживание муниципального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 w:rsidR="00546069">
        <w:rPr>
          <w:rFonts w:ascii="Times New Roman" w:eastAsia="Times New Roman" w:hAnsi="Times New Roman"/>
          <w:sz w:val="28"/>
          <w:szCs w:val="28"/>
          <w:lang w:eastAsia="ru-RU"/>
        </w:rPr>
        <w:t>га  ГМО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6069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67,5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 </w:t>
      </w:r>
      <w:bookmarkStart w:id="1" w:name="sub_6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распределение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 по разделам функциональной классификации расходов бюджетов Российской Федерации.</w:t>
      </w:r>
    </w:p>
    <w:bookmarkEnd w:id="1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Установить распределение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 по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5. Установить ведомственную структуру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годов.</w:t>
      </w:r>
    </w:p>
    <w:bookmarkEnd w:id="2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6. Установить верхний предел муниципального долга Голоустненского муниципального образования на 1 января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долговым обязательствам в сумме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1 579,0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7. Уполномоченным органом, осуществляющим муниципальные внутренние заимствования, является администрация Голоустненского муниципального образования.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Приложение 1,2,3,4,5,6,7,8,9,10,11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,12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изложить в новой редакции (прилагается).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9. Обнародовать  настоящее решение на информационных стендах и на официальном сайте администрации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goloustnenskoe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ru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Голоустненского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Т.Г. Липская.</w:t>
      </w:r>
    </w:p>
    <w:p w:rsidR="00E863B8" w:rsidRDefault="00E863B8"/>
    <w:p w:rsidR="00A91B9D" w:rsidRDefault="00A91B9D"/>
    <w:p w:rsidR="00A91B9D" w:rsidRDefault="00A91B9D"/>
    <w:p w:rsidR="00A91B9D" w:rsidRDefault="00A91B9D"/>
    <w:p w:rsidR="00A91B9D" w:rsidRDefault="00A91B9D" w:rsidP="00D61AB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EF13A8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EF13A8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 w:rsidRPr="002A2257"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="00D61AB4">
        <w:rPr>
          <w:rFonts w:ascii="Times New Roman" w:hAnsi="Times New Roman"/>
          <w:sz w:val="28"/>
          <w:szCs w:val="28"/>
        </w:rPr>
        <w:t>2014</w:t>
      </w:r>
      <w:r w:rsidRPr="002A2257">
        <w:rPr>
          <w:rFonts w:ascii="Times New Roman" w:hAnsi="Times New Roman"/>
          <w:sz w:val="28"/>
          <w:szCs w:val="28"/>
        </w:rPr>
        <w:t>г. №</w:t>
      </w:r>
      <w:r w:rsidR="00D61AB4">
        <w:rPr>
          <w:rFonts w:ascii="Times New Roman" w:hAnsi="Times New Roman"/>
          <w:sz w:val="28"/>
          <w:szCs w:val="28"/>
        </w:rPr>
        <w:t xml:space="preserve"> </w:t>
      </w:r>
      <w:r w:rsidR="00B56AF8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201</w:t>
      </w:r>
      <w:r w:rsidR="00EF13A8" w:rsidRP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3"/>
        <w:gridCol w:w="2928"/>
        <w:gridCol w:w="2320"/>
      </w:tblGrid>
      <w:tr w:rsidR="00A91B9D" w:rsidRPr="002A2257" w:rsidTr="00EF13A8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5 690,5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805,8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805,8</w:t>
            </w:r>
          </w:p>
        </w:tc>
      </w:tr>
      <w:tr w:rsidR="00EF13A8" w:rsidRPr="002A2257" w:rsidTr="00EF13A8">
        <w:trPr>
          <w:trHeight w:val="192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000 1 01 02010 01 0000 110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804,8</w:t>
            </w:r>
          </w:p>
        </w:tc>
      </w:tr>
      <w:tr w:rsidR="00EF13A8" w:rsidRPr="002A2257" w:rsidTr="00EF13A8">
        <w:trPr>
          <w:trHeight w:val="30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деятельности </w:t>
            </w:r>
            <w:proofErr w:type="gramStart"/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физическими</w:t>
            </w:r>
            <w:proofErr w:type="gramEnd"/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000 1 01 02020 01 0000 110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F13A8" w:rsidRPr="002A2257" w:rsidTr="00EF13A8">
        <w:trPr>
          <w:trHeight w:val="99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000 1 0300000000000000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1 172,4</w:t>
            </w:r>
          </w:p>
        </w:tc>
      </w:tr>
      <w:tr w:rsidR="00EF13A8" w:rsidRPr="002A2257" w:rsidTr="00EF13A8">
        <w:trPr>
          <w:trHeight w:val="150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000 1 0302230010000110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429,1</w:t>
            </w:r>
          </w:p>
        </w:tc>
      </w:tr>
      <w:tr w:rsidR="00EF13A8" w:rsidRPr="002A2257" w:rsidTr="00EF13A8">
        <w:trPr>
          <w:trHeight w:val="147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моторные масла для  дизельных и (или) карбюраторных (инжекторных)  двигателей, зачисляемые в консолидированные бюджеты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000 10302240010000110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8,9</w:t>
            </w:r>
          </w:p>
        </w:tc>
      </w:tr>
      <w:tr w:rsidR="00EF13A8" w:rsidRPr="002A2257" w:rsidTr="00EF13A8">
        <w:trPr>
          <w:trHeight w:val="12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000 1 0302250010000110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694,7</w:t>
            </w:r>
          </w:p>
        </w:tc>
      </w:tr>
      <w:tr w:rsidR="00EF13A8" w:rsidRPr="002A2257" w:rsidTr="00D61AB4">
        <w:trPr>
          <w:trHeight w:val="699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уплаты акцизов на прямогонный бензин, производимый на территории Российской Федерации, зачисляемые в консолидированные бюджеты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000 1 0302260010000110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39,7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3 298,0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EF13A8" w:rsidRPr="002A2257" w:rsidTr="00EF13A8">
        <w:trPr>
          <w:trHeight w:val="105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000 1 06 01030 10 0000 110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ind w:firstLineChars="10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000 1 06 06000 0 0000 110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3 038,0</w:t>
            </w:r>
          </w:p>
        </w:tc>
      </w:tr>
      <w:tr w:rsidR="00EF13A8" w:rsidRPr="002A2257" w:rsidTr="00EF13A8">
        <w:trPr>
          <w:trHeight w:val="9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000 1 06 06010 00 0000 110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1 148,0</w:t>
            </w:r>
          </w:p>
        </w:tc>
      </w:tr>
      <w:tr w:rsidR="00EF13A8" w:rsidRPr="002A2257" w:rsidTr="00EF13A8">
        <w:trPr>
          <w:trHeight w:val="12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000 1 06 06013 10 0000 110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1 148,0</w:t>
            </w:r>
          </w:p>
        </w:tc>
      </w:tr>
      <w:tr w:rsidR="00EF13A8" w:rsidRPr="002A2257" w:rsidTr="00EF13A8">
        <w:trPr>
          <w:trHeight w:val="136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000 1 06 06020 00 0000 000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1 890,0</w:t>
            </w:r>
          </w:p>
        </w:tc>
      </w:tr>
      <w:tr w:rsidR="00EF13A8" w:rsidRPr="002A2257" w:rsidTr="00EF13A8">
        <w:trPr>
          <w:trHeight w:val="174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000 1 06 06023 10 0000 110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1 890,0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EF13A8" w:rsidRPr="002A2257" w:rsidTr="00EF13A8">
        <w:trPr>
          <w:trHeight w:val="2055"/>
        </w:trPr>
        <w:tc>
          <w:tcPr>
            <w:tcW w:w="4323" w:type="dxa"/>
            <w:hideMark/>
          </w:tcPr>
          <w:p w:rsidR="00EF13A8" w:rsidRPr="002A2257" w:rsidRDefault="00EF13A8" w:rsidP="002A2257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000 1 08 0402001 0000 110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F13A8" w:rsidRPr="002A2257" w:rsidTr="00EF13A8">
        <w:trPr>
          <w:trHeight w:val="94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248,3</w:t>
            </w:r>
          </w:p>
        </w:tc>
      </w:tr>
      <w:tr w:rsidR="00EF13A8" w:rsidRPr="002A2257" w:rsidTr="00EF13A8">
        <w:trPr>
          <w:trHeight w:val="196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EF13A8">
        <w:trPr>
          <w:trHeight w:val="163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000 1 11 050100 0 0000 120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D61AB4">
        <w:trPr>
          <w:trHeight w:val="2258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земельных участко</w:t>
            </w:r>
            <w:proofErr w:type="gramStart"/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000 1 11 050131 0 0000 120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EF13A8">
        <w:trPr>
          <w:trHeight w:val="21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220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21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000 1 11 09045 10 0000 120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121,0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000 1 13 01995 10 0000 130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000 1 13 02065 10 0000 130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4 021,6</w:t>
            </w:r>
          </w:p>
        </w:tc>
      </w:tr>
      <w:tr w:rsidR="00EF13A8" w:rsidRPr="002A2257" w:rsidTr="00EF13A8">
        <w:trPr>
          <w:trHeight w:val="6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4 021,6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490,8</w:t>
            </w:r>
          </w:p>
        </w:tc>
      </w:tr>
      <w:tr w:rsidR="00EF13A8" w:rsidRPr="002A2257" w:rsidTr="00EF13A8">
        <w:trPr>
          <w:trHeight w:val="88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490,8</w:t>
            </w:r>
          </w:p>
        </w:tc>
      </w:tr>
      <w:tr w:rsidR="00EF13A8" w:rsidRPr="002A2257" w:rsidTr="00EF13A8">
        <w:trPr>
          <w:trHeight w:val="6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490,8</w:t>
            </w:r>
          </w:p>
        </w:tc>
      </w:tr>
      <w:tr w:rsidR="00EF13A8" w:rsidRPr="002A2257" w:rsidTr="00EF13A8">
        <w:trPr>
          <w:trHeight w:val="12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490,8</w:t>
            </w:r>
          </w:p>
        </w:tc>
      </w:tr>
      <w:tr w:rsidR="00EF13A8" w:rsidRPr="002A2257" w:rsidTr="00D61AB4">
        <w:trPr>
          <w:trHeight w:val="732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000 2 02 02999 10 0000 151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3 448,3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000 2 02 03000 00 0000 151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D61AB4">
        <w:trPr>
          <w:trHeight w:val="998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EF13A8">
        <w:trPr>
          <w:trHeight w:val="15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000 2 02 03015 10 0000 151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9 712,1</w:t>
            </w:r>
          </w:p>
        </w:tc>
      </w:tr>
    </w:tbl>
    <w:p w:rsidR="002A2257" w:rsidRDefault="002A2257" w:rsidP="00A91B9D">
      <w:pPr>
        <w:rPr>
          <w:sz w:val="28"/>
          <w:szCs w:val="28"/>
        </w:rPr>
      </w:pPr>
    </w:p>
    <w:p w:rsidR="002A2257" w:rsidRPr="002A2257" w:rsidRDefault="002A2257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BA458A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BA458A" w:rsidRPr="002A2257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BA458A" w:rsidRP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BA458A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B56AF8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ПЛАНОВЫЙ ПЕРИОД 201</w:t>
      </w:r>
      <w:r w:rsidR="00BA458A" w:rsidRPr="002A2257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BA458A" w:rsidRPr="002A2257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83ABA" w:rsidRPr="00D61AB4" w:rsidRDefault="00A91B9D" w:rsidP="00D61AB4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1"/>
        <w:gridCol w:w="2770"/>
        <w:gridCol w:w="1380"/>
        <w:gridCol w:w="1380"/>
      </w:tblGrid>
      <w:tr w:rsidR="00BA458A" w:rsidRPr="002A2257" w:rsidTr="00BA458A">
        <w:trPr>
          <w:trHeight w:val="315"/>
        </w:trPr>
        <w:tc>
          <w:tcPr>
            <w:tcW w:w="514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6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60" w:type="dxa"/>
            <w:gridSpan w:val="2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BA458A" w:rsidRPr="002A2257" w:rsidTr="00BA458A">
        <w:trPr>
          <w:trHeight w:val="322"/>
        </w:trPr>
        <w:tc>
          <w:tcPr>
            <w:tcW w:w="514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38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2016 год</w:t>
            </w:r>
          </w:p>
        </w:tc>
      </w:tr>
      <w:tr w:rsidR="00BA458A" w:rsidRPr="002A2257" w:rsidTr="00BA458A">
        <w:trPr>
          <w:trHeight w:val="322"/>
        </w:trPr>
        <w:tc>
          <w:tcPr>
            <w:tcW w:w="514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58A" w:rsidRPr="002A2257" w:rsidTr="00BA458A">
        <w:trPr>
          <w:trHeight w:val="435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6 101,1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6 530,2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859,8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919,0</w:t>
            </w:r>
          </w:p>
        </w:tc>
      </w:tr>
      <w:tr w:rsidR="00BA458A" w:rsidRPr="002A2257" w:rsidTr="00BA458A">
        <w:trPr>
          <w:trHeight w:val="48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859,8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919,0</w:t>
            </w:r>
          </w:p>
        </w:tc>
      </w:tr>
      <w:tr w:rsidR="00BA458A" w:rsidRPr="002A2257" w:rsidTr="00BA458A">
        <w:trPr>
          <w:trHeight w:val="144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000 1 01 02010 01 0000 110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918,0</w:t>
            </w:r>
          </w:p>
        </w:tc>
      </w:tr>
      <w:tr w:rsidR="00BA458A" w:rsidRPr="002A2257" w:rsidTr="00D61AB4">
        <w:trPr>
          <w:trHeight w:val="1974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000 1 01 02020 01 0000 110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A458A" w:rsidRPr="002A2257" w:rsidTr="00D61AB4">
        <w:trPr>
          <w:trHeight w:val="1677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000 1 0300000000000000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1 372,0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1 578,9</w:t>
            </w:r>
          </w:p>
        </w:tc>
      </w:tr>
      <w:tr w:rsidR="00BA458A" w:rsidRPr="002A2257" w:rsidTr="00BA458A">
        <w:trPr>
          <w:trHeight w:val="21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000 1 0302230010000110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488,9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584,0</w:t>
            </w:r>
          </w:p>
        </w:tc>
      </w:tr>
      <w:tr w:rsidR="00BA458A" w:rsidRPr="002A2257" w:rsidTr="00BA458A">
        <w:trPr>
          <w:trHeight w:val="21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моторные масла для  дизельных и (или) карбюраторных (инжекторных)  двигателей, зачисляемые в консолидированные бюджеты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000 10302240010000110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BA458A" w:rsidRPr="002A2257" w:rsidTr="00BA458A">
        <w:trPr>
          <w:trHeight w:val="21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000 1 0302250010000110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824,9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929,3</w:t>
            </w:r>
          </w:p>
        </w:tc>
      </w:tr>
      <w:tr w:rsidR="00BA458A" w:rsidRPr="002A2257" w:rsidTr="00BA458A">
        <w:trPr>
          <w:trHeight w:val="21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000 1 0302260010000110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54,5</w:t>
            </w:r>
          </w:p>
        </w:tc>
      </w:tr>
      <w:tr w:rsidR="00BA458A" w:rsidRPr="002A2257" w:rsidTr="00BA458A">
        <w:trPr>
          <w:trHeight w:val="6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3 455,0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3 618,0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BA458A" w:rsidRPr="002A2257" w:rsidTr="00BA458A">
        <w:trPr>
          <w:trHeight w:val="840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000 1 06 01030 10 0000 110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BA458A" w:rsidRPr="002A2257" w:rsidTr="00BA458A">
        <w:trPr>
          <w:trHeight w:val="540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000 1 06 06000 0 0000 110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3 191,0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3 350,0</w:t>
            </w:r>
          </w:p>
        </w:tc>
      </w:tr>
      <w:tr w:rsidR="00BA458A" w:rsidRPr="002A2257" w:rsidTr="00BA458A">
        <w:trPr>
          <w:trHeight w:val="76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000 1 06 06010 00 0000 110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1 206,0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1 266,0</w:t>
            </w:r>
          </w:p>
        </w:tc>
      </w:tr>
      <w:tr w:rsidR="00BA458A" w:rsidRPr="002A2257" w:rsidTr="00BA458A">
        <w:trPr>
          <w:trHeight w:val="127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000 1 06 06013 10 0000 110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1 206,0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1 266,0</w:t>
            </w:r>
          </w:p>
        </w:tc>
      </w:tr>
      <w:tr w:rsidR="00BA458A" w:rsidRPr="002A2257" w:rsidTr="00BA458A">
        <w:trPr>
          <w:trHeight w:val="97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2 084,0</w:t>
            </w:r>
          </w:p>
        </w:tc>
      </w:tr>
      <w:tr w:rsidR="00BA458A" w:rsidRPr="002A2257" w:rsidTr="00BA458A">
        <w:trPr>
          <w:trHeight w:val="139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000 1 06 06023 10 0000 110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2 084,0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BA458A" w:rsidRPr="002A2257" w:rsidTr="00D61AB4">
        <w:trPr>
          <w:trHeight w:val="982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000 1 08 0402001 0000 110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BA458A" w:rsidRPr="002A2257" w:rsidTr="00BA458A">
        <w:trPr>
          <w:trHeight w:val="1050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248,3</w:t>
            </w:r>
          </w:p>
        </w:tc>
      </w:tr>
      <w:tr w:rsidR="00BA458A" w:rsidRPr="002A2257" w:rsidTr="00BA458A">
        <w:trPr>
          <w:trHeight w:val="154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BA458A">
        <w:trPr>
          <w:trHeight w:val="156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000 1 11 050100 0 0000 120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D61AB4">
        <w:trPr>
          <w:trHeight w:val="273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границах поселений)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000 1 11 050131 0 0000 120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BA458A">
        <w:trPr>
          <w:trHeight w:val="15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BA458A">
        <w:trPr>
          <w:trHeight w:val="15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BA458A">
        <w:trPr>
          <w:trHeight w:val="15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000 1 11 09045 10 0000 120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000 1 13 01995 10 0000 130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A458A" w:rsidRPr="002A2257" w:rsidTr="00BA458A">
        <w:trPr>
          <w:trHeight w:val="58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000 1 13 02065 10 0000 130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2 878,4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2 081,6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2 878,4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2 081,6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000 2 02 02999 10 0000 151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2 666,8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1 889,4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000 2 02 03000 00 0000 151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BA458A">
        <w:trPr>
          <w:trHeight w:val="9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BA458A">
        <w:trPr>
          <w:trHeight w:val="76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000 2 02 03015 10 0000 151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BA458A">
        <w:trPr>
          <w:trHeight w:val="28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8 979,5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8 611,8</w:t>
            </w:r>
          </w:p>
        </w:tc>
      </w:tr>
    </w:tbl>
    <w:p w:rsidR="00BA458A" w:rsidRPr="002A2257" w:rsidRDefault="00BA458A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58A" w:rsidRPr="002A2257" w:rsidRDefault="00BA458A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257" w:rsidRDefault="002A2257" w:rsidP="00D61AB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D61AB4" w:rsidP="00D61AB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D61AB4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Голоустненского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«О бюджете Голоустненского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 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56AF8">
        <w:rPr>
          <w:rFonts w:ascii="Times New Roman" w:eastAsia="Times New Roman" w:hAnsi="Times New Roman"/>
          <w:sz w:val="28"/>
          <w:szCs w:val="28"/>
          <w:lang w:eastAsia="ru-RU"/>
        </w:rPr>
        <w:t>31.01.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B56AF8">
        <w:rPr>
          <w:rFonts w:ascii="Times New Roman" w:eastAsia="Times New Roman" w:hAnsi="Times New Roman"/>
          <w:sz w:val="28"/>
          <w:szCs w:val="28"/>
          <w:lang w:eastAsia="ru-RU"/>
        </w:rPr>
        <w:t>25-78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A91B9D" w:rsidRPr="002A2257" w:rsidRDefault="00A91B9D" w:rsidP="00A91B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9D" w:rsidRPr="002A2257" w:rsidRDefault="00A91B9D" w:rsidP="00A91B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ПЕРЕЧЕНЬ ГЛАВНЫХ АДМИНИСТРАТОРОВ  ДОХОДОВ</w:t>
      </w:r>
    </w:p>
    <w:p w:rsidR="00A91B9D" w:rsidRPr="002A2257" w:rsidRDefault="00A91B9D" w:rsidP="00A91B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БЮДЖЕТА ГОЛОУСТНЕНСКОГО МУНИЦИПАЛЬНОГО ОБРАЗОВАНИЯ</w:t>
      </w:r>
    </w:p>
    <w:tbl>
      <w:tblPr>
        <w:tblpPr w:leftFromText="180" w:rightFromText="180" w:vertAnchor="text" w:tblpX="-179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5637"/>
        <w:gridCol w:w="2148"/>
        <w:gridCol w:w="2529"/>
      </w:tblGrid>
      <w:tr w:rsidR="00A91B9D" w:rsidRPr="002A2257" w:rsidTr="00F81776">
        <w:trPr>
          <w:trHeight w:val="11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дохода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дохода по КД</w:t>
            </w:r>
          </w:p>
        </w:tc>
      </w:tr>
      <w:tr w:rsidR="00A91B9D" w:rsidRPr="002A2257" w:rsidTr="00F81776">
        <w:trPr>
          <w:trHeight w:val="23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91B9D" w:rsidRPr="002A2257" w:rsidTr="00F81776">
        <w:trPr>
          <w:trHeight w:val="237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108 04020 01 1000 110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108 04020 01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имущества  муниципальных   унитарныхпредприятий, в том числе казенных)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1 11 09045 10 0000 120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1 17 01050 10 0000 180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1 17 05050 10 0000 180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202 01001 10 0000 151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202 02999 10 0000 151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202 03015 10 0000 151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202 04999 10 0000 151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208 0500010 0000 180</w:t>
            </w:r>
          </w:p>
        </w:tc>
      </w:tr>
    </w:tbl>
    <w:p w:rsidR="00A91B9D" w:rsidRPr="002A2257" w:rsidRDefault="00A91B9D" w:rsidP="00A91B9D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A91B9D" w:rsidRPr="002A2257" w:rsidRDefault="00A91B9D" w:rsidP="00A91B9D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91B9D" w:rsidRPr="002A2257" w:rsidRDefault="00A91B9D" w:rsidP="00A91B9D">
      <w:pPr>
        <w:rPr>
          <w:sz w:val="28"/>
          <w:szCs w:val="28"/>
        </w:rPr>
      </w:pPr>
    </w:p>
    <w:p w:rsidR="00A91B9D" w:rsidRDefault="00A91B9D" w:rsidP="00A91B9D">
      <w:pPr>
        <w:rPr>
          <w:sz w:val="28"/>
          <w:szCs w:val="28"/>
        </w:rPr>
      </w:pPr>
    </w:p>
    <w:p w:rsidR="0088763E" w:rsidRPr="002A2257" w:rsidRDefault="0088763E" w:rsidP="00A91B9D">
      <w:pPr>
        <w:rPr>
          <w:sz w:val="28"/>
          <w:szCs w:val="28"/>
        </w:rPr>
      </w:pPr>
    </w:p>
    <w:p w:rsidR="00A04511" w:rsidRDefault="00A0451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2A2257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045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B56AF8">
        <w:rPr>
          <w:rFonts w:ascii="Times New Roman" w:hAnsi="Times New Roman"/>
          <w:sz w:val="28"/>
          <w:szCs w:val="28"/>
        </w:rPr>
        <w:t>25-78</w:t>
      </w:r>
      <w:r w:rsidR="00A04511">
        <w:rPr>
          <w:rFonts w:ascii="Times New Roman" w:hAnsi="Times New Roman"/>
          <w:sz w:val="28"/>
          <w:szCs w:val="28"/>
        </w:rPr>
        <w:t>/</w:t>
      </w:r>
      <w:proofErr w:type="spellStart"/>
      <w:r w:rsidR="00A04511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045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201</w:t>
      </w:r>
      <w:r w:rsid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B9D" w:rsidRPr="002A2257" w:rsidRDefault="00A91B9D" w:rsidP="00A045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8"/>
        <w:gridCol w:w="2034"/>
        <w:gridCol w:w="2659"/>
      </w:tblGrid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763E"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5 204,9</w:t>
            </w:r>
          </w:p>
        </w:tc>
      </w:tr>
      <w:tr w:rsidR="0088763E" w:rsidRPr="0088763E" w:rsidTr="0088763E">
        <w:trPr>
          <w:trHeight w:val="630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8763E" w:rsidRPr="0088763E" w:rsidTr="0088763E">
        <w:trPr>
          <w:trHeight w:val="94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4 209,9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noWrap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034" w:type="dxa"/>
            <w:noWrap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11 402,8</w:t>
            </w:r>
          </w:p>
        </w:tc>
      </w:tr>
    </w:tbl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6E6E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Приложение № 5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88763E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на 2014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88763E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88763E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B56AF8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ПЛАНОВЫЙ ПЕРИОД 201</w:t>
      </w:r>
      <w:r w:rsidR="0088763E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88763E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E6E81" w:rsidRPr="00870C68" w:rsidRDefault="00A91B9D" w:rsidP="00870C68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8"/>
        <w:gridCol w:w="1664"/>
        <w:gridCol w:w="1701"/>
        <w:gridCol w:w="1808"/>
      </w:tblGrid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2016 год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4 439,8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3 923,1</w:t>
            </w:r>
          </w:p>
        </w:tc>
      </w:tr>
      <w:tr w:rsidR="00870C68" w:rsidRPr="00870C68" w:rsidTr="00870C68">
        <w:trPr>
          <w:trHeight w:val="630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94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2 928,1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82,8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82,8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1 372,0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1 578,9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1 578,9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106,0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3 524,4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3 560,5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3 560,5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noWrap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64" w:type="dxa"/>
            <w:noWrap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9 589,5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9 264,8</w:t>
            </w:r>
          </w:p>
        </w:tc>
      </w:tr>
    </w:tbl>
    <w:p w:rsidR="006E6E81" w:rsidRPr="00870C68" w:rsidRDefault="006E6E81" w:rsidP="00870C68">
      <w:pPr>
        <w:jc w:val="center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870C68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870C68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870C68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870C68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B56AF8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201</w:t>
      </w:r>
      <w:r w:rsidR="00870C68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083FF2" w:rsidRDefault="00083FF2" w:rsidP="00083F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889"/>
        <w:gridCol w:w="850"/>
        <w:gridCol w:w="1276"/>
        <w:gridCol w:w="709"/>
        <w:gridCol w:w="850"/>
        <w:gridCol w:w="1525"/>
      </w:tblGrid>
      <w:tr w:rsidR="00870C68" w:rsidRPr="00870C68" w:rsidTr="00870C68">
        <w:trPr>
          <w:trHeight w:val="1050"/>
        </w:trPr>
        <w:tc>
          <w:tcPr>
            <w:tcW w:w="3472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11 402,8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5 204,9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870C68" w:rsidRPr="00870C68" w:rsidTr="00870C68">
        <w:trPr>
          <w:trHeight w:val="157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4 209,9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4 209,9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4 209,9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2 496,5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2 496,5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2 496,5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1 917,6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578,9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848,5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557,8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528,8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240,7</w:t>
            </w:r>
          </w:p>
        </w:tc>
      </w:tr>
      <w:tr w:rsidR="00870C68" w:rsidRPr="00870C68" w:rsidTr="00870C68">
        <w:trPr>
          <w:trHeight w:val="157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664,0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083FF2">
        <w:trPr>
          <w:trHeight w:val="273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2 854,1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1 312,3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396,3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187,5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649,5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обеспечение вып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л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1 352,0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407,9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</w:tbl>
    <w:p w:rsidR="00A91B9D" w:rsidRDefault="00A91B9D" w:rsidP="00A91B9D">
      <w:pPr>
        <w:rPr>
          <w:sz w:val="28"/>
          <w:szCs w:val="28"/>
        </w:rPr>
      </w:pPr>
    </w:p>
    <w:p w:rsidR="00083FF2" w:rsidRPr="002A2257" w:rsidRDefault="00083FF2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24397D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24397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24397D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B56AF8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ПЛАНОВЫЙ ПЕРИОД 201</w:t>
      </w:r>
      <w:r w:rsidR="0024397D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24397D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7459F0" w:rsidRPr="007459F0" w:rsidRDefault="00A91B9D" w:rsidP="007459F0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728"/>
        <w:gridCol w:w="850"/>
        <w:gridCol w:w="1276"/>
        <w:gridCol w:w="709"/>
        <w:gridCol w:w="709"/>
        <w:gridCol w:w="1231"/>
        <w:gridCol w:w="1002"/>
      </w:tblGrid>
      <w:tr w:rsidR="007459F0" w:rsidRPr="007459F0" w:rsidTr="007459F0">
        <w:trPr>
          <w:trHeight w:val="1050"/>
        </w:trPr>
        <w:tc>
          <w:tcPr>
            <w:tcW w:w="306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31" w:type="dxa"/>
            <w:hideMark/>
          </w:tcPr>
          <w:p w:rsidR="007459F0" w:rsidRPr="007459F0" w:rsidRDefault="007459F0" w:rsidP="003411CB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Сумма 201</w:t>
            </w:r>
            <w:r w:rsidR="003411C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02" w:type="dxa"/>
            <w:hideMark/>
          </w:tcPr>
          <w:p w:rsidR="007459F0" w:rsidRPr="007459F0" w:rsidRDefault="007459F0" w:rsidP="003411CB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Сумма 201</w:t>
            </w:r>
            <w:r w:rsidR="003411CB">
              <w:rPr>
                <w:rFonts w:ascii="Times New Roman" w:hAnsi="Times New Roman"/>
                <w:sz w:val="28"/>
                <w:szCs w:val="28"/>
              </w:rPr>
              <w:t>6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9 589,5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9264,8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4 439,8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3923,1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7459F0" w:rsidRPr="007459F0" w:rsidTr="00083FF2">
        <w:trPr>
          <w:trHeight w:val="273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местного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7459F0" w:rsidRPr="007459F0" w:rsidTr="007459F0">
        <w:trPr>
          <w:trHeight w:val="157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оплате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459F0" w:rsidRPr="007459F0" w:rsidTr="007459F0">
        <w:trPr>
          <w:trHeight w:val="94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7459F0" w:rsidRPr="007459F0" w:rsidTr="007459F0">
        <w:trPr>
          <w:trHeight w:val="94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1 210,5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899,1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366,1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271,6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870,1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571,8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586,8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Оплата работ, услуг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542,1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223,0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164,0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168,1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298,3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305,7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247,0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253,2</w:t>
            </w:r>
          </w:p>
        </w:tc>
      </w:tr>
      <w:tr w:rsidR="007459F0" w:rsidRPr="007459F0" w:rsidTr="007459F0">
        <w:trPr>
          <w:trHeight w:val="157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767,0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664,0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оплате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231,1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И СРЕДСТВА МАССОВОЙ ИНФОРМАЦИИ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2 287,7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2968,0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1 485,5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448,7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604,0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364,0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149,5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7459F0" w:rsidRPr="007459F0" w:rsidTr="007459F0">
        <w:trPr>
          <w:trHeight w:val="94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обеспечение вып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л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950,0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286,7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137,5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</w:tbl>
    <w:p w:rsidR="006E6E81" w:rsidRPr="002A2257" w:rsidRDefault="006E6E81" w:rsidP="007459F0">
      <w:pPr>
        <w:tabs>
          <w:tab w:val="left" w:pos="330"/>
        </w:tabs>
        <w:spacing w:after="0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7459F0" w:rsidRPr="002A2257" w:rsidRDefault="007459F0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83FF2" w:rsidRDefault="00083FF2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934C19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934C19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934C19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934C19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B56AF8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201</w:t>
      </w:r>
      <w:r w:rsidR="00934C19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515FC8" w:rsidRPr="00083FF2" w:rsidRDefault="00083FF2" w:rsidP="00083F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889"/>
        <w:gridCol w:w="850"/>
        <w:gridCol w:w="1276"/>
        <w:gridCol w:w="709"/>
        <w:gridCol w:w="850"/>
        <w:gridCol w:w="1525"/>
      </w:tblGrid>
      <w:tr w:rsidR="00D22C0E" w:rsidRPr="00D22C0E" w:rsidTr="008A7983">
        <w:trPr>
          <w:trHeight w:val="1050"/>
        </w:trPr>
        <w:tc>
          <w:tcPr>
            <w:tcW w:w="3472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11 402,8</w:t>
            </w:r>
          </w:p>
        </w:tc>
      </w:tr>
      <w:tr w:rsidR="00D22C0E" w:rsidRPr="00D22C0E" w:rsidTr="00083FF2">
        <w:trPr>
          <w:trHeight w:val="69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5 204,9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D22C0E" w:rsidRPr="00D22C0E" w:rsidTr="00083FF2">
        <w:trPr>
          <w:trHeight w:val="4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D22C0E" w:rsidRPr="00D22C0E" w:rsidTr="00083FF2">
        <w:trPr>
          <w:trHeight w:val="313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D22C0E" w:rsidRPr="00D22C0E" w:rsidTr="008A7983">
        <w:trPr>
          <w:trHeight w:val="157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C0E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D22C0E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D22C0E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D22C0E" w:rsidRPr="00D22C0E" w:rsidTr="00083FF2">
        <w:trPr>
          <w:trHeight w:val="368"/>
        </w:trPr>
        <w:tc>
          <w:tcPr>
            <w:tcW w:w="3472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22C0E" w:rsidRPr="00D22C0E" w:rsidTr="008A7983">
        <w:trPr>
          <w:trHeight w:val="94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4 209,9</w:t>
            </w:r>
          </w:p>
        </w:tc>
      </w:tr>
      <w:tr w:rsidR="00D22C0E" w:rsidRPr="00D22C0E" w:rsidTr="008A7983">
        <w:trPr>
          <w:trHeight w:val="94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4 209,9</w:t>
            </w:r>
          </w:p>
        </w:tc>
      </w:tr>
      <w:tr w:rsidR="00D22C0E" w:rsidRPr="00D22C0E" w:rsidTr="00083FF2">
        <w:trPr>
          <w:trHeight w:val="334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4 209,9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2 496,5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2 496,5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2 496,5</w:t>
            </w:r>
          </w:p>
        </w:tc>
      </w:tr>
      <w:tr w:rsidR="00D22C0E" w:rsidRPr="00D22C0E" w:rsidTr="00083FF2">
        <w:trPr>
          <w:trHeight w:val="373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1 917,6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578,9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848,5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557,8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Оплата работ, услуг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528,8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290,7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C0E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240,7</w:t>
            </w:r>
          </w:p>
        </w:tc>
      </w:tr>
      <w:tr w:rsidR="00D22C0E" w:rsidRPr="00D22C0E" w:rsidTr="008A7983">
        <w:trPr>
          <w:trHeight w:val="157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C0E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D22C0E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D22C0E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664,0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083FF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ОСВЕЩЕНИЕ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2 854,1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1 312,3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396,3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и услуг для обеспечения </w:t>
            </w: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государственных(муниципальных) нужд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304,0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187,5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649,5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D22C0E" w:rsidRPr="00D22C0E" w:rsidTr="008A7983">
        <w:trPr>
          <w:trHeight w:val="94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Субсидии на обеспечение вып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л</w:t>
            </w:r>
            <w:r w:rsidRPr="00D22C0E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1 352,0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407,9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 xml:space="preserve">Процентные платежи по </w:t>
            </w: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долговым обязательствам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D22C0E" w:rsidRPr="00D22C0E" w:rsidTr="008A7983">
        <w:trPr>
          <w:trHeight w:val="630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D22C0E" w:rsidRPr="00D22C0E" w:rsidTr="008A7983">
        <w:trPr>
          <w:trHeight w:val="315"/>
        </w:trPr>
        <w:tc>
          <w:tcPr>
            <w:tcW w:w="3472" w:type="dxa"/>
            <w:hideMark/>
          </w:tcPr>
          <w:p w:rsidR="00D22C0E" w:rsidRPr="00D22C0E" w:rsidRDefault="00D22C0E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8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525" w:type="dxa"/>
            <w:hideMark/>
          </w:tcPr>
          <w:p w:rsidR="00D22C0E" w:rsidRPr="00D22C0E" w:rsidRDefault="00D22C0E" w:rsidP="00D22C0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C0E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</w:tbl>
    <w:p w:rsidR="00515FC8" w:rsidRPr="002A2257" w:rsidRDefault="00515FC8" w:rsidP="00515FC8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784B3B" w:rsidRPr="002A2257" w:rsidRDefault="00784B3B" w:rsidP="00A91B9D">
      <w:pPr>
        <w:rPr>
          <w:sz w:val="28"/>
          <w:szCs w:val="28"/>
        </w:rPr>
      </w:pPr>
    </w:p>
    <w:p w:rsidR="00784B3B" w:rsidRPr="002A2257" w:rsidRDefault="00784B3B" w:rsidP="00A91B9D">
      <w:pPr>
        <w:rPr>
          <w:sz w:val="28"/>
          <w:szCs w:val="28"/>
        </w:rPr>
      </w:pPr>
    </w:p>
    <w:p w:rsidR="006C37E4" w:rsidRPr="002A2257" w:rsidRDefault="006C37E4" w:rsidP="00A91B9D">
      <w:pPr>
        <w:rPr>
          <w:sz w:val="28"/>
          <w:szCs w:val="28"/>
        </w:rPr>
      </w:pPr>
    </w:p>
    <w:p w:rsidR="006C37E4" w:rsidRPr="002A2257" w:rsidRDefault="006C37E4" w:rsidP="00A91B9D">
      <w:pPr>
        <w:rPr>
          <w:sz w:val="28"/>
          <w:szCs w:val="28"/>
        </w:rPr>
      </w:pPr>
    </w:p>
    <w:p w:rsidR="00784B3B" w:rsidRDefault="00784B3B" w:rsidP="00A91B9D">
      <w:pPr>
        <w:rPr>
          <w:sz w:val="28"/>
          <w:szCs w:val="28"/>
        </w:rPr>
      </w:pPr>
    </w:p>
    <w:p w:rsidR="007459F0" w:rsidRPr="002A2257" w:rsidRDefault="007459F0" w:rsidP="00A91B9D">
      <w:pPr>
        <w:rPr>
          <w:sz w:val="28"/>
          <w:szCs w:val="28"/>
        </w:rPr>
      </w:pPr>
    </w:p>
    <w:p w:rsidR="00784B3B" w:rsidRPr="002A2257" w:rsidRDefault="00784B3B" w:rsidP="00A91B9D">
      <w:pPr>
        <w:rPr>
          <w:sz w:val="28"/>
          <w:szCs w:val="28"/>
        </w:rPr>
      </w:pPr>
    </w:p>
    <w:p w:rsidR="0067117A" w:rsidRDefault="0067117A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7459F0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7459F0">
        <w:rPr>
          <w:rFonts w:ascii="Times New Roman" w:hAnsi="Times New Roman"/>
          <w:sz w:val="28"/>
          <w:szCs w:val="28"/>
        </w:rPr>
        <w:t>5 и 2016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7459F0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B56AF8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ПЛАНОВЫЙ ПЕРИОД 201</w:t>
      </w:r>
      <w:r w:rsidR="007459F0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7459F0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728"/>
        <w:gridCol w:w="850"/>
        <w:gridCol w:w="1276"/>
        <w:gridCol w:w="709"/>
        <w:gridCol w:w="709"/>
        <w:gridCol w:w="1231"/>
        <w:gridCol w:w="1002"/>
      </w:tblGrid>
      <w:tr w:rsidR="00323456" w:rsidRPr="00323456" w:rsidTr="008A7983">
        <w:trPr>
          <w:trHeight w:val="1050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31" w:type="dxa"/>
            <w:hideMark/>
          </w:tcPr>
          <w:p w:rsidR="00323456" w:rsidRPr="00323456" w:rsidRDefault="003411CB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 2015</w:t>
            </w:r>
            <w:r w:rsidR="00323456"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02" w:type="dxa"/>
            <w:hideMark/>
          </w:tcPr>
          <w:p w:rsidR="00323456" w:rsidRPr="00323456" w:rsidRDefault="00323456" w:rsidP="003411C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Сумма 201</w:t>
            </w:r>
            <w:r w:rsidR="003411CB">
              <w:rPr>
                <w:rFonts w:ascii="Times New Roman" w:hAnsi="Times New Roman"/>
                <w:sz w:val="28"/>
                <w:szCs w:val="28"/>
              </w:rPr>
              <w:t>6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9 589,5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9264,8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4 439,8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3923,1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323456" w:rsidRPr="00323456" w:rsidTr="008A7983">
        <w:trPr>
          <w:trHeight w:val="157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671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о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Расходы на выплату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государственных (муниципальных)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1 210,5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899,1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366,1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271,6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870,1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571,8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586,8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542,1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164,0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168,1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298,3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305,7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247,0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253,2</w:t>
            </w:r>
          </w:p>
        </w:tc>
      </w:tr>
      <w:tr w:rsidR="00323456" w:rsidRPr="00323456" w:rsidTr="008A7983">
        <w:trPr>
          <w:trHeight w:val="157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671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о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767,0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664,0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231,1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оплате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и услуг для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2 287,7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2968,0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1 485,5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448,7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604,0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364,0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149,5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обеспечение вып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л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286,7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137,5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</w:tbl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2A2257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145D05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 w:rsidRPr="002A2257"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B56AF8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B56AF8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201</w:t>
      </w:r>
      <w:r w:rsidR="00145D05" w:rsidRP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2328"/>
        <w:gridCol w:w="1985"/>
      </w:tblGrid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1 690,7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908,4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908,4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718 01 03 00 00 00 0000 710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-339,4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-339,4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1 121,7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-10 620,5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-10 620,5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Уменьшение прочих остатков денежных средств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11 742,2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11 742,2</w:t>
            </w:r>
          </w:p>
        </w:tc>
      </w:tr>
    </w:tbl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Default="006E6E81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Pr="002A2257" w:rsidRDefault="00323456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323456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145D05" w:rsidRP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D778D9">
        <w:rPr>
          <w:rFonts w:ascii="Times New Roman" w:hAnsi="Times New Roman"/>
          <w:sz w:val="28"/>
          <w:szCs w:val="28"/>
        </w:rPr>
        <w:t>31.01.</w:t>
      </w:r>
      <w:r w:rsidRPr="002A2257">
        <w:rPr>
          <w:rFonts w:ascii="Times New Roman" w:hAnsi="Times New Roman"/>
          <w:sz w:val="28"/>
          <w:szCs w:val="28"/>
        </w:rPr>
        <w:t>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D778D9">
        <w:rPr>
          <w:rFonts w:ascii="Times New Roman" w:hAnsi="Times New Roman"/>
          <w:sz w:val="28"/>
          <w:szCs w:val="28"/>
        </w:rPr>
        <w:t>25-78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ПЛАНОВЫЙ ПЕРИОД 201</w:t>
      </w:r>
      <w:r w:rsidR="0090572B" w:rsidRPr="002A2257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90572B" w:rsidRPr="002A2257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1915"/>
        <w:gridCol w:w="1136"/>
        <w:gridCol w:w="1000"/>
      </w:tblGrid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32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</w:t>
            </w:r>
            <w:r w:rsidR="0032345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32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</w:t>
            </w:r>
            <w:r w:rsidR="0032345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653,0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1103,0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1103,0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718 01 03 00 00 00 0000 710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-450,0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-450,0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-10 379,5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-9714,8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прочих остатков 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-10 379,5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-9714,8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10 379,5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9714,8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10 379,5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9714,8</w:t>
            </w:r>
          </w:p>
        </w:tc>
      </w:tr>
    </w:tbl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lastRenderedPageBreak/>
        <w:t>Приложение 12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к решению Думы Голоустненского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«О бюджете Голоустненского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на 2014 год и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>на плановый период 2015 и 2016 годов»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D778D9">
        <w:rPr>
          <w:rFonts w:ascii="Times New Roman" w:eastAsiaTheme="minorHAnsi" w:hAnsi="Times New Roman"/>
          <w:sz w:val="28"/>
          <w:szCs w:val="28"/>
        </w:rPr>
        <w:t>31.01.</w:t>
      </w:r>
      <w:r w:rsidRPr="0067117A">
        <w:rPr>
          <w:rFonts w:ascii="Times New Roman" w:eastAsiaTheme="minorHAnsi" w:hAnsi="Times New Roman"/>
          <w:sz w:val="28"/>
          <w:szCs w:val="28"/>
        </w:rPr>
        <w:t>201</w:t>
      </w:r>
      <w:r w:rsidR="002106A1">
        <w:rPr>
          <w:rFonts w:ascii="Times New Roman" w:eastAsiaTheme="minorHAnsi" w:hAnsi="Times New Roman"/>
          <w:sz w:val="28"/>
          <w:szCs w:val="28"/>
        </w:rPr>
        <w:t>4</w:t>
      </w:r>
      <w:r w:rsidRPr="0067117A">
        <w:rPr>
          <w:rFonts w:ascii="Times New Roman" w:eastAsiaTheme="minorHAnsi" w:hAnsi="Times New Roman"/>
          <w:sz w:val="28"/>
          <w:szCs w:val="28"/>
        </w:rPr>
        <w:t xml:space="preserve">г. </w:t>
      </w:r>
      <w:r w:rsidR="00D778D9">
        <w:rPr>
          <w:rFonts w:ascii="Times New Roman" w:eastAsiaTheme="minorHAnsi" w:hAnsi="Times New Roman"/>
          <w:sz w:val="28"/>
          <w:szCs w:val="28"/>
        </w:rPr>
        <w:t>25-78</w:t>
      </w:r>
      <w:bookmarkStart w:id="3" w:name="_GoBack"/>
      <w:bookmarkEnd w:id="3"/>
      <w:r w:rsidRPr="0067117A">
        <w:rPr>
          <w:rFonts w:ascii="Times New Roman" w:eastAsiaTheme="minorHAnsi" w:hAnsi="Times New Roman"/>
          <w:sz w:val="28"/>
          <w:szCs w:val="28"/>
        </w:rPr>
        <w:t>/</w:t>
      </w:r>
      <w:proofErr w:type="spellStart"/>
      <w:r w:rsidRPr="0067117A">
        <w:rPr>
          <w:rFonts w:ascii="Times New Roman" w:eastAsiaTheme="minorHAnsi" w:hAnsi="Times New Roman"/>
          <w:sz w:val="28"/>
          <w:szCs w:val="28"/>
        </w:rPr>
        <w:t>дсп</w:t>
      </w:r>
      <w:proofErr w:type="spellEnd"/>
    </w:p>
    <w:p w:rsidR="0067117A" w:rsidRPr="0067117A" w:rsidRDefault="0067117A" w:rsidP="0067117A">
      <w:pPr>
        <w:tabs>
          <w:tab w:val="left" w:pos="5573"/>
        </w:tabs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7117A" w:rsidRPr="0067117A" w:rsidRDefault="0067117A" w:rsidP="0067117A">
      <w:pPr>
        <w:tabs>
          <w:tab w:val="left" w:pos="5573"/>
        </w:tabs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b/>
          <w:bCs/>
          <w:sz w:val="28"/>
          <w:szCs w:val="28"/>
        </w:rPr>
        <w:t xml:space="preserve">ПЕРЕЧЕНЬ ГЛАВНЫХ </w:t>
      </w:r>
      <w:proofErr w:type="gramStart"/>
      <w:r w:rsidRPr="0067117A">
        <w:rPr>
          <w:rFonts w:ascii="Times New Roman" w:eastAsiaTheme="minorHAnsi" w:hAnsi="Times New Roman"/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67117A">
        <w:rPr>
          <w:rFonts w:ascii="Times New Roman" w:eastAsiaTheme="minorHAnsi" w:hAnsi="Times New Roman"/>
          <w:b/>
          <w:bCs/>
          <w:sz w:val="28"/>
          <w:szCs w:val="28"/>
        </w:rPr>
        <w:br/>
        <w:t xml:space="preserve">   ГОЛОУСТНЕНСКОГО МУНИЦИПАЛЬНОГО ОБРАЗОВАНИЯ</w:t>
      </w:r>
      <w:r w:rsidRPr="0067117A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288"/>
        <w:gridCol w:w="3524"/>
        <w:gridCol w:w="4678"/>
      </w:tblGrid>
      <w:tr w:rsidR="0067117A" w:rsidRPr="0067117A" w:rsidTr="002106A1">
        <w:trPr>
          <w:trHeight w:val="1044"/>
        </w:trPr>
        <w:tc>
          <w:tcPr>
            <w:tcW w:w="228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Код главного администратора источников</w:t>
            </w:r>
          </w:p>
        </w:tc>
        <w:tc>
          <w:tcPr>
            <w:tcW w:w="3524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</w:tr>
      <w:tr w:rsidR="0067117A" w:rsidRPr="0067117A" w:rsidTr="0067117A">
        <w:trPr>
          <w:trHeight w:val="315"/>
        </w:trPr>
        <w:tc>
          <w:tcPr>
            <w:tcW w:w="2288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000 01 02 00 00 00 0000 000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</w:tr>
      <w:tr w:rsidR="0067117A" w:rsidRPr="0067117A" w:rsidTr="0067117A">
        <w:trPr>
          <w:trHeight w:val="630"/>
        </w:trPr>
        <w:tc>
          <w:tcPr>
            <w:tcW w:w="2288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</w:tr>
    </w:tbl>
    <w:p w:rsidR="00A91B9D" w:rsidRPr="002A2257" w:rsidRDefault="00A91B9D">
      <w:pPr>
        <w:rPr>
          <w:sz w:val="28"/>
          <w:szCs w:val="28"/>
        </w:rPr>
      </w:pPr>
    </w:p>
    <w:sectPr w:rsidR="00A91B9D" w:rsidRPr="002A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6"/>
    <w:rsid w:val="000061EA"/>
    <w:rsid w:val="00006D9F"/>
    <w:rsid w:val="00054332"/>
    <w:rsid w:val="00083FF2"/>
    <w:rsid w:val="00093CF0"/>
    <w:rsid w:val="00106793"/>
    <w:rsid w:val="00145D05"/>
    <w:rsid w:val="00146AC3"/>
    <w:rsid w:val="00172B38"/>
    <w:rsid w:val="00175A4E"/>
    <w:rsid w:val="001B11CF"/>
    <w:rsid w:val="001E750D"/>
    <w:rsid w:val="002106A1"/>
    <w:rsid w:val="0024397D"/>
    <w:rsid w:val="002A2257"/>
    <w:rsid w:val="002D09EB"/>
    <w:rsid w:val="002D3BE7"/>
    <w:rsid w:val="002E1D42"/>
    <w:rsid w:val="00323456"/>
    <w:rsid w:val="003411CB"/>
    <w:rsid w:val="00342011"/>
    <w:rsid w:val="00362E79"/>
    <w:rsid w:val="00375F8A"/>
    <w:rsid w:val="003B4DAC"/>
    <w:rsid w:val="00453D2C"/>
    <w:rsid w:val="00462F98"/>
    <w:rsid w:val="004C2DC5"/>
    <w:rsid w:val="004C4E7E"/>
    <w:rsid w:val="004E14E6"/>
    <w:rsid w:val="00515FC8"/>
    <w:rsid w:val="00543699"/>
    <w:rsid w:val="00546069"/>
    <w:rsid w:val="0067117A"/>
    <w:rsid w:val="00685C24"/>
    <w:rsid w:val="006B4F7E"/>
    <w:rsid w:val="006C37E4"/>
    <w:rsid w:val="006C662D"/>
    <w:rsid w:val="006E6E81"/>
    <w:rsid w:val="007459F0"/>
    <w:rsid w:val="00784B3B"/>
    <w:rsid w:val="008351F6"/>
    <w:rsid w:val="00870C68"/>
    <w:rsid w:val="0088763E"/>
    <w:rsid w:val="00894004"/>
    <w:rsid w:val="008A7983"/>
    <w:rsid w:val="008F5DAB"/>
    <w:rsid w:val="0090572B"/>
    <w:rsid w:val="00934C19"/>
    <w:rsid w:val="00960E92"/>
    <w:rsid w:val="00A023E7"/>
    <w:rsid w:val="00A04511"/>
    <w:rsid w:val="00A91B9D"/>
    <w:rsid w:val="00AF0626"/>
    <w:rsid w:val="00B0548E"/>
    <w:rsid w:val="00B4141D"/>
    <w:rsid w:val="00B56AF8"/>
    <w:rsid w:val="00B83ABA"/>
    <w:rsid w:val="00B96AC6"/>
    <w:rsid w:val="00BA458A"/>
    <w:rsid w:val="00BC173A"/>
    <w:rsid w:val="00C865FC"/>
    <w:rsid w:val="00C9424A"/>
    <w:rsid w:val="00D1227A"/>
    <w:rsid w:val="00D22C0E"/>
    <w:rsid w:val="00D61AB4"/>
    <w:rsid w:val="00D678BD"/>
    <w:rsid w:val="00D778D9"/>
    <w:rsid w:val="00D90507"/>
    <w:rsid w:val="00E11CEA"/>
    <w:rsid w:val="00E46530"/>
    <w:rsid w:val="00E70AAC"/>
    <w:rsid w:val="00E863B8"/>
    <w:rsid w:val="00EB60B9"/>
    <w:rsid w:val="00ED49F7"/>
    <w:rsid w:val="00EF13A8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0C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0C68"/>
    <w:rPr>
      <w:color w:val="800080"/>
      <w:u w:val="single"/>
    </w:rPr>
  </w:style>
  <w:style w:type="paragraph" w:customStyle="1" w:styleId="xl68">
    <w:name w:val="xl6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7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0C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0C68"/>
    <w:rPr>
      <w:color w:val="800080"/>
      <w:u w:val="single"/>
    </w:rPr>
  </w:style>
  <w:style w:type="paragraph" w:customStyle="1" w:styleId="xl68">
    <w:name w:val="xl6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7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502F-723D-42FE-93EE-4B857D6E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9611</Words>
  <Characters>54784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cp:lastPrinted>2014-02-06T06:35:00Z</cp:lastPrinted>
  <dcterms:created xsi:type="dcterms:W3CDTF">2014-02-03T06:38:00Z</dcterms:created>
  <dcterms:modified xsi:type="dcterms:W3CDTF">2014-02-13T06:26:00Z</dcterms:modified>
</cp:coreProperties>
</file>