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725"/>
      </w:tblGrid>
      <w:tr w:rsidR="00A27C28" w:rsidRPr="00A27C28" w:rsidTr="00A27C28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A27C2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300" w:type="dxa"/>
              <w:bottom w:w="48" w:type="dxa"/>
              <w:right w:w="0" w:type="dxa"/>
            </w:tcMar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A27C28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ДЕЙСТВУЕТ</w:t>
            </w:r>
          </w:p>
        </w:tc>
      </w:tr>
      <w:tr w:rsidR="00A27C28" w:rsidRPr="00A27C28" w:rsidTr="00A27C28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A27C2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Категория: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300" w:type="dxa"/>
              <w:bottom w:w="48" w:type="dxa"/>
              <w:right w:w="0" w:type="dxa"/>
            </w:tcMar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A27C28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Решения Думы</w:t>
            </w:r>
          </w:p>
        </w:tc>
      </w:tr>
      <w:tr w:rsidR="00A27C28" w:rsidRPr="00A27C28" w:rsidTr="00A27C28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A27C2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№ документа: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300" w:type="dxa"/>
              <w:bottom w:w="48" w:type="dxa"/>
              <w:right w:w="0" w:type="dxa"/>
            </w:tcMar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A27C28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46-135/дсп</w:t>
            </w:r>
          </w:p>
        </w:tc>
      </w:tr>
      <w:tr w:rsidR="00A27C28" w:rsidRPr="00A27C28" w:rsidTr="00A27C28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A27C2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Дата принятия: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300" w:type="dxa"/>
              <w:bottom w:w="48" w:type="dxa"/>
              <w:right w:w="0" w:type="dxa"/>
            </w:tcMar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A27C28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30/06/2015</w:t>
            </w:r>
          </w:p>
        </w:tc>
      </w:tr>
      <w:tr w:rsidR="00A27C28" w:rsidRPr="00A27C28" w:rsidTr="00A27C28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A27C2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Дата размещения: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300" w:type="dxa"/>
              <w:bottom w:w="48" w:type="dxa"/>
              <w:right w:w="0" w:type="dxa"/>
            </w:tcMar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A27C28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08/07/2015</w:t>
            </w:r>
          </w:p>
        </w:tc>
      </w:tr>
    </w:tbl>
    <w:p w:rsidR="00A27C28" w:rsidRPr="00A27C28" w:rsidRDefault="00A27C28" w:rsidP="00A27C28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7105"/>
      </w:tblGrid>
      <w:tr w:rsidR="00A27C28" w:rsidRPr="00A27C28" w:rsidTr="00A27C28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A27C2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Полное 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300" w:type="dxa"/>
              <w:bottom w:w="48" w:type="dxa"/>
              <w:right w:w="0" w:type="dxa"/>
            </w:tcMar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A27C28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О внесении изменений и дополнений в решение Думы ГМО от 29.05.2015г. № 45-132/дсп « О бюджете ГМО на 2015г. и на плановый период 2016 и 2017 годов»</w:t>
            </w:r>
          </w:p>
        </w:tc>
      </w:tr>
    </w:tbl>
    <w:p w:rsidR="00A27C28" w:rsidRPr="00A27C28" w:rsidRDefault="00A27C28" w:rsidP="00A27C28">
      <w:pPr>
        <w:spacing w:after="240"/>
        <w:outlineLvl w:val="1"/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</w:pPr>
      <w:r w:rsidRPr="00A27C28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Краткое содержание:</w:t>
      </w:r>
    </w:p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    В соответствии со ст.15,187 Бюджетного  кодекса РФ, со ст.14,52 Федерального Закона от 6 октября2003 г. № 131-ФЗ «Об организации местного самоуправления в Российской Федерации», ст. 24,43 Устава Голоустненского муниципального образования Дума Голоустненского муниципального образования:</w:t>
      </w:r>
    </w:p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РЕШИЛА:</w:t>
      </w:r>
    </w:p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   Внести в решение Думы Голоустненского муниципального образования от 29.05.2015г. № 45-132/дсп «О бюджете Голоустненского муниципального образования на 2015 год и плановый период 2016 и 2017 годов», следующие изменения и дополнения:</w:t>
      </w:r>
    </w:p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   1.Статью 1 изложить  в следующей редакции:</w:t>
      </w:r>
    </w:p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      Статья 1.</w:t>
      </w:r>
    </w:p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   1. Утвердить основные характеристики бюджета Голоустненского муниципального образования на 2015 год и плановый период 2016 и 2017 годов</w:t>
      </w:r>
    </w:p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   1) Общий объем доходов местного бюджета на 2015 год в сумме  12 215,72 тыс. рублей, на 2016 год в сумме 11 648,7 тыс. рублей, на 2017 год в сумме 11 422,3 тыс. рублей;</w:t>
      </w:r>
    </w:p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   2) Общий объем расходов местного бюджета на 2015 год в сумме  13 311,76  тыс.  рублей, на 2016 год в сумме 15 139,8 тыс. рублей, на 2017 год в сумме 15 106,8 тыс. рублей;</w:t>
      </w:r>
    </w:p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   3) Размер дефицита местного бюджета на 2015 год в сумме  1 096,0 тыс. рублей, или  9,72 процента утвержденного общего годового объема доходов местного бюджета без учета утвержденного объема безвозмездных поступлений, размер дефицита бюджета Голоустненского муниципального образования на 2016 год в сумме 2 959,5 рублей, или 9,9 % утвержденного общего годового объема доходов бюджета без учета утвержденного объема безвозмездных поступлений, на 2017 год в сумме 3 152,9 тыс. рублей, или 9,9 % утвержденного общего годового объема доходов бюджета Голоустненского муниципального образования без учета утвержденного объема безвозмездных поступлений.</w:t>
      </w:r>
    </w:p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   4) Установить, что превышение дефицита бюджета Голоустненского МО над ограничениями, установленными статьей 92.1 Бюджетного кодекса РФ, осуществлено в пределах суммы снижения остатков средств местного бюджета на 2015 год в объеме 561,95 тыс. рублей, на 2016 год в объеме 0,0 тыс. рублей, на 2017 год в объеме 0,0 тыс. рублей.</w:t>
      </w:r>
    </w:p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   2. Установить предельный объем расходов на обслуживание муниципального долга  ГМО на 2015 год в объеме 67,5 тыс. рублей, и плановый период 2016 и 2017 годов 13,5 и 0 тыс. рублей.</w:t>
      </w:r>
    </w:p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   3.  Установить распределение расходов местного бюджета на 2015 год и плановый период 2016 и 2017 годов по разделам функциональной классификации расходов бюджетов Российской Федерации.</w:t>
      </w:r>
    </w:p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   4. Установить распределение расходов местного бюджета на 2015 год и плановый период 2016 и 2017 годов по разделам, подразделам, целевым статьям, видам расходов функциональной классификации расходов бюджетов Российской Федерации.</w:t>
      </w:r>
    </w:p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   5. Установить ведомственную структуру расходов местного бюджета на 2015 год и плановый период 2016 и 2017 годов.</w:t>
      </w:r>
    </w:p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   6. Установить верхний предел муниципального долга Голоустненского муниципального образования на 1 января 2015 года по долговым обязательствам в сумме 1 706,0 тыс. рублей.</w:t>
      </w:r>
    </w:p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lastRenderedPageBreak/>
        <w:t>    7. Уполномоченным органом, осуществляющим муниципальные внутренние заимствования, является администрация Голоустненского муниципального образования.</w:t>
      </w:r>
    </w:p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    8. Приложение 1,4,6,8,10  изложить в новой редакции (прилагается).</w:t>
      </w:r>
    </w:p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    9. Обнародовать  настоящее решение на информационных стендах и на официальном сайте администрации www.goloustnenskoe-mо.ru.</w:t>
      </w:r>
    </w:p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Глава Голоустненского</w:t>
      </w:r>
    </w:p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муниципального образования                                     Т.Г. Липская.</w:t>
      </w:r>
    </w:p>
    <w:p w:rsidR="00A27C28" w:rsidRPr="00A27C28" w:rsidRDefault="00A27C28" w:rsidP="00A27C28">
      <w:pPr>
        <w:spacing w:after="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Calibri" w:eastAsia="Times New Roman" w:hAnsi="Calibri" w:cs="Tahoma"/>
          <w:color w:val="404040"/>
          <w:sz w:val="27"/>
          <w:szCs w:val="27"/>
          <w:bdr w:val="none" w:sz="0" w:space="0" w:color="auto" w:frame="1"/>
          <w:lang w:eastAsia="ru-RU"/>
        </w:rPr>
        <w:t> 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Приложение № 1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к решению Думы  Голоустненского МО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«О бюджете Голоустненского МО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на 2015 год  и на плановый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период 2016 и 2017 годов»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от 30.06.2015г. № 46-135/дсп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0"/>
        <w:jc w:val="center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ПРОГНОЗИРУЕМЫЕ ДОХОДЫ БЮДЖЕТА ГОЛОУСТНЕНСКОГО МУНИЦИПАЛЬНОГО ОБРАЗОВАНИЯ НА 2015 ГОД</w:t>
      </w:r>
    </w:p>
    <w:p w:rsidR="00A27C28" w:rsidRPr="00A27C28" w:rsidRDefault="00A27C28" w:rsidP="00A27C28">
      <w:pPr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тыс. рублей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3"/>
        <w:gridCol w:w="3231"/>
        <w:gridCol w:w="2101"/>
      </w:tblGrid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Сумма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НАЛОГОВЫЕ И НЕНАЛОГОВЫЕ ДОХОДЫ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000 1 00 00000 00 0000 000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5 495,90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НАЛОГИ НА ПРИБЫЛЬ, ДОХОДЫ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000 1 01 00000 00 0000 000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925,40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925,40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1</w:t>
            </w: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 228 Налогового кодекса Российской Федерации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925,30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000 1 0300000000000000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699,60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  зачисляемые в консолидированные бюджеты субъектов  Российской Федерации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000 1 0302230010000110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272,00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  дизельных и (или) карбюраторных (инжекторных)  двигателей, зачисляемые в консолидированные бюджеты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000 10302240010000110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автомобильный бензин,  производимый на территории Российской </w:t>
            </w: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Федерации, зачисляемые в консолидированные бюджеты субъектов  Российской Федерации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000 1 0302250010000110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420,40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  Российской Федерации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000 1 0302260010000110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НАЛОГИ НА ИМУЩЕСТВО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000 1 06 00000 00 0000 000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3 430,00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269,00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269,00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000 1 06 06000 0 0000 110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3 161,00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  участком, расположенном в границах сельских поселений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000 1 06 06040 00 0000 110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1 214,00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  участком, расположенном в границах сельских поселений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1 214,00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расположенном в границах сельских поселений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000 1 06 0603 0 00 0000 000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1 947,00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участкам участком, расположенном в границах сельских поселений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1 947,00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ГОСУДАРСТВЕННАЯ ПОШЛИНА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000 1 08 00000 00 0000 000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45,00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000 1 08 0402001 0000 110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274,90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000 1 11 09000 00 0000 120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274,90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000 1 11 09040 00 0000 120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274,90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000 1 11 09045 10 0000 120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274,90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121,00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000 1 13 01000 00 0000 130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  бюджетов поселений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000 1 13 01995 10 0000 130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000 1 13 02065 10 0000 130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БЕЗВОЗМЕЗДНЫЕ ПОСТУПЛЕНИЯ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000 2 00 00000 00 0000 000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6 719,82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6 719,82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000 2 02 01000 00 0000 151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342,22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000 2 02 01001 00 0000 151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342,22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выравнивание бюджетной </w:t>
            </w: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обеспеченности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000 2 02 01000 00 0000 151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342,22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*Дотации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000 2 02 01001 10 0000 151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342,22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поселений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000 2 02 02999 10 0000 151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6 261,10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000 2 02 03000 00 0000 151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000 2 02 03010 00 0000 151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000 2 02 03015 10 0000 151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000 2 02 302400 0000 151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          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000 2190000000 0000 000         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-0,97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       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000 2190500010 0000 151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-0,97</w:t>
            </w:r>
          </w:p>
        </w:tc>
      </w:tr>
      <w:tr w:rsidR="00A27C28" w:rsidRPr="00A27C28" w:rsidTr="00A27C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Итого доходов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12 215,72</w:t>
            </w:r>
          </w:p>
        </w:tc>
      </w:tr>
    </w:tbl>
    <w:p w:rsidR="00A27C28" w:rsidRPr="00A27C28" w:rsidRDefault="00A27C28" w:rsidP="00A27C28">
      <w:pPr>
        <w:spacing w:after="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Calibri" w:eastAsia="Times New Roman" w:hAnsi="Calibri" w:cs="Tahoma"/>
          <w:color w:val="404040"/>
          <w:sz w:val="18"/>
          <w:szCs w:val="18"/>
          <w:bdr w:val="none" w:sz="0" w:space="0" w:color="auto" w:frame="1"/>
          <w:lang w:eastAsia="ru-RU"/>
        </w:rPr>
        <w:t> </w:t>
      </w:r>
    </w:p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Приложение № 2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к решению Думы Голоустненского МО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«О бюджете Голоустненского  МО на 2015 год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и на плановый период 2016 и 2017 годов»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от 30.06.2015 г. № 46-135/дсп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0"/>
        <w:jc w:val="center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ПРОГНОЗИРУЕМЫЕ ДОХОДЫ БЮДЖЕТА ГОЛОУСТНЕНСКОГО МУНИЦИПАЛЬНОГО ОБРАЗОВАНИЯ НА ПЛАНОВЫЙ ПЕРИОД 2016-2017 ГОДОВ</w:t>
      </w:r>
    </w:p>
    <w:p w:rsidR="00A27C28" w:rsidRPr="00A27C28" w:rsidRDefault="00A27C28" w:rsidP="00A27C28">
      <w:pPr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тыс. рублей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7"/>
        <w:gridCol w:w="2721"/>
        <w:gridCol w:w="1441"/>
        <w:gridCol w:w="1561"/>
        <w:gridCol w:w="45"/>
      </w:tblGrid>
      <w:tr w:rsidR="00A27C28" w:rsidRPr="00A27C28" w:rsidTr="00A27C28">
        <w:trPr>
          <w:trHeight w:val="390"/>
        </w:trPr>
        <w:tc>
          <w:tcPr>
            <w:tcW w:w="5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3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Сумма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40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2016 год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2017 год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40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54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НАЛОГОВЫЕ И НЕНАЛОГОВЫЕ ДОХОДЫ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000 1 00 00000 00 0000 000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5 955,5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6 018,3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39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НАЛОГИ НА ПРИБЫЛЬ, ДОХОДЫ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000 1 01 00000 00 0000 000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960,3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1 005,5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60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1 005,5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180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1 005,4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123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000 1 01 02020 01 0000 110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210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000 1 0300000000000000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953,3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241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  зачисляемые в консолидированные бюджеты субъектов  Российской Федерации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000 1 0302230010000110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246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  дизельных и (или) карбюраторных (инжекторных)  двигателей, зачисляемые в консолидированные бюджеты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000 10302240010000110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267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  производимый на территории Российской Федерации, зачисляемые в консолидированные бюджеты субъектов  Российской Федерации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000 1 0302250010000110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572,9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267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  Российской Федерации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000 1 0302260010000110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76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3 601,0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3 781,0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39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69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6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000 1 06 06000 0 0000 110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3 319,0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3 485,0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96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  участком, расположенном в границах сельских поселений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000 1 06 06010 00 0000 110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1 275,0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1 339,0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159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  участком, расположенном в границах сельских поселений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000 1 06 06013 10 0000 110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1 275,0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1 339,0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121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Земельный налог с организаций, обладающих земельным участком, расположенном в границах сельских поселений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000 1 06 06020 00 0000 000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2 044,0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2 146,0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174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участкам участком, расположенном в границах сельских поселений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000 1 06 06023 10 0000 110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2 044,0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2 146,0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39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52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000 1 08 0402001 0000 110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132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192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000 1 11 09000 00 0000 120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192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000 1 11 09040 00 0000 120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192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000 1 11 09045 10 0000 120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64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39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000 1 13 01000 00 0000 130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64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  бюджетов поселений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000 1 13 01995 10 0000 130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73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000 1 13 02065 10 0000 130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39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5 693,2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5 404,0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64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5 693,2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5 404,0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64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000 2 02 01000 00 0000 151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109,4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108,3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64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000 2 02 01001 00 0000 151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39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000 2 02 01000 00 0000 151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64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000 2 02 01001 10 0000 151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39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поселений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000 2 02 02999 10 0000 151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5 490,7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5 209,7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64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000 2 02 03000 00 0000 151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  93,1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86,0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117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000 2 02 03010 00 0000 151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96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000 2 02 03015 10 0000 151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rPr>
          <w:trHeight w:val="31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доходов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11 648,7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11 422,3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Приложение № 3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к решению Думы Голоустненского МО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«О бюджете Голоустненского МО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на 2015 год и на плановый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lastRenderedPageBreak/>
        <w:t>период 2016 и 2017 годов»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от 30.06.2015г. № 46-135/дсп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240"/>
        <w:jc w:val="center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ПЕРЕЧЕНЬ ГЛАВНЫХ АДМИНИСТРАТОРОВ  ДОХОДОВ</w:t>
      </w:r>
    </w:p>
    <w:p w:rsidR="00A27C28" w:rsidRPr="00A27C28" w:rsidRDefault="00A27C28" w:rsidP="00A27C28">
      <w:pPr>
        <w:jc w:val="center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БЮДЖЕТА ГОЛОУСТНЕНСКОГО МУНИЦИПАЛЬНОГО ОБРАЗОВАНИЯ</w:t>
      </w:r>
    </w:p>
    <w:tbl>
      <w:tblPr>
        <w:tblpPr w:leftFromText="45" w:rightFromText="45" w:vertAnchor="text"/>
        <w:tblW w:w="12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6"/>
        <w:gridCol w:w="2146"/>
        <w:gridCol w:w="3826"/>
      </w:tblGrid>
      <w:tr w:rsidR="00A27C28" w:rsidRPr="00A27C28" w:rsidTr="00A27C28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  дохода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администратора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дохода по КД</w:t>
            </w:r>
          </w:p>
        </w:tc>
      </w:tr>
      <w:tr w:rsidR="00A27C28" w:rsidRPr="00A27C28" w:rsidTr="00A27C28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A27C28" w:rsidRPr="00A27C28" w:rsidTr="00A27C28">
        <w:tc>
          <w:tcPr>
            <w:tcW w:w="12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Голоустненского муниципального образования – Администрация сельского поселения</w:t>
            </w:r>
          </w:p>
        </w:tc>
      </w:tr>
      <w:tr w:rsidR="00A27C28" w:rsidRPr="00A27C28" w:rsidTr="00A27C28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  в соответствии с законодательными  актами Российской Федерации на совершение нотариальных действий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</w:t>
            </w:r>
          </w:p>
          <w:p w:rsidR="00A27C28" w:rsidRPr="00A27C28" w:rsidRDefault="00A27C28" w:rsidP="00A27C28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   718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108 04020 01 1000 110</w:t>
            </w:r>
          </w:p>
        </w:tc>
      </w:tr>
      <w:tr w:rsidR="00A27C28" w:rsidRPr="00A27C28" w:rsidTr="00A27C28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  в соответствии с законодательными  актами Российской Федерации на совершение нотариальных действий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718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108 04020 01 4000 110</w:t>
            </w:r>
          </w:p>
        </w:tc>
      </w:tr>
      <w:tr w:rsidR="00A27C28" w:rsidRPr="00A27C28" w:rsidTr="00A27C28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   поступления    от    использования имущества,  находящегося  в   собственности поселений   (за    исключением    имущества муниципальных  автономных     учреждений, а также  имущества  муниципальных   унитарныхпредприятий, в том числе казенных)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1 11 09045 10 0000 120</w:t>
            </w:r>
          </w:p>
        </w:tc>
      </w:tr>
      <w:tr w:rsidR="00A27C28" w:rsidRPr="00A27C28" w:rsidTr="00A27C28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  бюджетов поселений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1 13 01995 10 0000 130</w:t>
            </w:r>
          </w:p>
        </w:tc>
      </w:tr>
      <w:tr w:rsidR="00A27C28" w:rsidRPr="00A27C28" w:rsidTr="00A27C28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  расходов, понесенных в связи с эксплуатацией имущества поселений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1 13 02065 10 0000 130</w:t>
            </w:r>
          </w:p>
        </w:tc>
      </w:tr>
      <w:tr w:rsidR="00A27C28" w:rsidRPr="00A27C28" w:rsidTr="00A27C28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718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1 17 01050 10 0000 180</w:t>
            </w:r>
          </w:p>
        </w:tc>
      </w:tr>
      <w:tr w:rsidR="00A27C28" w:rsidRPr="00A27C28" w:rsidTr="00A27C28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1 17 05050 10 0000 180</w:t>
            </w:r>
          </w:p>
        </w:tc>
      </w:tr>
      <w:tr w:rsidR="00A27C28" w:rsidRPr="00A27C28" w:rsidTr="00A27C28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718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202 01001 10 0000 151</w:t>
            </w:r>
          </w:p>
        </w:tc>
      </w:tr>
      <w:tr w:rsidR="00A27C28" w:rsidRPr="00A27C28" w:rsidTr="00A27C28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поселений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718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202 02999 10 0000 151</w:t>
            </w:r>
          </w:p>
        </w:tc>
      </w:tr>
      <w:tr w:rsidR="00A27C28" w:rsidRPr="00A27C28" w:rsidTr="00A27C28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202 03015 10 0000 151</w:t>
            </w:r>
          </w:p>
        </w:tc>
      </w:tr>
      <w:tr w:rsidR="00A27C28" w:rsidRPr="00A27C28" w:rsidTr="00A27C28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межбюджетные трансферты, передаваемые бюджетам поселений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202 04999 10 0000 151</w:t>
            </w:r>
          </w:p>
        </w:tc>
      </w:tr>
      <w:tr w:rsidR="00A27C28" w:rsidRPr="00A27C28" w:rsidTr="00A27C28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208 0500010 0000 180</w:t>
            </w:r>
          </w:p>
        </w:tc>
      </w:tr>
      <w:tr w:rsidR="00A27C28" w:rsidRPr="00A27C28" w:rsidTr="00A27C28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 718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219 0500010 0000 151</w:t>
            </w:r>
          </w:p>
          <w:p w:rsidR="00A27C28" w:rsidRPr="00A27C28" w:rsidRDefault="00A27C28" w:rsidP="00A27C2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2020302400 0000 151</w:t>
            </w:r>
          </w:p>
        </w:tc>
      </w:tr>
      <w:tr w:rsidR="00A27C28" w:rsidRPr="00A27C28" w:rsidTr="00A27C28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718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11105013100000120</w:t>
            </w:r>
          </w:p>
        </w:tc>
      </w:tr>
      <w:tr w:rsidR="00A27C28" w:rsidRPr="00A27C28" w:rsidTr="00A27C28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 и которые расположены в границах поселений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11406013100000430</w:t>
            </w:r>
          </w:p>
        </w:tc>
      </w:tr>
    </w:tbl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Приложение № 4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к решению Думы Голоустненского МО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«О бюджете Голоустненского  МО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на 2015 год и на плановый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период 2016 и 2017 годов»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от 30.06.2015г. № 46-135/дсп</w:t>
      </w:r>
    </w:p>
    <w:p w:rsidR="00A27C28" w:rsidRPr="00A27C28" w:rsidRDefault="00A27C28" w:rsidP="00A27C28">
      <w:pPr>
        <w:spacing w:after="0"/>
        <w:jc w:val="center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 </w:t>
      </w:r>
    </w:p>
    <w:p w:rsidR="00A27C28" w:rsidRPr="00A27C28" w:rsidRDefault="00A27C28" w:rsidP="00A27C28">
      <w:pPr>
        <w:spacing w:after="0"/>
        <w:jc w:val="center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РАСПРЕДЕЛЕНИЕ БЮДЖЕТНЫХ АССИГНОВАНИЙ ПО РАЗДЕЛАМ И ПОДРАЗДЕЛАМ КЛАССИФИКАЦИИ РАСХОДОВ  БЮДЖЕТА ГОЛОУСТНЕНСКОГО МУНИЦИПАЛЬНОГО ОБРАЗОВАНИЯ НА 2015 ГОД</w:t>
      </w:r>
    </w:p>
    <w:p w:rsidR="00A27C28" w:rsidRPr="00A27C28" w:rsidRDefault="00A27C28" w:rsidP="00A27C28">
      <w:pPr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тыс. рублей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4"/>
        <w:gridCol w:w="1725"/>
        <w:gridCol w:w="1876"/>
      </w:tblGrid>
      <w:tr w:rsidR="00A27C28" w:rsidRPr="00A27C28" w:rsidTr="00A27C28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РзПз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Сумма</w:t>
            </w:r>
          </w:p>
        </w:tc>
      </w:tr>
      <w:tr w:rsidR="00A27C28" w:rsidRPr="00A27C28" w:rsidTr="00A27C28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8 162,99</w:t>
            </w:r>
          </w:p>
        </w:tc>
      </w:tr>
      <w:tr w:rsidR="00A27C28" w:rsidRPr="00A27C28" w:rsidTr="00A27C28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1 176,60</w:t>
            </w:r>
          </w:p>
        </w:tc>
      </w:tr>
      <w:tr w:rsidR="00A27C28" w:rsidRPr="00A27C28" w:rsidTr="00A27C28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6 981,39</w:t>
            </w:r>
          </w:p>
        </w:tc>
      </w:tr>
      <w:tr w:rsidR="00A27C28" w:rsidRPr="00A27C28" w:rsidTr="00A27C28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A27C28" w:rsidRPr="00A27C28" w:rsidTr="00A27C28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83,50</w:t>
            </w:r>
          </w:p>
        </w:tc>
      </w:tr>
      <w:tr w:rsidR="00A27C28" w:rsidRPr="00A27C28" w:rsidTr="00A27C28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83,50</w:t>
            </w:r>
          </w:p>
        </w:tc>
      </w:tr>
      <w:tr w:rsidR="00A27C28" w:rsidRPr="00A27C28" w:rsidTr="00A27C28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699,60</w:t>
            </w:r>
          </w:p>
        </w:tc>
      </w:tr>
      <w:tr w:rsidR="00A27C28" w:rsidRPr="00A27C28" w:rsidTr="00A27C28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699,60</w:t>
            </w:r>
          </w:p>
        </w:tc>
      </w:tr>
      <w:tr w:rsidR="00A27C28" w:rsidRPr="00A27C28" w:rsidTr="00A27C28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620,30</w:t>
            </w:r>
          </w:p>
        </w:tc>
      </w:tr>
      <w:tr w:rsidR="00A27C28" w:rsidRPr="00A27C28" w:rsidTr="00A27C28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A27C28" w:rsidRPr="00A27C28" w:rsidTr="00A27C28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в границах поселения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570,30</w:t>
            </w:r>
          </w:p>
        </w:tc>
      </w:tr>
      <w:tr w:rsidR="00A27C28" w:rsidRPr="00A27C28" w:rsidTr="00A27C28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3 540,60</w:t>
            </w:r>
          </w:p>
        </w:tc>
      </w:tr>
      <w:tr w:rsidR="00A27C28" w:rsidRPr="00A27C28" w:rsidTr="00A27C28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3 540,60</w:t>
            </w:r>
          </w:p>
        </w:tc>
      </w:tr>
      <w:tr w:rsidR="00A27C28" w:rsidRPr="00A27C28" w:rsidTr="00A27C28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67,50</w:t>
            </w:r>
          </w:p>
        </w:tc>
      </w:tr>
      <w:tr w:rsidR="00A27C28" w:rsidRPr="00A27C28" w:rsidTr="00A27C28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137,27</w:t>
            </w:r>
          </w:p>
        </w:tc>
      </w:tr>
      <w:tr w:rsidR="00A27C28" w:rsidRPr="00A27C28" w:rsidTr="00A27C28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13 311,76</w:t>
            </w:r>
          </w:p>
        </w:tc>
      </w:tr>
    </w:tbl>
    <w:p w:rsidR="00A27C28" w:rsidRPr="00A27C28" w:rsidRDefault="00A27C28" w:rsidP="00A27C28">
      <w:pPr>
        <w:spacing w:after="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Calibri" w:eastAsia="Times New Roman" w:hAnsi="Calibri" w:cs="Tahoma"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                                                                                           </w:t>
      </w:r>
    </w:p>
    <w:p w:rsidR="00A27C28" w:rsidRPr="00A27C28" w:rsidRDefault="00A27C28" w:rsidP="00A27C28">
      <w:pPr>
        <w:spacing w:after="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Calibri" w:eastAsia="Times New Roman" w:hAnsi="Calibri" w:cs="Tahoma"/>
          <w:color w:val="404040"/>
          <w:sz w:val="18"/>
          <w:szCs w:val="18"/>
          <w:bdr w:val="none" w:sz="0" w:space="0" w:color="auto" w:frame="1"/>
          <w:lang w:eastAsia="ru-RU"/>
        </w:rPr>
        <w:t> </w:t>
      </w:r>
    </w:p>
    <w:p w:rsidR="00A27C28" w:rsidRPr="00A27C28" w:rsidRDefault="00A27C28" w:rsidP="00A27C28">
      <w:pPr>
        <w:spacing w:after="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Calibri" w:eastAsia="Times New Roman" w:hAnsi="Calibri" w:cs="Tahoma"/>
          <w:color w:val="404040"/>
          <w:sz w:val="18"/>
          <w:szCs w:val="18"/>
          <w:bdr w:val="none" w:sz="0" w:space="0" w:color="auto" w:frame="1"/>
          <w:lang w:eastAsia="ru-RU"/>
        </w:rPr>
        <w:t> </w:t>
      </w:r>
    </w:p>
    <w:p w:rsidR="00A27C28" w:rsidRPr="00A27C28" w:rsidRDefault="00A27C28" w:rsidP="00A27C28">
      <w:pPr>
        <w:spacing w:after="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Calibri" w:eastAsia="Times New Roman" w:hAnsi="Calibri" w:cs="Tahoma"/>
          <w:color w:val="404040"/>
          <w:sz w:val="18"/>
          <w:szCs w:val="18"/>
          <w:bdr w:val="none" w:sz="0" w:space="0" w:color="auto" w:frame="1"/>
          <w:lang w:eastAsia="ru-RU"/>
        </w:rPr>
        <w:t>                                                                                                                   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Приложение № 5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lastRenderedPageBreak/>
        <w:t>к решению Думы Голоустненского МО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«О бюджете Голоустненского  МО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на 2015 год и на плановый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период 2016 и 2017 годов»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от 30.06.2015г. № 46-135/дсп</w:t>
      </w:r>
    </w:p>
    <w:p w:rsidR="00A27C28" w:rsidRPr="00A27C28" w:rsidRDefault="00A27C28" w:rsidP="00A27C28">
      <w:pPr>
        <w:spacing w:after="0"/>
        <w:jc w:val="center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РАСПРЕДЕЛЕНИЕ БЮДЖЕТНЫХ АССИГНОВАНИЙ ПО РАЗДЕЛАМ И ПОДРАЗДЕЛАМ КЛАССИФИКАЦИИ РАСХОДОВ  БЮДЖЕТА ГОЛОУСТНЕНСКОГО МУНИЦИПАЛЬНОГО ОБРАЗОВАНИЯ НА ПЛАНОВЫЙ ПЕРИОД 2016-2017 ГОДОВ</w:t>
      </w:r>
    </w:p>
    <w:p w:rsidR="00A27C28" w:rsidRPr="00A27C28" w:rsidRDefault="00A27C28" w:rsidP="00A27C28">
      <w:pPr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тыс. рублей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1"/>
        <w:gridCol w:w="1966"/>
        <w:gridCol w:w="509"/>
        <w:gridCol w:w="519"/>
      </w:tblGrid>
      <w:tr w:rsidR="00A27C28" w:rsidRPr="00A27C28" w:rsidTr="00A27C2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РзПз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2016 год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2017 год</w:t>
            </w:r>
          </w:p>
        </w:tc>
      </w:tr>
      <w:tr w:rsidR="00A27C28" w:rsidRPr="00A27C28" w:rsidTr="00A27C2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0100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10 231,3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10 311,3</w:t>
            </w:r>
          </w:p>
        </w:tc>
      </w:tr>
      <w:tr w:rsidR="00A27C28" w:rsidRPr="00A27C28" w:rsidTr="00A27C2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1 093,4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1 093,4</w:t>
            </w:r>
          </w:p>
        </w:tc>
      </w:tr>
      <w:tr w:rsidR="00A27C28" w:rsidRPr="00A27C28" w:rsidTr="00A27C2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9 132,9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9 212,9</w:t>
            </w:r>
          </w:p>
        </w:tc>
      </w:tr>
      <w:tr w:rsidR="00A27C28" w:rsidRPr="00A27C28" w:rsidTr="00A27C2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A27C28" w:rsidRPr="00A27C28" w:rsidTr="00A27C2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НАЦИОНАЛЬНАЯ ОБОРОНА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0200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93,1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86,0</w:t>
            </w:r>
          </w:p>
        </w:tc>
      </w:tr>
      <w:tr w:rsidR="00A27C28" w:rsidRPr="00A27C28" w:rsidTr="00A27C2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</w:t>
            </w:r>
          </w:p>
        </w:tc>
      </w:tr>
      <w:tr w:rsidR="00A27C28" w:rsidRPr="00A27C28" w:rsidTr="00A27C2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0400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953,3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790,9</w:t>
            </w:r>
          </w:p>
        </w:tc>
      </w:tr>
      <w:tr w:rsidR="00A27C28" w:rsidRPr="00A27C28" w:rsidTr="00A27C2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953,3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790,9</w:t>
            </w:r>
          </w:p>
        </w:tc>
      </w:tr>
      <w:tr w:rsidR="00A27C28" w:rsidRPr="00A27C28" w:rsidTr="00A27C2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ЖИЛИЩНО-КОММУНАЛЬНОЕ ХОЗЯЙСТВО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0500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103,0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106,0</w:t>
            </w:r>
          </w:p>
        </w:tc>
      </w:tr>
      <w:tr w:rsidR="00A27C28" w:rsidRPr="00A27C28" w:rsidTr="00A27C2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в границах поселения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</w:tr>
      <w:tr w:rsidR="00A27C28" w:rsidRPr="00A27C28" w:rsidTr="00A27C2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КУЛЬТУРА, КИНЕМАТОГРАФИЯ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0800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3 745,6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3 812,6</w:t>
            </w:r>
          </w:p>
        </w:tc>
      </w:tr>
      <w:tr w:rsidR="00A27C28" w:rsidRPr="00A27C28" w:rsidTr="00A27C2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3 745,6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3 812,6</w:t>
            </w:r>
          </w:p>
        </w:tc>
      </w:tr>
      <w:tr w:rsidR="00A27C28" w:rsidRPr="00A27C28" w:rsidTr="00A27C2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27C28" w:rsidRPr="00A27C28" w:rsidTr="00A27C2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15 139,8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15 106,8</w:t>
            </w:r>
          </w:p>
        </w:tc>
      </w:tr>
    </w:tbl>
    <w:p w:rsidR="00A27C28" w:rsidRPr="00A27C28" w:rsidRDefault="00A27C28" w:rsidP="00A27C28">
      <w:pPr>
        <w:spacing w:after="240"/>
        <w:jc w:val="center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Calibri" w:eastAsia="Times New Roman" w:hAnsi="Calibri" w:cs="Tahoma"/>
          <w:color w:val="404040"/>
          <w:sz w:val="18"/>
          <w:szCs w:val="18"/>
          <w:bdr w:val="none" w:sz="0" w:space="0" w:color="auto" w:frame="1"/>
          <w:lang w:eastAsia="ru-RU"/>
        </w:rPr>
        <w:t> </w:t>
      </w:r>
    </w:p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Приложение № 6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к решению Думы Голоустненского МО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«О бюджете Голоустненского  МО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на 2015 год и на плановый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период 2016 и 2017 годов»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от 30.06.2015 г. № 46-135/дсп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0"/>
        <w:jc w:val="center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ПРОГНОЗ РАСХОДОВ   БЮДЖЕТА ГОЛОУСТНЕНСКОГО МУНИЦИПАЛЬНОГО ОБРАЗОВАНИЯ НА 2015 ГОД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A27C28" w:rsidRPr="00A27C28" w:rsidRDefault="00A27C28" w:rsidP="00A27C28">
      <w:pPr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тыс. рублей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1183"/>
        <w:gridCol w:w="1047"/>
        <w:gridCol w:w="1556"/>
        <w:gridCol w:w="873"/>
        <w:gridCol w:w="873"/>
        <w:gridCol w:w="1221"/>
      </w:tblGrid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Главный распорядитель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РзПз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Сумма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13 311,76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8 162,99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Функционирование высшего </w:t>
            </w: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должностного лица субъекта Российской Федерации и органа местного самоуправления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1 176,60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  и органов местного самоуправления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1 176,60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1 176,60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 начислениями на нее техническому и вспомогательному персоналу органов местного самоуправления поселений Иркутской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479,90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144,90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6 981,39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  и органов местного самоуправления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6 981,39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6 981,39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2 410,89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2 410,89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2 410,89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1 851,68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559,21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937,20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органов местного </w:t>
            </w: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Оплата работ, услуг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 начислениями на нее техническому и вспомогательному персоналу органов местного самоуправления поселений Иркутской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3 600,30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3 600,30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3 600,30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3 600,30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2 765,20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835,10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32,30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32,30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32,30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32,30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на осуществление областных  государственных полномочий по определенному перечню должностей </w:t>
            </w: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9120600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ПОСТУПЛЕНИЕ НЕФИНАНСОВЫХ АКТИВОВ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9120600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9120600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  и вневойсковая подготовка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63,36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19,14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699,60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699,60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699,60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696,70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работ и услуг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696,70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696,70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"Жилищно-коммунальное хозяйство"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620,30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  в области </w:t>
            </w: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ОСВЕЩЕНИЕ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услуг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в границах поселения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570,30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ОСВЕЩЕНИЕ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услуг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Иркутской области реализацию мероприятий перечня проектов народных инициатив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9116206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 423,2  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9116206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-    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работ, услуг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9116206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-    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9116206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9116206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9116206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-    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9116206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423,20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9116206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9116206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423,20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муниципальной программы за счет средств местного бюджета (софинансирование)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9119962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 47,1  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9119962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-    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работ, услуг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9119962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-    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9119962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-    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9119962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9119962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9119962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3 540,60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3 540,60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3 540,60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1 927,80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1 352,40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1 352,40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1 352,40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1 038,70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313,70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575,40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564,40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работ, услуг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559,40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обеспечение выплаты заработной платы с начислениями на нее работникам учреждения культуры, находящихся в ведении органов местного самоуправления Иркутской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1 612,80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1 612,80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1 612,80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1 612,80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1 238,70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374,10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внутренних долговых обязательств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137,27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137,27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137,27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перечисления бюджетам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137,27</w:t>
            </w:r>
          </w:p>
        </w:tc>
      </w:tr>
    </w:tbl>
    <w:p w:rsidR="00A27C28" w:rsidRPr="00A27C28" w:rsidRDefault="00A27C28" w:rsidP="00A27C28">
      <w:pPr>
        <w:spacing w:after="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Calibri" w:eastAsia="Times New Roman" w:hAnsi="Calibri" w:cs="Tahoma"/>
          <w:color w:val="404040"/>
          <w:sz w:val="18"/>
          <w:szCs w:val="18"/>
          <w:bdr w:val="none" w:sz="0" w:space="0" w:color="auto" w:frame="1"/>
          <w:lang w:eastAsia="ru-RU"/>
        </w:rPr>
        <w:t> </w:t>
      </w:r>
    </w:p>
    <w:p w:rsidR="00A27C28" w:rsidRPr="00A27C28" w:rsidRDefault="00A27C28" w:rsidP="00A27C28">
      <w:pPr>
        <w:spacing w:after="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Calibri" w:eastAsia="Times New Roman" w:hAnsi="Calibri" w:cs="Tahoma"/>
          <w:color w:val="404040"/>
          <w:sz w:val="18"/>
          <w:szCs w:val="18"/>
          <w:bdr w:val="none" w:sz="0" w:space="0" w:color="auto" w:frame="1"/>
          <w:lang w:eastAsia="ru-RU"/>
        </w:rPr>
        <w:t> 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Приложение № 7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к решению Думы Голоустненского МО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«О бюджете Голоустненского  МО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на 2015 год и на плановый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период 2016 и 2017 годов»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lastRenderedPageBreak/>
        <w:t>от 30.06.2015г. № 46-135/дсп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0"/>
        <w:jc w:val="center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ПРОГНОЗ РАСХОДОВ   БЮДЖЕТА ГОЛОУСТНЕНСКОГО МУНИЦИПАЛЬНОГО ОБРАЗОВАНИЯ НА ПЛАНОВЫЙ ПЕРИОД 2016-2017  ГОДОВ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A27C28" w:rsidRPr="00A27C28" w:rsidRDefault="00A27C28" w:rsidP="00A27C28">
      <w:pPr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тыс. рублей</w:t>
      </w:r>
    </w:p>
    <w:tbl>
      <w:tblPr>
        <w:tblW w:w="12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1221"/>
        <w:gridCol w:w="1081"/>
        <w:gridCol w:w="1606"/>
        <w:gridCol w:w="901"/>
        <w:gridCol w:w="901"/>
        <w:gridCol w:w="1466"/>
        <w:gridCol w:w="1486"/>
      </w:tblGrid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Главный распорядитель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РзПз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ЦСР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КОСГУ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Сумма 2015 год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2016 год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15 139,8  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15106,8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10 231,3  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10311,3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1 093,4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1093,4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  и органов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1 093,4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1093,4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1 093,4  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1093,4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605,9  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725,2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605,9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725,2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605,9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725,2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465,4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140,5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168,2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 начислениями на нее техническому и вспомогательному персоналу органов местного самоуправления поселений Иркутской области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487,5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368,2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487,5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368,2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487,5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368,2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487,5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368,2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374,4  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282,8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113,1  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85,4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9 132,9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9212,9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  и органов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9 132,9  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9212,9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9 132,9  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9212,9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2 984,9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3218,9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2 984,9  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3218,9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2 984,9  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3218,9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2 292,6  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2472,3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692,3  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746,6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1 860,0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1 820,0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60,0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Транспортные услуги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50,0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520,0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620,0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570,0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680,0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60,0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620,0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 начислениями на нее техническому и вспомогательному персоналу органов местного самоуправления поселений Иркутской области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3 608,0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3374,0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3 608,0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3374,0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3 608,0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3374,0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3 608,0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3374,0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2 771,1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2591,4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836,9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782,6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5,0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5,0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5,0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5,0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93,1  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  и вневойсковая подготовка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93,1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93,1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93,1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93,1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86,1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86,1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    86,1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66,1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20,0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7,0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 7,0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-  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953,3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790,9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953,3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790,9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953,3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790,9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953,3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790,9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953,3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790,9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953,3  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790,9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в границах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103,0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103,0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ОСВЕЩЕНИЕ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103,0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 100,0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103,0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услуг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103,0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103,0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3 745,6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3812,6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3 745,6  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3812,6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3 745,6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3812,6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2 350,4  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2345,1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1 830,4  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1755,1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1 830,4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1755,1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1 830,4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1755,1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1 405,8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1350,3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424,6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404,8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520,0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работ, услуг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405,0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320,0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15,0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15,0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100,0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обеспечение выплаты заработной платы с начислениями на нее работникам учреждения культуры, находящихся в ведении органов местного самоуправления Иркутской области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80,0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1 395,2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1467,5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1 395,2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1467,5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1 395,2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1467,5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1 395,2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1467,5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1 071,6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1127,1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323,6  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340,4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 13,5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13,5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13,5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внутренних долговых обязательств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   13,5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Приложение № 8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к решению Думы Голоустненского МО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lastRenderedPageBreak/>
        <w:t> «О бюджете Голоустненского  МО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на 2015 год и на плановый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период 2016 и 2017 годов»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от 30.06.2015г. № 46-135/дсп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0"/>
        <w:jc w:val="center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ВЕДОМСТВЕННАЯ СТРУКТУРА РАСХОДОВ   БЮДЖЕТА ГОЛОУСТНЕНСКОГО МУНИЦИПАЛЬНОГО ОБРАЗОВАНИЯ НА 2015  ГОД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A27C28" w:rsidRPr="00A27C28" w:rsidRDefault="00A27C28" w:rsidP="00A27C28">
      <w:pPr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тыс. рублей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1183"/>
        <w:gridCol w:w="1047"/>
        <w:gridCol w:w="1556"/>
        <w:gridCol w:w="873"/>
        <w:gridCol w:w="873"/>
        <w:gridCol w:w="1221"/>
      </w:tblGrid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Главный распорядитель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РзПз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Сумма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13 311,76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8 162,99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1 176,60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  и органов местного самоуправления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1 176,60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1 176,60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 начислениями на нее техническому и вспомогательному персоналу органов местного самоуправления поселений Иркутской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479,90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144,90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администраций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6 981,39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  и органов местного самоуправления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6 981,39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6 981,39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2 410,89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2 410,89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2 410,89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1 851,68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559,21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937,20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 начислениями на нее техническому и вспомогательному персоналу органов местного самоуправления поселений Иркутской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3 600,30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3 600,30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3 600,30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3 600,30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2 765,20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835,10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32,30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32,30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32,30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32,30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осуществление областных  государственных полномочий по определенному перечню должностей муниципальных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9120600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9120600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9120600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  и вневойсковая подготовка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63,36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19,14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</w:t>
            </w:r>
          </w:p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ПОСТУПЛЕНИЕ НЕФИНАНСОВЫХ АКТИВОВ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699,60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699,60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</w:t>
            </w:r>
          </w:p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699,60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696,70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работ и услуг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696,70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696,70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"Жилищно-коммунальное хозяйство"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620,30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  в области коммунального хозяйства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мероприятия в сфере установленных функций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ОСВЕЩЕНИЕ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</w:t>
            </w:r>
          </w:p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услуг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в границах поселения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570,30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</w:t>
            </w:r>
          </w:p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ОСВЕЩЕНИЕ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услуг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Иркутской области реализацию мероприятий перечня проектов народных инициатив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9116206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 423,2  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9116206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 -    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работ, услуг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9116206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-    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9116206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9116206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9116206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-    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9116206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423,20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9116206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9116206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423,20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мероприятий муниципальной программы за счет средств местного бюджета (софинансирование)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9119962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 47,1  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9119962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-    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работ, услуг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9119962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-    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9119962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 -    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9119962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9119962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9119962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3 540,60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3 540,60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3 540,60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1 927,80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1 352,40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1 352,40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1 352,40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1 038,70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313,70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</w:t>
            </w:r>
          </w:p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(муниципальных) нужд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575,40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564,40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работ, услуг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559,40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обеспечение выплаты заработной платы с начислениями на нее работникам учреждения культуры, находящихся в ведении органов местного самоуправления Иркутской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1 612,80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1 612,80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1 612,80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1 612,80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1 238,70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374,10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внутренних долговых обязательств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67,50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137,27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137,27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137,27</w:t>
            </w:r>
          </w:p>
        </w:tc>
      </w:tr>
      <w:tr w:rsidR="00A27C28" w:rsidRPr="00A27C28" w:rsidTr="00A27C2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перечисления бюджетам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137,27</w:t>
            </w:r>
          </w:p>
        </w:tc>
      </w:tr>
    </w:tbl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Приложение № 9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к решению Думы Голоустненского МО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«О бюджете Голоустненского  МО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на 2015 год и на плановый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период 2016 и 2017 годов»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от 30.06.2015 г. № 46-135/дсп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0"/>
        <w:jc w:val="center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ВЕДОМСТВЕННАЯ СТРУКТУРА РАСХОДОВ   БЮДЖЕТА ГОЛОУСТНЕНСКОГО МУНИЦИПАЛЬНОГО ОБРАЗОВАНИЯ НА ПЛАНОВЫЙ ПЕРИОД 2016-2017  ГОДОВ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A27C28" w:rsidRPr="00A27C28" w:rsidRDefault="00A27C28" w:rsidP="00A27C28">
      <w:pPr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тыс. рублей</w:t>
      </w:r>
    </w:p>
    <w:tbl>
      <w:tblPr>
        <w:tblW w:w="12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1221"/>
        <w:gridCol w:w="1081"/>
        <w:gridCol w:w="1606"/>
        <w:gridCol w:w="901"/>
        <w:gridCol w:w="901"/>
        <w:gridCol w:w="1378"/>
        <w:gridCol w:w="1486"/>
      </w:tblGrid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Главный распорядитель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РзПз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ЦСР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КОСГУ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Сумма 2015 год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2016 год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15 139,8  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15106,8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10 231,3  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10311,3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1 093,4  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1093,4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  и органов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1 093,4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1093,4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1 093,4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1093,4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605,9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725,2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605,9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725,2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605,9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725,2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465,4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140,5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168,2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 начислениями на нее техническому и </w:t>
            </w: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вспомогательному персоналу органов местного самоуправления поселений Иркутской области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487,5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368,2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487,5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368,2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487,5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368,2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487,5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368,2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374,4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282,8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113,1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85,4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9 132,9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9212,9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  и органов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9 132,9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9212,9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9 132,9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9212,9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2 984,9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3218,9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2 984,9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3218,9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2 984,9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3218,9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2 292,6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2472,3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692,3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746,6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2 540,0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1 860,0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работ, услуг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1 820,0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60,0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50,0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520,0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620,0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570,0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40,0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680,0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60,0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620,0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 начислениями на нее техническому и вспомогательному персоналу органов местного самоуправления поселений Иркутской области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3 608,0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3374,0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3 608,0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3374,0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3 608,0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3374,0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3 608,0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3374,0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2 771,1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2591,4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836,9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782,6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5,0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5,0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5,0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5,0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5,0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93,1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  и вневойсковая подготовка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93,1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Руководство и управление в сфере </w:t>
            </w: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93,1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93,1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93,1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86,1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86,1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86,1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66,1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20,0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7,0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7,0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 -  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9135118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7,0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953,3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790,9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953,3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790,9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953,3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790,9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953,3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790,9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953,3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790,9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953,3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790,9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в границах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103,0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103,0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ОСВЕЩЕНИЕ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103,0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100,0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103,0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услуг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103,0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9116101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103,0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3 745,6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3812,6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3 745,6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3812,6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3 745,6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3812,6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2 350,4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2345,1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1 830,4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1755,1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1 830,4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1755,1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1 830,4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1755,1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1 405,8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1350,3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424,6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404,8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520,0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420,0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работ, услуг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405,0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320,0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15,0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70,0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15,0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100,0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обеспечение выплаты заработной платы с начислениями на нее работникам учреждения культуры, находящихся в ведении органов местного самоуправления Иркутской области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20,0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80,0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1 395,2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1467,5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1 395,2  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1467,5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1 395,2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1467,5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9120102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1 395,2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1467,5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1 071,6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1127,1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323,6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340,4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13,5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13,5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13,5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27C28" w:rsidRPr="00A27C28" w:rsidTr="00A27C28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внутренних долговых обязательств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9116019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13,5  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A27C28" w:rsidRPr="00A27C28" w:rsidRDefault="00A27C28" w:rsidP="00A27C28">
      <w:pPr>
        <w:spacing w:after="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Calibri" w:eastAsia="Times New Roman" w:hAnsi="Calibri" w:cs="Tahoma"/>
          <w:color w:val="404040"/>
          <w:sz w:val="18"/>
          <w:szCs w:val="18"/>
          <w:bdr w:val="none" w:sz="0" w:space="0" w:color="auto" w:frame="1"/>
          <w:lang w:eastAsia="ru-RU"/>
        </w:rPr>
        <w:t> </w:t>
      </w:r>
    </w:p>
    <w:p w:rsidR="00A27C28" w:rsidRPr="00A27C28" w:rsidRDefault="00A27C28" w:rsidP="00A27C28">
      <w:pPr>
        <w:spacing w:after="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Calibri" w:eastAsia="Times New Roman" w:hAnsi="Calibri" w:cs="Tahoma"/>
          <w:color w:val="404040"/>
          <w:sz w:val="18"/>
          <w:szCs w:val="18"/>
          <w:bdr w:val="none" w:sz="0" w:space="0" w:color="auto" w:frame="1"/>
          <w:lang w:eastAsia="ru-RU"/>
        </w:rPr>
        <w:t> 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Приложение № 10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к решению Думы Голоустненского МО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«О бюджете Голоустненского  МО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на 2015 год и на плановый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период 2016 и 2017 годов»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от 30.06.2015г. № 46-135/дсп</w:t>
      </w:r>
    </w:p>
    <w:p w:rsidR="00A27C28" w:rsidRPr="00A27C28" w:rsidRDefault="00A27C28" w:rsidP="00A27C28">
      <w:pPr>
        <w:spacing w:after="0"/>
        <w:jc w:val="center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ИСТОЧНИКИ ВНУТРЕННЕГО ФИНАНСИРОВАНИЯ ДЕФИЦИТА   БЮДЖЕТА ГОЛОУСТНЕНСКОГО МУНИЦИПАЛЬНОГО ОБРАЗОВАНИЯ НА 2015  ГОД</w:t>
      </w:r>
    </w:p>
    <w:p w:rsidR="00A27C28" w:rsidRPr="00A27C28" w:rsidRDefault="00A27C28" w:rsidP="00A27C28">
      <w:pPr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тыс. рублей         </w:t>
      </w:r>
    </w:p>
    <w:tbl>
      <w:tblPr>
        <w:tblW w:w="12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2"/>
        <w:gridCol w:w="4329"/>
        <w:gridCol w:w="1244"/>
      </w:tblGrid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000 01 00 00 00 00 0000 000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1 096,0</w:t>
            </w:r>
          </w:p>
        </w:tc>
      </w:tr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718 01 02 00 00 00 0000 000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1 172,0</w:t>
            </w:r>
          </w:p>
        </w:tc>
      </w:tr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718 01 02 00 00 10 0000 710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1 172,0</w:t>
            </w:r>
          </w:p>
        </w:tc>
      </w:tr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поселений  кредитов от кредитных организаций бюджетами поселений в валюте Российской Федерации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718 01 02 00 00 10 0000 810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718 01 03 00 00 00 0000 710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-1 706,0</w:t>
            </w:r>
          </w:p>
        </w:tc>
      </w:tr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718 01 03 01 00 10 0000 710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поселений кредитов 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718 01 03 01 00 10 0000 810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-1 706,0</w:t>
            </w:r>
          </w:p>
        </w:tc>
      </w:tr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000 01 05 00 00 00 0000 000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562,0</w:t>
            </w:r>
          </w:p>
        </w:tc>
      </w:tr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-13 921,7</w:t>
            </w:r>
          </w:p>
        </w:tc>
      </w:tr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  средств бюджетов поселений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-13 921,7</w:t>
            </w:r>
          </w:p>
        </w:tc>
      </w:tr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15 017,7</w:t>
            </w:r>
          </w:p>
        </w:tc>
      </w:tr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15 017,7</w:t>
            </w:r>
          </w:p>
        </w:tc>
      </w:tr>
    </w:tbl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Приложение № 11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к решению Думы Голоустненского МО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«О бюджете Голоустненского  МО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на 2015 год и на плановый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период 2016 и 2017 годов»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от 30.06.2015 г. № 46-135/дсп</w:t>
      </w:r>
    </w:p>
    <w:p w:rsidR="00A27C28" w:rsidRPr="00A27C28" w:rsidRDefault="00A27C28" w:rsidP="00A27C28">
      <w:pPr>
        <w:spacing w:after="0"/>
        <w:jc w:val="center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lastRenderedPageBreak/>
        <w:t>ИСТОЧНИКИ ВНУТРЕННЕГО ФИНАНСИРОВАНИЯ ДЕФИЦИТА   БЮДЖЕТА ГОЛОУСТНЕНСКОГО МУНИЦИПАЛЬНОГО ОБРАЗОВАНИЯ НА ПЛАНОВЫЙ ПЕРИОД 2016-2017  ГОДОВ</w:t>
      </w:r>
    </w:p>
    <w:p w:rsidR="00A27C28" w:rsidRPr="00A27C28" w:rsidRDefault="00A27C28" w:rsidP="00A27C28">
      <w:pPr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тыс. рублей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7"/>
        <w:gridCol w:w="1784"/>
        <w:gridCol w:w="1163"/>
        <w:gridCol w:w="1151"/>
      </w:tblGrid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Сумма 2016 год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Сумма 2017 год</w:t>
            </w:r>
          </w:p>
        </w:tc>
      </w:tr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2 959,5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3152,9</w:t>
            </w:r>
          </w:p>
        </w:tc>
      </w:tr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718 01 02 00 00 00 0000 000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3 409,5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3152,9</w:t>
            </w:r>
          </w:p>
        </w:tc>
      </w:tr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718 01 02 00 00 10 0000 710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3 409,5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3152,9</w:t>
            </w:r>
          </w:p>
        </w:tc>
      </w:tr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поселений  кредитов от кредитных организаций бюджетами поселений в валюте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718 01 02 00 00 10 0000 810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0,0</w:t>
            </w:r>
          </w:p>
        </w:tc>
      </w:tr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718 01 03 00 00 00 0000 710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- 450,0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0,0</w:t>
            </w:r>
          </w:p>
        </w:tc>
      </w:tr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718 01 03 01 00 10 0000 710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поселений кредитов 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718 01 03 01 00 10 0000 810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- 450,0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0,0</w:t>
            </w:r>
          </w:p>
        </w:tc>
      </w:tr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0,0</w:t>
            </w:r>
          </w:p>
        </w:tc>
      </w:tr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-15 589,8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-15106,8</w:t>
            </w:r>
          </w:p>
        </w:tc>
      </w:tr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  средств бюджетов поселений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-15 589,8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-15106,8</w:t>
            </w:r>
          </w:p>
        </w:tc>
      </w:tr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15 589,8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15106,8</w:t>
            </w:r>
          </w:p>
        </w:tc>
      </w:tr>
      <w:tr w:rsidR="00A27C28" w:rsidRPr="00A27C28" w:rsidTr="00A27C28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15 589,8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15106,8</w:t>
            </w:r>
          </w:p>
        </w:tc>
      </w:tr>
    </w:tbl>
    <w:p w:rsidR="00A27C28" w:rsidRPr="00A27C28" w:rsidRDefault="00A27C28" w:rsidP="00A27C28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Приложение №12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к решению Думы Голоустненского МО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«О бюджете Голоустненского МО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на 2015 год и на плановый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период 2016 и 2017 годов»</w:t>
      </w:r>
    </w:p>
    <w:p w:rsidR="00A27C28" w:rsidRPr="00A27C28" w:rsidRDefault="00A27C28" w:rsidP="00A27C28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от 30.06.2015г. № 46-135/дсп</w:t>
      </w:r>
    </w:p>
    <w:p w:rsidR="00A27C28" w:rsidRPr="00A27C28" w:rsidRDefault="00A27C28" w:rsidP="00A27C28">
      <w:pPr>
        <w:spacing w:after="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 </w:t>
      </w:r>
    </w:p>
    <w:p w:rsidR="00A27C28" w:rsidRPr="00A27C28" w:rsidRDefault="00A27C28" w:rsidP="00A27C28">
      <w:pPr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27C28">
        <w:rPr>
          <w:rFonts w:ascii="Tahoma" w:eastAsia="Times New Roman" w:hAnsi="Tahoma" w:cs="Tahoma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ПЕРЕЧЕНЬ ГЛАВНЫХ АДМИНИСТРАТОРОВ ИСТОЧНИКОВ ФИНАНСИРОВАНИЯ ДЕФИЦИТА МЕСТНОГО БЮДЖЕТА</w:t>
      </w:r>
      <w:r w:rsidRPr="00A27C28">
        <w:rPr>
          <w:rFonts w:ascii="Tahoma" w:eastAsia="Times New Roman" w:hAnsi="Tahoma" w:cs="Tahoma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br/>
        <w:t>   ГОЛОУСТНЕНСКОГО МУНИЦИПАЛЬНОГО ОБРАЗОВАНИЯ</w:t>
      </w:r>
      <w:r w:rsidRPr="00A27C2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</w:t>
      </w:r>
    </w:p>
    <w:tbl>
      <w:tblPr>
        <w:tblW w:w="13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4426"/>
        <w:gridCol w:w="5803"/>
      </w:tblGrid>
      <w:tr w:rsidR="00A27C28" w:rsidRPr="00A27C28" w:rsidTr="00A27C28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главного администратора источников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A27C28" w:rsidRPr="00A27C28" w:rsidTr="00A27C28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000 01 02 00 00 00 0000 000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от кредитных организаций в валюте российской Федерации</w:t>
            </w:r>
          </w:p>
        </w:tc>
      </w:tr>
      <w:tr w:rsidR="00A27C28" w:rsidRPr="00A27C28" w:rsidTr="00A27C28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000 01 03 00 00 00 0000 000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C28" w:rsidRPr="00A27C28" w:rsidRDefault="00A27C28" w:rsidP="00A27C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</w:tr>
    </w:tbl>
    <w:p w:rsidR="00C84BF0" w:rsidRDefault="00C84BF0">
      <w:bookmarkStart w:id="0" w:name="_GoBack"/>
      <w:bookmarkEnd w:id="0"/>
    </w:p>
    <w:sectPr w:rsidR="00C8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28"/>
    <w:rsid w:val="00A27C28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unhideWhenUsed/>
    <w:rsid w:val="00A27C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7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unhideWhenUsed/>
    <w:rsid w:val="00A27C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7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92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10572</Words>
  <Characters>60266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2016-02-18T04:21:00Z</dcterms:created>
  <dcterms:modified xsi:type="dcterms:W3CDTF">2016-02-18T04:21:00Z</dcterms:modified>
</cp:coreProperties>
</file>