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20 декабря сдала в обувную мастерскую сапоги на замену набоек. Замену набоек по устной договоренности должны были произвести в течение 2-х дней. 22 декабря  пришла получать обувь, но ее в мастерской не оказалось. Сказали, что </w:t>
      </w:r>
      <w:proofErr w:type="gramStart"/>
      <w:r w:rsidRPr="005E6CA0">
        <w:rPr>
          <w:rFonts w:ascii="Times New Roman" w:hAnsi="Times New Roman" w:cs="Times New Roman"/>
          <w:b/>
          <w:bCs/>
        </w:rPr>
        <w:t>видимо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перепутали и отдали кому-то другому. Предложили подождать неделю. Через неделю обуви также не оказалось. Что я могу требовать от исполнителя в данной ситуации?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данном случае, в соответствии со статьей 35 Закона «О защите прав потребителей» №2300-1 (далее – Закон №2300-1), Вы вправе предъявить исполнителю письменную претензию с требованием возврата двукратной стоимости утраченной вещи и возврата стоимости работ. Ваши требования должны быть удовлетворены в течение 10 дней. 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Обратилась в салон для окрашивания волос. Вечером обнаружила аллергию на коже.  Врач поставила диагноз: аллергия на краску. В </w:t>
      </w:r>
      <w:proofErr w:type="gramStart"/>
      <w:r w:rsidRPr="005E6CA0">
        <w:rPr>
          <w:rFonts w:ascii="Times New Roman" w:hAnsi="Times New Roman" w:cs="Times New Roman"/>
          <w:b/>
          <w:bCs/>
        </w:rPr>
        <w:t>связи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с чем я вынуждена принимать дорогие лекарства. Могу я что-то предъявить салону красоты?</w:t>
      </w:r>
    </w:p>
    <w:p w:rsidR="001E5952" w:rsidRPr="005E6CA0" w:rsidRDefault="001E5952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5E6CA0" w:rsidRPr="005E6CA0" w:rsidRDefault="005E6CA0" w:rsidP="005E6CA0">
      <w:pPr>
        <w:pStyle w:val="a5"/>
        <w:spacing w:before="0" w:beforeAutospacing="0" w:after="0" w:afterAutospacing="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     Ответ: Согласно п. 19 Постановления Правительства РФ от 21.09.2020 г. № 1514 «Об утверждении Правил бытового обслуживания населения» при окраске волос,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 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 xml:space="preserve">Согласно п.1 статьи 7 Закона №2300-1, потребитель имеет право на то, чтобы работа (услуга) при обычных условиях его использования, была безопасна для жизни, </w:t>
      </w:r>
      <w:r w:rsidRPr="005E6CA0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здоровья потребителя, окружающей среды, а также не причинял вред имуществу потребителя.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5E6CA0">
        <w:rPr>
          <w:rFonts w:ascii="Times New Roman" w:hAnsi="Times New Roman" w:cs="Times New Roman"/>
          <w:color w:val="000000"/>
          <w:shd w:val="clear" w:color="auto" w:fill="FFFFFF"/>
        </w:rPr>
        <w:t>В соответствии с п. 1 статьи 14 Закона №2300-1, вред, причиненный жизни, здоровью или имуществу потребителя вследствие конструктивных, производственных, рецептурных или иных недостатков товара (работы, услуги), подлежит возмещению в полном объеме.</w:t>
      </w:r>
    </w:p>
    <w:p w:rsidR="005E6CA0" w:rsidRPr="005E6CA0" w:rsidRDefault="005E6CA0" w:rsidP="005E6C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E6CA0">
        <w:rPr>
          <w:rFonts w:ascii="Times New Roman" w:hAnsi="Times New Roman" w:cs="Times New Roman"/>
        </w:rPr>
        <w:t>Соответственно, Вы вправе в соответствии со ст. 29 Закона №2300-1,  вернуть уплаченные за услугу ненадлежащего качества денежные средства, возместить убытки, понесенные на лечение. К претензии рекомендуем приложить медицинское документы, подтверждающие причиненный вред здоровью, назначение врача, копии документов, подтверждающих расходы на лекарства, анализы и лечебные процедуры. В судебном порядке можно предъявить требование о компенсации морального вреда.</w:t>
      </w:r>
    </w:p>
    <w:p w:rsid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 xml:space="preserve">Вопрос: Сломалась стиральная машинка, обратилась в сервисный центр, специализирующийся на ремонте стиральных машин нужного мне производителя. Приехал мастер, повозился 30 минут и составил заказ-наряд на 15 тысяч рублей, сказав, что он заменил помпу. Я категорически не согласна с данной суммой, так как если бы я знала, что </w:t>
      </w:r>
      <w:proofErr w:type="gramStart"/>
      <w:r w:rsidRPr="005E6CA0">
        <w:rPr>
          <w:rFonts w:ascii="Times New Roman" w:hAnsi="Times New Roman" w:cs="Times New Roman"/>
          <w:b/>
          <w:bCs/>
        </w:rPr>
        <w:t>будет такая стоимость я бы вообще эту машинку не ремонтировала</w:t>
      </w:r>
      <w:proofErr w:type="gramEnd"/>
      <w:r w:rsidRPr="005E6CA0">
        <w:rPr>
          <w:rFonts w:ascii="Times New Roman" w:hAnsi="Times New Roman" w:cs="Times New Roman"/>
          <w:b/>
          <w:bCs/>
        </w:rPr>
        <w:t>, а купила новую. Кроме того, считаю, что помпа не новая, так как нет каких-либо документов о времени ее приобретения и реальной стоимости. Я возмутилась, так как не была предупреждена о такой стоимости ремонта,  мастер стал угрожать, что если я не подпишу все, то он обратится в полицию. Пришлось заплатить. Что мне делать, как вернуть деньги?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 xml:space="preserve">Ответ: В соответствии со </w:t>
      </w:r>
      <w:hyperlink r:id="rId6" w:history="1">
        <w:r w:rsidRPr="005E6CA0">
          <w:rPr>
            <w:rFonts w:ascii="Times New Roman" w:hAnsi="Times New Roman" w:cs="Times New Roman"/>
          </w:rPr>
          <w:t>ст. 10</w:t>
        </w:r>
      </w:hyperlink>
      <w:r w:rsidRPr="005E6CA0">
        <w:rPr>
          <w:rFonts w:ascii="Times New Roman" w:hAnsi="Times New Roman" w:cs="Times New Roman"/>
        </w:rPr>
        <w:t xml:space="preserve"> Закона №2300-1, исполнитель обязан своевременно </w:t>
      </w:r>
      <w:r w:rsidRPr="005E6CA0">
        <w:rPr>
          <w:rFonts w:ascii="Times New Roman" w:hAnsi="Times New Roman" w:cs="Times New Roman"/>
        </w:rPr>
        <w:lastRenderedPageBreak/>
        <w:t>предоставлять потребителю необходимую и достоверную информацию о работах, обеспечивающую возможность их правильного выбора, т.е. информация должна предоставляться до заключения договора. Цена относится к такой обязательной информации.</w:t>
      </w:r>
    </w:p>
    <w:p w:rsidR="005E6CA0" w:rsidRPr="005E6CA0" w:rsidRDefault="005E6CA0" w:rsidP="005E6CA0">
      <w:pPr>
        <w:pStyle w:val="a5"/>
        <w:spacing w:before="0" w:beforeAutospacing="0" w:after="0" w:afterAutospacing="0"/>
        <w:ind w:firstLine="539"/>
        <w:jc w:val="both"/>
        <w:rPr>
          <w:sz w:val="22"/>
          <w:szCs w:val="22"/>
        </w:rPr>
      </w:pPr>
      <w:proofErr w:type="gramStart"/>
      <w:r w:rsidRPr="005E6CA0">
        <w:rPr>
          <w:sz w:val="22"/>
          <w:szCs w:val="22"/>
        </w:rPr>
        <w:t>Согласно п. 1 статьи 12 Закона №2300-1, если потребителю не предоставлена возможность незамедлительно получить при заключении договора информацию о работе/ услуге, он вправе потребовать от исполнителя возмещения убытков, причиненных необоснованным уклонением от заключения договора, а если договор заключен</w:t>
      </w:r>
      <w:r w:rsidRPr="001E5952">
        <w:rPr>
          <w:sz w:val="22"/>
          <w:szCs w:val="22"/>
        </w:rPr>
        <w:t xml:space="preserve">, в </w:t>
      </w:r>
      <w:hyperlink r:id="rId7" w:history="1">
        <w:r w:rsidRPr="001E5952">
          <w:rPr>
            <w:rStyle w:val="a6"/>
            <w:color w:val="auto"/>
            <w:sz w:val="22"/>
            <w:szCs w:val="22"/>
            <w:u w:val="none"/>
          </w:rPr>
          <w:t>разумный срок</w:t>
        </w:r>
      </w:hyperlink>
      <w:r w:rsidRPr="001E5952">
        <w:rPr>
          <w:sz w:val="22"/>
          <w:szCs w:val="22"/>
        </w:rPr>
        <w:t xml:space="preserve"> отказаться от его исполнения и потребовать</w:t>
      </w:r>
      <w:r w:rsidRPr="005E6CA0">
        <w:rPr>
          <w:sz w:val="22"/>
          <w:szCs w:val="22"/>
        </w:rPr>
        <w:t xml:space="preserve"> возврата уплаченной за товар суммы и возмещения других убытков.</w:t>
      </w:r>
      <w:proofErr w:type="gramEnd"/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Исполнитель не вправе без согласия потребителя выполнять дополнительные услуги (работы) за плату. Потребитель вправе отказаться от оплаты таких работ (услуг), а если они оплачены, потребовать от исполнителя возврата уплаченной суммы.</w:t>
      </w:r>
    </w:p>
    <w:p w:rsidR="005E6CA0" w:rsidRPr="005E6CA0" w:rsidRDefault="005E6CA0" w:rsidP="005E6CA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5E6CA0">
        <w:rPr>
          <w:rFonts w:ascii="Times New Roman" w:hAnsi="Times New Roman" w:cs="Times New Roman"/>
        </w:rPr>
        <w:t>Рекомендуем писать письменную претензию Исполнителю со ссылкой на вышеуказанные нормы.</w:t>
      </w:r>
    </w:p>
    <w:p w:rsidR="005E6CA0" w:rsidRPr="005E6CA0" w:rsidRDefault="005E6CA0" w:rsidP="005E6CA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b/>
          <w:bCs/>
        </w:rPr>
      </w:pPr>
      <w:r w:rsidRPr="005E6CA0">
        <w:rPr>
          <w:rFonts w:ascii="Times New Roman" w:hAnsi="Times New Roman" w:cs="Times New Roman"/>
          <w:b/>
          <w:bCs/>
        </w:rPr>
        <w:t>Вопрос: 10 мая 2023 г. я заключила договор на изготовление и монтаж мебели на сумму 150 тыс. руб</w:t>
      </w:r>
      <w:proofErr w:type="gramStart"/>
      <w:r w:rsidRPr="005E6CA0">
        <w:rPr>
          <w:rFonts w:ascii="Times New Roman" w:hAnsi="Times New Roman" w:cs="Times New Roman"/>
          <w:b/>
          <w:bCs/>
        </w:rPr>
        <w:t xml:space="preserve">.. </w:t>
      </w:r>
      <w:proofErr w:type="gramEnd"/>
      <w:r w:rsidRPr="005E6CA0">
        <w:rPr>
          <w:rFonts w:ascii="Times New Roman" w:hAnsi="Times New Roman" w:cs="Times New Roman"/>
          <w:b/>
          <w:bCs/>
        </w:rPr>
        <w:t>Согласно условиям договора внесла предоплату в размере 50%. Срок изготовления 45 рабочих дней давно истек. На звонки не отвечают. По приезду в офис  мне сообщили, что срок выполнения работ по моему договору затягивается по причине отсутствия необходимых комплектующих, но дополнительное соглашение с указанием конкретного срока изготовления заключать отказались. 1 сентября я направила исполнителю претензию Почтой России с уведомлением о вручении с требованием об изготовлении мне мебели в срок до 1 октября</w:t>
      </w:r>
      <w:proofErr w:type="gramStart"/>
      <w:r w:rsidRPr="005E6CA0">
        <w:rPr>
          <w:rFonts w:ascii="Times New Roman" w:hAnsi="Times New Roman" w:cs="Times New Roman"/>
          <w:b/>
          <w:bCs/>
        </w:rPr>
        <w:t xml:space="preserve"> ,</w:t>
      </w:r>
      <w:proofErr w:type="gramEnd"/>
      <w:r w:rsidRPr="005E6CA0">
        <w:rPr>
          <w:rFonts w:ascii="Times New Roman" w:hAnsi="Times New Roman" w:cs="Times New Roman"/>
          <w:b/>
          <w:bCs/>
        </w:rPr>
        <w:t xml:space="preserve"> а также выплатить мне </w:t>
      </w:r>
      <w:r w:rsidRPr="005E6CA0">
        <w:rPr>
          <w:rFonts w:ascii="Times New Roman" w:hAnsi="Times New Roman" w:cs="Times New Roman"/>
          <w:b/>
          <w:bCs/>
        </w:rPr>
        <w:lastRenderedPageBreak/>
        <w:t xml:space="preserve">неустойку в размере 0,3% от стоимости работ (как предусмотрено договором). Исполнитель претензию не получил. Моими деньгами компанию пользуется больше 6 месяцев. Как быть в такой ситуации? </w:t>
      </w:r>
    </w:p>
    <w:p w:rsidR="005E6CA0" w:rsidRPr="005E6CA0" w:rsidRDefault="005E6CA0" w:rsidP="005E6CA0">
      <w:pPr>
        <w:pStyle w:val="a5"/>
        <w:shd w:val="clear" w:color="auto" w:fill="FFFFFF"/>
        <w:spacing w:before="210" w:beforeAutospacing="0" w:after="0" w:afterAutospacing="0"/>
        <w:ind w:firstLine="540"/>
        <w:jc w:val="both"/>
        <w:rPr>
          <w:sz w:val="22"/>
          <w:szCs w:val="22"/>
        </w:rPr>
      </w:pPr>
      <w:r w:rsidRPr="005E6CA0">
        <w:rPr>
          <w:sz w:val="22"/>
          <w:szCs w:val="22"/>
        </w:rPr>
        <w:t xml:space="preserve">Ответ: Согласно ст. 28 Закона №2300-1, Вы имеете право </w:t>
      </w:r>
      <w:r w:rsidRPr="005E6CA0">
        <w:rPr>
          <w:color w:val="000000"/>
          <w:sz w:val="22"/>
          <w:szCs w:val="22"/>
        </w:rPr>
        <w:t xml:space="preserve">отказаться от исполнения договора о выполнении работы и потребовать вернуть Вам денежные средства. </w:t>
      </w:r>
      <w:r w:rsidRPr="005E6CA0">
        <w:rPr>
          <w:sz w:val="22"/>
          <w:szCs w:val="22"/>
        </w:rPr>
        <w:t>Потребитель вправе потребовать также полного возмещения убытков, причиненных ему в связи с нарушением сроков выполнения работы. Кроме того, Вы имеете право на законную неустойку в размере 3% за каждый день просрочки.  Однако</w:t>
      </w:r>
      <w:proofErr w:type="gramStart"/>
      <w:r w:rsidRPr="005E6CA0">
        <w:rPr>
          <w:sz w:val="22"/>
          <w:szCs w:val="22"/>
        </w:rPr>
        <w:t>,</w:t>
      </w:r>
      <w:proofErr w:type="gramEnd"/>
      <w:r w:rsidRPr="005E6CA0">
        <w:rPr>
          <w:sz w:val="22"/>
          <w:szCs w:val="22"/>
        </w:rPr>
        <w:t xml:space="preserve"> </w:t>
      </w:r>
      <w:r w:rsidRPr="005E6CA0">
        <w:rPr>
          <w:color w:val="000000"/>
          <w:sz w:val="22"/>
          <w:szCs w:val="22"/>
          <w:shd w:val="clear" w:color="auto" w:fill="FFFFFF"/>
        </w:rPr>
        <w:t xml:space="preserve">сумма взысканной потребителем неустойки не может превышать цену отдельного вида выполнения работы или общую цену заказа, если цена выполнения отдельного вида работы не определена договором о выполнении работы.  </w:t>
      </w:r>
      <w:r w:rsidRPr="005E6CA0">
        <w:rPr>
          <w:sz w:val="22"/>
          <w:szCs w:val="22"/>
        </w:rPr>
        <w:t>Вышеуказанные требования  необходимо также предъявить в письменной претензии  и вручить нарочно или направить почтой России на адрес по месту регистрации юр</w:t>
      </w:r>
      <w:proofErr w:type="gramStart"/>
      <w:r w:rsidRPr="005E6CA0">
        <w:rPr>
          <w:sz w:val="22"/>
          <w:szCs w:val="22"/>
        </w:rPr>
        <w:t>.л</w:t>
      </w:r>
      <w:proofErr w:type="gramEnd"/>
      <w:r w:rsidRPr="005E6CA0">
        <w:rPr>
          <w:sz w:val="22"/>
          <w:szCs w:val="22"/>
        </w:rPr>
        <w:t>ица (ИП). Согласно ст. 31 Закона №2300-1 Ваши требования должны быть исполнены в течение 10 дней, с момента получения претензии или дан мотивированный отказ (ответ). В случае не удовлетворении Ваших требований в добровольном порядке рекомендуем не надеяться на добросовестность исполнителя, а обращаться с исковым требованием в суд.</w:t>
      </w:r>
    </w:p>
    <w:p w:rsidR="005E6CA0" w:rsidRPr="005E6CA0" w:rsidRDefault="005E6CA0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5E6CA0">
        <w:rPr>
          <w:rFonts w:ascii="Times New Roman" w:hAnsi="Times New Roman" w:cs="Times New Roman"/>
        </w:rPr>
        <w:tab/>
      </w:r>
    </w:p>
    <w:p w:rsidR="00E90E8A" w:rsidRDefault="00E90E8A" w:rsidP="007B42A0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</w:p>
    <w:p w:rsidR="007E036C" w:rsidRPr="002A727F" w:rsidRDefault="007E036C" w:rsidP="005E6C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Информация подготовлена специалистами отделения </w:t>
      </w:r>
    </w:p>
    <w:p w:rsidR="005A2B6D" w:rsidRPr="002A727F" w:rsidRDefault="007E036C" w:rsidP="005E6C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</w:rPr>
      </w:pP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защиты прав потребителей – консультационного центра</w:t>
      </w:r>
      <w:r w:rsidR="005E6CA0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 xml:space="preserve"> </w:t>
      </w:r>
      <w:r w:rsidRPr="002A727F">
        <w:rPr>
          <w:rFonts w:ascii="Times New Roman" w:eastAsia="Times New Roman" w:hAnsi="Times New Roman" w:cs="Times New Roman"/>
          <w:bCs/>
          <w:i/>
          <w:iCs/>
          <w:sz w:val="20"/>
          <w:lang w:eastAsia="ru-RU"/>
        </w:rPr>
        <w:t>с использованием СПС «Консультант Плюс».</w:t>
      </w:r>
    </w:p>
    <w:p w:rsidR="00802FCD" w:rsidRDefault="00802FCD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952" w:rsidRDefault="001E5952" w:rsidP="001E59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DB0">
        <w:rPr>
          <w:rFonts w:ascii="Times New Roman" w:hAnsi="Times New Roman" w:cs="Times New Roman"/>
          <w:b/>
          <w:sz w:val="28"/>
          <w:szCs w:val="28"/>
        </w:rPr>
        <w:lastRenderedPageBreak/>
        <w:t>Ждем Вас по адресам:</w:t>
      </w:r>
    </w:p>
    <w:p w:rsidR="00146047" w:rsidRDefault="00146047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CA0" w:rsidRDefault="005E6CA0" w:rsidP="00AD35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743"/>
        <w:tblW w:w="4712" w:type="dxa"/>
        <w:tblLook w:val="04A0"/>
      </w:tblPr>
      <w:tblGrid>
        <w:gridCol w:w="4712"/>
      </w:tblGrid>
      <w:tr w:rsidR="00E66735" w:rsidRPr="00770DB0" w:rsidTr="001E5952">
        <w:trPr>
          <w:trHeight w:val="675"/>
        </w:trPr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.И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ркутск, </w:t>
            </w:r>
            <w:proofErr w:type="spellStart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ул.Трилиссера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51,   8(395-2)22-23-88  Пушкина, 8,   8(395-2)63-66-22 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zpp@</w:t>
            </w: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sesoirk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irkutsk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ru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г.Ангарск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95 кв. д.17   тел.8(395-5) 67-55-22 </w:t>
            </w:r>
          </w:p>
          <w:p w:rsidR="00E66735" w:rsidRPr="00770DB0" w:rsidRDefault="00E66735" w:rsidP="001E5952">
            <w:pPr>
              <w:spacing w:after="0" w:line="240" w:lineRule="auto"/>
              <w:ind w:left="176"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ffbuz-angarsk@yandex.ru</w:t>
            </w:r>
          </w:p>
        </w:tc>
      </w:tr>
      <w:tr w:rsidR="00E66735" w:rsidRPr="00770DB0" w:rsidTr="001E5952">
        <w:trPr>
          <w:trHeight w:val="51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г.Усолье-Сибирское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ул.Ленина, 73                           тел.8(395-43) 6-79-24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ffbuz-usolie-sibirskoe@yandex.ru</w:t>
            </w:r>
          </w:p>
        </w:tc>
      </w:tr>
      <w:tr w:rsidR="00E66735" w:rsidRPr="00770DB0" w:rsidTr="001E5952">
        <w:trPr>
          <w:trHeight w:val="2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г.Черемхово,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ул.Плеханова, 1, тел.8(395-46) 5-66-38</w:t>
            </w:r>
            <w:r w:rsidRPr="00770DB0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 xml:space="preserve">; 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cheremxovo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02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г.Саянск</w:t>
            </w:r>
            <w:r w:rsidR="007B42A0"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379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.Залари</w:t>
            </w:r>
            <w:proofErr w:type="spellEnd"/>
            <w:r w:rsidR="007B42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(обращаться в г.Иркутск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E66735" w:rsidRPr="00770DB0" w:rsidTr="001E5952">
        <w:trPr>
          <w:trHeight w:val="485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г.Тулун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280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г.Нижнеудинск,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ул.Энгельса, 8                                    тел.8(395-57)7-09-53, </w:t>
            </w:r>
          </w:p>
          <w:p w:rsidR="00E66735" w:rsidRPr="00555F62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 xml:space="preserve">ffbuz-nizhneudinsk@yandex.ru, </w:t>
            </w:r>
          </w:p>
        </w:tc>
      </w:tr>
      <w:tr w:rsidR="00E66735" w:rsidRPr="00770DB0" w:rsidTr="001E5952">
        <w:trPr>
          <w:trHeight w:val="416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.Т</w:t>
            </w:r>
            <w:proofErr w:type="gramEnd"/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айшет,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ул.Старобазарная</w:t>
            </w:r>
            <w:proofErr w:type="spellEnd"/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3-1н ,                                         тел. 8(395-63) 5-35-37;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ffbuz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-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taishet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@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.</w:t>
            </w:r>
            <w:proofErr w:type="spellStart"/>
            <w:r w:rsidRPr="00555F62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E66735" w:rsidRPr="00770DB0" w:rsidTr="001E5952">
        <w:trPr>
          <w:trHeight w:val="47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г.Братск</w:t>
            </w:r>
            <w:r w:rsidRPr="00770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(обращаться в г.Иркутск)</w:t>
            </w:r>
          </w:p>
        </w:tc>
      </w:tr>
      <w:tr w:rsidR="00E66735" w:rsidRPr="00770DB0" w:rsidTr="001E5952">
        <w:trPr>
          <w:trHeight w:val="564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г.Железногорск-Илимский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(обращаться в г.Иркутск, г.Усть-Кут)</w:t>
            </w:r>
          </w:p>
        </w:tc>
      </w:tr>
      <w:tr w:rsidR="00E66735" w:rsidRPr="00770DB0" w:rsidTr="001E5952">
        <w:trPr>
          <w:trHeight w:val="681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г.Усть-Илимск,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лечебная зона, 6                                        тел.8(395-35) 6-44-46;</w:t>
            </w:r>
          </w:p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eastAsia="ru-RU"/>
              </w:rPr>
              <w:t>ffbuz-u-ilimsk@yandex.ru</w:t>
            </w:r>
          </w:p>
        </w:tc>
      </w:tr>
      <w:tr w:rsidR="00E66735" w:rsidRPr="00770DB0" w:rsidTr="001E5952">
        <w:trPr>
          <w:trHeight w:val="447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735" w:rsidRPr="00770DB0" w:rsidRDefault="00E66735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г.Усть-Кут, </w:t>
            </w:r>
            <w:r w:rsidRPr="0077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ул.Кирова, 91, тел.8(395-65) 5-26-44;  </w:t>
            </w:r>
            <w:r w:rsidRPr="00770DB0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  <w:t>ffbuz-u-kut@yandex.ru</w:t>
            </w:r>
          </w:p>
        </w:tc>
      </w:tr>
      <w:tr w:rsidR="00E66735" w:rsidRPr="00770DB0" w:rsidTr="001E5952">
        <w:trPr>
          <w:trHeight w:val="548"/>
        </w:trPr>
        <w:tc>
          <w:tcPr>
            <w:tcW w:w="4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A0" w:rsidRPr="007B42A0" w:rsidRDefault="00E66735" w:rsidP="001E5952">
            <w:pPr>
              <w:pStyle w:val="a5"/>
              <w:spacing w:before="0" w:beforeAutospacing="0" w:after="0" w:afterAutospacing="0"/>
            </w:pPr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.У</w:t>
            </w:r>
            <w:proofErr w:type="gramEnd"/>
            <w:r>
              <w:rPr>
                <w:b/>
                <w:bCs/>
              </w:rPr>
              <w:t>сть-Ордынский</w:t>
            </w:r>
            <w:r w:rsidR="007B42A0">
              <w:rPr>
                <w:b/>
                <w:bCs/>
              </w:rPr>
              <w:t xml:space="preserve">, </w:t>
            </w:r>
            <w:r w:rsidR="007B42A0" w:rsidRPr="007B42A0">
              <w:t>пер.1 Октябрьский, 15</w:t>
            </w:r>
            <w:r w:rsidR="007B42A0">
              <w:t xml:space="preserve"> тел. </w:t>
            </w:r>
            <w:r w:rsidR="007B42A0" w:rsidRPr="007B42A0">
              <w:t>8 (395-41) 3-10-78</w:t>
            </w:r>
            <w:r w:rsidR="007B42A0">
              <w:t xml:space="preserve">, </w:t>
            </w:r>
          </w:p>
          <w:p w:rsidR="00E66735" w:rsidRPr="007B42A0" w:rsidRDefault="004E3BD8" w:rsidP="001E595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8" w:history="1">
              <w:r w:rsidR="007B42A0" w:rsidRPr="007B42A0">
                <w:rPr>
                  <w:rStyle w:val="a6"/>
                  <w:rFonts w:ascii="Times New Roman" w:hAnsi="Times New Roman" w:cs="Times New Roman"/>
                  <w:b/>
                  <w:sz w:val="24"/>
                  <w:u w:val="none"/>
                </w:rPr>
                <w:t>ffbuz-u-obao@yandex.ru</w:t>
              </w:r>
            </w:hyperlink>
          </w:p>
        </w:tc>
      </w:tr>
    </w:tbl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E66735" w:rsidRDefault="00E66735" w:rsidP="00031FED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</w:p>
    <w:p w:rsidR="00802FCD" w:rsidRDefault="00802FC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031FED" w:rsidRPr="003B73A7" w:rsidRDefault="00031FED" w:rsidP="00031FED">
      <w:pPr>
        <w:widowControl w:val="0"/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ФБУЗ «Центр гигиены и эпидемиологии</w:t>
      </w:r>
    </w:p>
    <w:p w:rsidR="00031FED" w:rsidRPr="003B73A7" w:rsidRDefault="001E5952" w:rsidP="00031FED">
      <w:pPr>
        <w:shd w:val="clear" w:color="auto" w:fill="FFFFFF"/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247650</wp:posOffset>
            </wp:positionV>
            <wp:extent cx="2486025" cy="2419350"/>
            <wp:effectExtent l="19050" t="0" r="9525" b="0"/>
            <wp:wrapTight wrapText="bothSides">
              <wp:wrapPolygon edited="0">
                <wp:start x="-166" y="0"/>
                <wp:lineTo x="-166" y="21430"/>
                <wp:lineTo x="21683" y="21430"/>
                <wp:lineTo x="21683" y="0"/>
                <wp:lineTo x="-166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FED" w:rsidRPr="003B73A7">
        <w:rPr>
          <w:rFonts w:ascii="Times New Roman" w:hAnsi="Times New Roman" w:cs="Times New Roman"/>
          <w:b/>
          <w:bCs/>
          <w:color w:val="0000FF"/>
          <w:sz w:val="24"/>
          <w:szCs w:val="24"/>
        </w:rPr>
        <w:t>в Иркутской области</w:t>
      </w:r>
    </w:p>
    <w:p w:rsidR="005A2B6D" w:rsidRPr="00770DB0" w:rsidRDefault="005A2B6D" w:rsidP="005A2B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>
      <w:pPr>
        <w:rPr>
          <w:rFonts w:ascii="Times New Roman" w:hAnsi="Times New Roman" w:cs="Times New Roman"/>
          <w:b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</w:p>
    <w:p w:rsidR="002A727F" w:rsidRPr="005E6CA0" w:rsidRDefault="005E6CA0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E6CA0">
        <w:rPr>
          <w:rFonts w:ascii="Times New Roman" w:hAnsi="Times New Roman" w:cs="Times New Roman"/>
          <w:b/>
          <w:color w:val="FF0000"/>
          <w:sz w:val="28"/>
          <w:szCs w:val="24"/>
        </w:rPr>
        <w:t>БЫТОВЫЕ УСЛУГИ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. ВОПРОС-ОТВЕТ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>
        <w:rPr>
          <w:rFonts w:eastAsiaTheme="minorHAnsi"/>
          <w:b/>
          <w:color w:val="0000FF"/>
          <w:lang w:eastAsia="en-US"/>
        </w:rPr>
        <w:t>Ко</w:t>
      </w:r>
      <w:r w:rsidRPr="003B73A7">
        <w:rPr>
          <w:rFonts w:eastAsiaTheme="minorHAnsi"/>
          <w:b/>
          <w:color w:val="0000FF"/>
          <w:lang w:eastAsia="en-US"/>
        </w:rPr>
        <w:t>нсультационный центр и пункты</w:t>
      </w:r>
    </w:p>
    <w:p w:rsidR="00E66735" w:rsidRPr="003B73A7" w:rsidRDefault="00E66735" w:rsidP="00E66735">
      <w:pPr>
        <w:pStyle w:val="a5"/>
        <w:shd w:val="clear" w:color="auto" w:fill="FFFFFF"/>
        <w:spacing w:before="0" w:beforeAutospacing="0" w:after="0" w:afterAutospacing="0"/>
        <w:ind w:right="142"/>
        <w:jc w:val="center"/>
        <w:rPr>
          <w:rFonts w:eastAsiaTheme="minorHAnsi"/>
          <w:b/>
          <w:color w:val="0000FF"/>
          <w:lang w:eastAsia="en-US"/>
        </w:rPr>
      </w:pPr>
      <w:r w:rsidRPr="003B73A7">
        <w:rPr>
          <w:rFonts w:eastAsiaTheme="minorHAnsi"/>
          <w:b/>
          <w:color w:val="0000FF"/>
          <w:lang w:eastAsia="en-US"/>
        </w:rPr>
        <w:t>по защите прав потребителей</w:t>
      </w:r>
    </w:p>
    <w:p w:rsidR="002A727F" w:rsidRDefault="002A727F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A2B6D" w:rsidRPr="005A2B6D" w:rsidRDefault="005A2B6D" w:rsidP="005A2B6D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5A2B6D">
        <w:rPr>
          <w:rFonts w:ascii="Times New Roman" w:hAnsi="Times New Roman" w:cs="Times New Roman"/>
          <w:b/>
          <w:color w:val="0000FF"/>
          <w:sz w:val="24"/>
          <w:szCs w:val="24"/>
        </w:rPr>
        <w:t>Единый консультационный центр Роспотребнадзора –</w:t>
      </w:r>
    </w:p>
    <w:p w:rsidR="005A2B6D" w:rsidRPr="008F5BB1" w:rsidRDefault="005A2B6D" w:rsidP="005A2B6D">
      <w:pPr>
        <w:jc w:val="center"/>
        <w:rPr>
          <w:sz w:val="24"/>
          <w:szCs w:val="24"/>
        </w:rPr>
      </w:pPr>
      <w:r w:rsidRPr="008F5BB1">
        <w:rPr>
          <w:rFonts w:ascii="Times New Roman" w:hAnsi="Times New Roman" w:cs="Times New Roman"/>
          <w:b/>
          <w:color w:val="FF0000"/>
          <w:sz w:val="24"/>
          <w:szCs w:val="24"/>
        </w:rPr>
        <w:t>8-800-555-49-43</w:t>
      </w:r>
    </w:p>
    <w:p w:rsidR="005A2B6D" w:rsidRPr="005A2B6D" w:rsidRDefault="005A2B6D" w:rsidP="005A2B6D">
      <w:pPr>
        <w:jc w:val="center"/>
        <w:rPr>
          <w:color w:val="0070C0"/>
          <w:sz w:val="28"/>
          <w:szCs w:val="28"/>
        </w:rPr>
      </w:pPr>
    </w:p>
    <w:sectPr w:rsidR="005A2B6D" w:rsidRPr="005A2B6D" w:rsidSect="003B73A7">
      <w:pgSz w:w="16838" w:h="11906" w:orient="landscape"/>
      <w:pgMar w:top="284" w:right="678" w:bottom="568" w:left="567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3DF77F96"/>
    <w:multiLevelType w:val="hybridMultilevel"/>
    <w:tmpl w:val="E7680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B6D"/>
    <w:rsid w:val="000212C9"/>
    <w:rsid w:val="00031FED"/>
    <w:rsid w:val="00034C24"/>
    <w:rsid w:val="0005606E"/>
    <w:rsid w:val="000C76E8"/>
    <w:rsid w:val="0012261F"/>
    <w:rsid w:val="00146047"/>
    <w:rsid w:val="001A3252"/>
    <w:rsid w:val="001E5952"/>
    <w:rsid w:val="002145B1"/>
    <w:rsid w:val="00237607"/>
    <w:rsid w:val="002A727F"/>
    <w:rsid w:val="002B625D"/>
    <w:rsid w:val="002B6920"/>
    <w:rsid w:val="002D1839"/>
    <w:rsid w:val="002E64F0"/>
    <w:rsid w:val="002F3F55"/>
    <w:rsid w:val="0038080A"/>
    <w:rsid w:val="00394D81"/>
    <w:rsid w:val="003B73A7"/>
    <w:rsid w:val="003E15F7"/>
    <w:rsid w:val="00454FBC"/>
    <w:rsid w:val="00464F3C"/>
    <w:rsid w:val="004A1E78"/>
    <w:rsid w:val="004D7036"/>
    <w:rsid w:val="004E3BD8"/>
    <w:rsid w:val="0050619F"/>
    <w:rsid w:val="00515745"/>
    <w:rsid w:val="00590999"/>
    <w:rsid w:val="005A2B6D"/>
    <w:rsid w:val="005E6CA0"/>
    <w:rsid w:val="0062288D"/>
    <w:rsid w:val="006406D7"/>
    <w:rsid w:val="0066213D"/>
    <w:rsid w:val="006F0273"/>
    <w:rsid w:val="00752663"/>
    <w:rsid w:val="007B42A0"/>
    <w:rsid w:val="007E036C"/>
    <w:rsid w:val="00802FCD"/>
    <w:rsid w:val="00817DA0"/>
    <w:rsid w:val="00860419"/>
    <w:rsid w:val="00866E10"/>
    <w:rsid w:val="009158D7"/>
    <w:rsid w:val="00964882"/>
    <w:rsid w:val="00A557B1"/>
    <w:rsid w:val="00AA47E0"/>
    <w:rsid w:val="00AD3521"/>
    <w:rsid w:val="00AE7BC5"/>
    <w:rsid w:val="00B554F5"/>
    <w:rsid w:val="00B76B4E"/>
    <w:rsid w:val="00BE4164"/>
    <w:rsid w:val="00C2351C"/>
    <w:rsid w:val="00C25CAE"/>
    <w:rsid w:val="00C34C75"/>
    <w:rsid w:val="00C5472F"/>
    <w:rsid w:val="00C73F2F"/>
    <w:rsid w:val="00CC5F61"/>
    <w:rsid w:val="00CC6119"/>
    <w:rsid w:val="00D87BEC"/>
    <w:rsid w:val="00DD6F07"/>
    <w:rsid w:val="00DE0DD4"/>
    <w:rsid w:val="00E66735"/>
    <w:rsid w:val="00E6674F"/>
    <w:rsid w:val="00E86E90"/>
    <w:rsid w:val="00E90E8A"/>
    <w:rsid w:val="00ED4141"/>
    <w:rsid w:val="00F45DE7"/>
    <w:rsid w:val="00FF0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6D"/>
  </w:style>
  <w:style w:type="paragraph" w:styleId="1">
    <w:name w:val="heading 1"/>
    <w:basedOn w:val="a"/>
    <w:link w:val="10"/>
    <w:uiPriority w:val="9"/>
    <w:qFormat/>
    <w:rsid w:val="00A55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B6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A2B6D"/>
    <w:rPr>
      <w:color w:val="0000FF"/>
      <w:u w:val="single"/>
    </w:rPr>
  </w:style>
  <w:style w:type="character" w:styleId="a7">
    <w:name w:val="Strong"/>
    <w:basedOn w:val="a0"/>
    <w:uiPriority w:val="22"/>
    <w:qFormat/>
    <w:rsid w:val="00FF041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5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B42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2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584472">
          <w:marLeft w:val="0"/>
          <w:marRight w:val="0"/>
          <w:marTop w:val="225"/>
          <w:marBottom w:val="0"/>
          <w:divBdr>
            <w:top w:val="single" w:sz="6" w:space="4" w:color="EEEEEE"/>
            <w:left w:val="none" w:sz="0" w:space="0" w:color="auto"/>
            <w:bottom w:val="single" w:sz="6" w:space="4" w:color="EEEEEE"/>
            <w:right w:val="none" w:sz="0" w:space="0" w:color="auto"/>
          </w:divBdr>
          <w:divsChild>
            <w:div w:id="60707993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1018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6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8742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fbuz-u-obao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31885&amp;dst=100083&amp;field=134&amp;date=09.02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00945&amp;dst=10006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2C50B-1BAF-4724-ACCE-8DE0847B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2024-02-12T07:02:00Z</dcterms:created>
  <dcterms:modified xsi:type="dcterms:W3CDTF">2024-02-12T07:07:00Z</dcterms:modified>
</cp:coreProperties>
</file>