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F" w:rsidRDefault="00EC200F" w:rsidP="00EC2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 xml:space="preserve">ИРКУТСКАЯ ОБЛАСТЬ </w:t>
      </w:r>
      <w:r>
        <w:rPr>
          <w:b/>
          <w:sz w:val="28"/>
          <w:szCs w:val="28"/>
        </w:rPr>
        <w:br/>
        <w:t>ИРКУТСКИЙ РАЙОН</w:t>
      </w:r>
    </w:p>
    <w:p w:rsidR="00EC200F" w:rsidRDefault="00EC200F" w:rsidP="00EC200F">
      <w:pPr>
        <w:jc w:val="center"/>
        <w:rPr>
          <w:sz w:val="28"/>
          <w:szCs w:val="28"/>
        </w:rPr>
      </w:pPr>
    </w:p>
    <w:p w:rsidR="00EC200F" w:rsidRDefault="00EC200F" w:rsidP="00EC2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EC200F" w:rsidRDefault="00EC200F" w:rsidP="00EC200F">
      <w:pPr>
        <w:jc w:val="center"/>
        <w:rPr>
          <w:sz w:val="28"/>
          <w:szCs w:val="28"/>
        </w:rPr>
      </w:pPr>
    </w:p>
    <w:p w:rsidR="00EC200F" w:rsidRPr="00EC200F" w:rsidRDefault="00EC200F" w:rsidP="00EC200F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EC200F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EC200F" w:rsidRDefault="00EC200F" w:rsidP="00EC200F">
      <w:pPr>
        <w:pStyle w:val="2"/>
      </w:pPr>
    </w:p>
    <w:p w:rsidR="00EC200F" w:rsidRDefault="0006498E" w:rsidP="00EC200F">
      <w:pPr>
        <w:pStyle w:val="2"/>
      </w:pPr>
      <w:r>
        <w:t>04.10.</w:t>
      </w:r>
      <w:smartTag w:uri="urn:schemas-microsoft-com:office:smarttags" w:element="metricconverter">
        <w:smartTagPr>
          <w:attr w:name="ProductID" w:val="2013 г"/>
        </w:smartTagPr>
        <w:r w:rsidR="00EC200F">
          <w:t>2013 г</w:t>
        </w:r>
      </w:smartTag>
      <w:r w:rsidR="00EC200F">
        <w:t xml:space="preserve">.                       </w:t>
      </w:r>
      <w:r>
        <w:t xml:space="preserve">            </w:t>
      </w:r>
      <w:r w:rsidR="00EC200F">
        <w:t xml:space="preserve"> № </w:t>
      </w:r>
      <w:r>
        <w:t>81</w:t>
      </w:r>
    </w:p>
    <w:p w:rsidR="00EC200F" w:rsidRDefault="00EC200F" w:rsidP="00EC200F">
      <w:pPr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с. Малое Голоустное</w:t>
      </w:r>
    </w:p>
    <w:p w:rsidR="00EC200F" w:rsidRDefault="00EC200F" w:rsidP="00EC200F">
      <w:pPr>
        <w:rPr>
          <w:rFonts w:eastAsia="Times New Roman"/>
          <w:sz w:val="28"/>
          <w:lang w:eastAsia="ar-SA"/>
        </w:rPr>
      </w:pPr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О внесении дополнений в постановление </w:t>
      </w:r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Главы Голоустненского </w:t>
      </w:r>
      <w:proofErr w:type="gramStart"/>
      <w:r>
        <w:rPr>
          <w:rFonts w:eastAsia="Times New Roman"/>
          <w:sz w:val="28"/>
          <w:lang w:eastAsia="ar-SA"/>
        </w:rPr>
        <w:t>муниципального</w:t>
      </w:r>
      <w:proofErr w:type="gramEnd"/>
      <w:r>
        <w:rPr>
          <w:rFonts w:eastAsia="Times New Roman"/>
          <w:sz w:val="28"/>
          <w:lang w:eastAsia="ar-SA"/>
        </w:rPr>
        <w:t xml:space="preserve"> </w:t>
      </w:r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образования № 152 от 19.12.2012года</w:t>
      </w:r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«Об утверждении </w:t>
      </w:r>
      <w:proofErr w:type="gramStart"/>
      <w:r>
        <w:rPr>
          <w:rFonts w:eastAsia="Times New Roman"/>
          <w:sz w:val="28"/>
          <w:lang w:eastAsia="ar-SA"/>
        </w:rPr>
        <w:t>административного</w:t>
      </w:r>
      <w:proofErr w:type="gramEnd"/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регламента  предоставления муниципальной</w:t>
      </w:r>
    </w:p>
    <w:p w:rsidR="00EC200F" w:rsidRDefault="00EC200F" w:rsidP="00EC200F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услуги «Присвоение адреса объекту недвижимости»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 В соответствии с постановлением главы Голоустненского муниципального образования № 74.1 от 01.10.2013г. «О внесении изменений в постановление главы ГМО № 05 от 27.01.2012г.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ГМО», руководствуясь статьями 32,36,44 Устава Голоустненского муниципального образования,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ПОСТАНОВЛЯЮ: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1. Внести дополнения в приложение к постановлению главы Голоустненского муниципального образования  № 152 от 19.12.2012г. «Об утверждении административного регламента  предоставления муниципальной услуги «Присвоение адреса объекту недвижимости», а именно: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1.1. раздел 2 «Стандарт предоставления муниципальной услуги» дополнить пунктом </w:t>
      </w:r>
      <w:r w:rsidRPr="004428CF">
        <w:rPr>
          <w:rFonts w:eastAsia="Times New Roman"/>
          <w:b/>
          <w:sz w:val="28"/>
          <w:lang w:eastAsia="ar-SA"/>
        </w:rPr>
        <w:t>2.16</w:t>
      </w:r>
      <w:r>
        <w:rPr>
          <w:rFonts w:eastAsia="Times New Roman"/>
          <w:b/>
          <w:sz w:val="28"/>
          <w:lang w:eastAsia="ar-SA"/>
        </w:rPr>
        <w:t xml:space="preserve"> </w:t>
      </w:r>
      <w:r>
        <w:rPr>
          <w:rFonts w:eastAsia="Times New Roman"/>
          <w:sz w:val="28"/>
          <w:lang w:eastAsia="ar-SA"/>
        </w:rPr>
        <w:t xml:space="preserve"> следующего содержания:</w:t>
      </w:r>
    </w:p>
    <w:p w:rsidR="00EC200F" w:rsidRDefault="00EC200F" w:rsidP="00EC200F">
      <w:pPr>
        <w:jc w:val="both"/>
        <w:rPr>
          <w:rFonts w:eastAsia="Times New Roman"/>
          <w:b/>
          <w:sz w:val="28"/>
          <w:lang w:eastAsia="ar-SA"/>
        </w:rPr>
      </w:pPr>
      <w:r w:rsidRPr="004428CF">
        <w:rPr>
          <w:rFonts w:eastAsia="Times New Roman"/>
          <w:b/>
          <w:sz w:val="28"/>
          <w:lang w:eastAsia="ar-SA"/>
        </w:rPr>
        <w:t>«2.16. Максимальный срок ожидания в очереди при подаче запроса о предоставлении Услуги и при получении результата предоставления  Услуги».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</w:t>
      </w:r>
      <w:r w:rsidRPr="004428CF">
        <w:rPr>
          <w:rFonts w:eastAsia="Times New Roman"/>
          <w:sz w:val="28"/>
          <w:lang w:eastAsia="ar-SA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 </w:t>
      </w:r>
      <w:r>
        <w:rPr>
          <w:rFonts w:eastAsia="Times New Roman"/>
          <w:sz w:val="28"/>
          <w:lang w:eastAsia="ar-SA"/>
        </w:rPr>
        <w:t xml:space="preserve"> Услуги  составляет не более 15 минут.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2. </w:t>
      </w:r>
      <w:proofErr w:type="gramStart"/>
      <w:r>
        <w:rPr>
          <w:rFonts w:eastAsia="Times New Roman"/>
          <w:sz w:val="28"/>
          <w:lang w:eastAsia="ar-SA"/>
        </w:rPr>
        <w:t>Разместить</w:t>
      </w:r>
      <w:proofErr w:type="gramEnd"/>
      <w:r>
        <w:rPr>
          <w:rFonts w:eastAsia="Times New Roman"/>
          <w:sz w:val="28"/>
          <w:lang w:eastAsia="ar-SA"/>
        </w:rPr>
        <w:t xml:space="preserve"> настоящее постановление на официальном сайте Голоустненского муниципального образования.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3. </w:t>
      </w:r>
      <w:proofErr w:type="gramStart"/>
      <w:r>
        <w:rPr>
          <w:rFonts w:eastAsia="Times New Roman"/>
          <w:sz w:val="28"/>
          <w:lang w:eastAsia="ar-SA"/>
        </w:rPr>
        <w:t>Контроль за</w:t>
      </w:r>
      <w:proofErr w:type="gramEnd"/>
      <w:r>
        <w:rPr>
          <w:rFonts w:eastAsia="Times New Roman"/>
          <w:sz w:val="28"/>
          <w:lang w:eastAsia="ar-SA"/>
        </w:rPr>
        <w:t xml:space="preserve"> исполнением настоящего постановления оставляю за собой.</w:t>
      </w:r>
    </w:p>
    <w:p w:rsidR="00EC200F" w:rsidRPr="00EC200F" w:rsidRDefault="00EC200F" w:rsidP="00EC200F">
      <w:pPr>
        <w:jc w:val="both"/>
        <w:rPr>
          <w:rFonts w:eastAsia="Times New Roman"/>
          <w:sz w:val="14"/>
          <w:lang w:eastAsia="ar-SA"/>
        </w:rPr>
      </w:pP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Глава Голоустненского  </w:t>
      </w:r>
    </w:p>
    <w:p w:rsidR="00EC200F" w:rsidRDefault="00EC200F" w:rsidP="00EC200F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муниципального образования                                           Т.Г. Липская.</w:t>
      </w:r>
      <w:bookmarkStart w:id="0" w:name="_GoBack"/>
      <w:bookmarkEnd w:id="0"/>
    </w:p>
    <w:sectPr w:rsidR="00EC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A7" w:rsidRDefault="00B867A7" w:rsidP="00EC200F">
      <w:r>
        <w:separator/>
      </w:r>
    </w:p>
  </w:endnote>
  <w:endnote w:type="continuationSeparator" w:id="0">
    <w:p w:rsidR="00B867A7" w:rsidRDefault="00B867A7" w:rsidP="00E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A7" w:rsidRDefault="00B867A7" w:rsidP="00EC200F">
      <w:r>
        <w:separator/>
      </w:r>
    </w:p>
  </w:footnote>
  <w:footnote w:type="continuationSeparator" w:id="0">
    <w:p w:rsidR="00B867A7" w:rsidRDefault="00B867A7" w:rsidP="00EC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3A"/>
    <w:rsid w:val="0006498E"/>
    <w:rsid w:val="00611C2B"/>
    <w:rsid w:val="0091192E"/>
    <w:rsid w:val="00B867A7"/>
    <w:rsid w:val="00D0193A"/>
    <w:rsid w:val="00E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200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00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2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00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20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00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00F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200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00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2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00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20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00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00F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2013-11-06T23:58:00Z</cp:lastPrinted>
  <dcterms:created xsi:type="dcterms:W3CDTF">2013-11-06T23:45:00Z</dcterms:created>
  <dcterms:modified xsi:type="dcterms:W3CDTF">2013-11-11T00:14:00Z</dcterms:modified>
</cp:coreProperties>
</file>